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6438" w:type="dxa"/>
        <w:tblLayout w:type="fixed"/>
        <w:tblLook w:val="04A0" w:firstRow="1" w:lastRow="0" w:firstColumn="1" w:lastColumn="0" w:noHBand="0" w:noVBand="1"/>
      </w:tblPr>
      <w:tblGrid>
        <w:gridCol w:w="1271"/>
        <w:gridCol w:w="1386"/>
        <w:gridCol w:w="1106"/>
        <w:gridCol w:w="1335"/>
        <w:gridCol w:w="1276"/>
        <w:gridCol w:w="992"/>
        <w:gridCol w:w="1134"/>
        <w:gridCol w:w="1418"/>
        <w:gridCol w:w="1134"/>
        <w:gridCol w:w="1134"/>
        <w:gridCol w:w="1276"/>
        <w:gridCol w:w="850"/>
        <w:gridCol w:w="851"/>
        <w:gridCol w:w="1275"/>
      </w:tblGrid>
      <w:tr w:rsidR="00B94345" w14:paraId="359245A8" w14:textId="6C760E8C" w:rsidTr="00571F78">
        <w:tc>
          <w:tcPr>
            <w:tcW w:w="1271" w:type="dxa"/>
            <w:shd w:val="clear" w:color="auto" w:fill="B4C6E7" w:themeFill="accent1" w:themeFillTint="66"/>
          </w:tcPr>
          <w:p w14:paraId="0A318F72" w14:textId="0881B26B" w:rsidR="00870D41" w:rsidRPr="00870D41" w:rsidRDefault="00870D41" w:rsidP="00B94345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Evidencijski broj nabave</w:t>
            </w:r>
          </w:p>
        </w:tc>
        <w:tc>
          <w:tcPr>
            <w:tcW w:w="1386" w:type="dxa"/>
            <w:shd w:val="clear" w:color="auto" w:fill="B4C6E7" w:themeFill="accent1" w:themeFillTint="66"/>
          </w:tcPr>
          <w:p w14:paraId="2A58CD6D" w14:textId="5D65089F" w:rsidR="00870D41" w:rsidRPr="00870D41" w:rsidRDefault="00870D41" w:rsidP="00B94345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Predmet nabave</w:t>
            </w:r>
          </w:p>
        </w:tc>
        <w:tc>
          <w:tcPr>
            <w:tcW w:w="1106" w:type="dxa"/>
            <w:shd w:val="clear" w:color="auto" w:fill="B4C6E7" w:themeFill="accent1" w:themeFillTint="66"/>
          </w:tcPr>
          <w:p w14:paraId="2BCD8D3D" w14:textId="477D22F4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Brojčana oznaka predmeta nabave iz CPV-a</w:t>
            </w:r>
          </w:p>
        </w:tc>
        <w:tc>
          <w:tcPr>
            <w:tcW w:w="1335" w:type="dxa"/>
            <w:shd w:val="clear" w:color="auto" w:fill="B4C6E7" w:themeFill="accent1" w:themeFillTint="66"/>
          </w:tcPr>
          <w:p w14:paraId="07B0314F" w14:textId="686CC0B0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Procijenjena vrijednost nabave (u eurima)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0D605681" w14:textId="04E60FA4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Vrsta postupka (uključujući jednostavne nabave)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43E34C2F" w14:textId="4C6A0168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Posebni režim nabave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1EE7F32" w14:textId="5F4B2DFC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Predmet podijeljen na grupe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6DF95CCA" w14:textId="1C2949D0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Sklapa se Ugovor/</w:t>
            </w:r>
            <w:r w:rsidR="00571F78">
              <w:rPr>
                <w:rFonts w:ascii="Garamond" w:hAnsi="Garamond"/>
              </w:rPr>
              <w:t xml:space="preserve"> </w:t>
            </w:r>
            <w:r w:rsidRPr="00870D41">
              <w:rPr>
                <w:rFonts w:ascii="Garamond" w:hAnsi="Garamond"/>
              </w:rPr>
              <w:t>okvirni sporazum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6FE79AB" w14:textId="77777777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Ugovor/</w:t>
            </w:r>
          </w:p>
          <w:p w14:paraId="46350EC6" w14:textId="7B8E6AD6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okvirni sporazum se financira iz fondova EU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C27D6D8" w14:textId="50BDEF69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Planirani početak postupka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6229F1DA" w14:textId="43D65C25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Planirano trajanje ugovora ili okvirnog sporazuma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62BC1929" w14:textId="38CECA23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Vrijedi od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412884C8" w14:textId="2E4A3ADC" w:rsidR="00870D41" w:rsidRPr="00870D41" w:rsidRDefault="00870D41" w:rsidP="00870D41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Vrijedi do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4029DDE3" w14:textId="77777777" w:rsidR="00870D41" w:rsidRPr="00870D41" w:rsidRDefault="00870D41" w:rsidP="00B94345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Napomena</w:t>
            </w:r>
          </w:p>
          <w:p w14:paraId="08191257" w14:textId="1B185636" w:rsidR="00870D41" w:rsidRPr="00870D41" w:rsidRDefault="00870D41" w:rsidP="00B94345">
            <w:pPr>
              <w:jc w:val="center"/>
              <w:rPr>
                <w:rFonts w:ascii="Garamond" w:hAnsi="Garamond"/>
              </w:rPr>
            </w:pPr>
            <w:r w:rsidRPr="00870D41">
              <w:rPr>
                <w:rFonts w:ascii="Garamond" w:hAnsi="Garamond"/>
              </w:rPr>
              <w:t>(Pozicija)</w:t>
            </w:r>
          </w:p>
        </w:tc>
      </w:tr>
      <w:tr w:rsidR="00B94345" w14:paraId="70CF476A" w14:textId="44E14249" w:rsidTr="00571F78">
        <w:tc>
          <w:tcPr>
            <w:tcW w:w="1271" w:type="dxa"/>
            <w:shd w:val="clear" w:color="auto" w:fill="B4C6E7" w:themeFill="accent1" w:themeFillTint="66"/>
          </w:tcPr>
          <w:p w14:paraId="4787031E" w14:textId="15FAC89F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1/25</w:t>
            </w:r>
          </w:p>
        </w:tc>
        <w:tc>
          <w:tcPr>
            <w:tcW w:w="1386" w:type="dxa"/>
          </w:tcPr>
          <w:p w14:paraId="218F7283" w14:textId="2AE2A7FE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Poštanske usluge</w:t>
            </w:r>
          </w:p>
        </w:tc>
        <w:tc>
          <w:tcPr>
            <w:tcW w:w="1106" w:type="dxa"/>
          </w:tcPr>
          <w:p w14:paraId="1728D28D" w14:textId="621AB633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64110000-0</w:t>
            </w:r>
          </w:p>
        </w:tc>
        <w:tc>
          <w:tcPr>
            <w:tcW w:w="1335" w:type="dxa"/>
          </w:tcPr>
          <w:p w14:paraId="14221F3A" w14:textId="4A8EA771" w:rsidR="00870D41" w:rsidRPr="002776DA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7.200,00</w:t>
            </w:r>
          </w:p>
        </w:tc>
        <w:tc>
          <w:tcPr>
            <w:tcW w:w="1276" w:type="dxa"/>
          </w:tcPr>
          <w:p w14:paraId="7C14A9CA" w14:textId="23C54CCB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3FC2B3A7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2B72DE84" w14:textId="5701A17A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7C2A9519" w14:textId="60B3598C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44A9DE9" w14:textId="5BDB74F6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7FF57C8A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78C59C9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FC22FA1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5962B5B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0B8CA95" w14:textId="03A7FB2C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R047</w:t>
            </w:r>
          </w:p>
        </w:tc>
      </w:tr>
      <w:tr w:rsidR="00B94345" w14:paraId="50D45621" w14:textId="1C40645D" w:rsidTr="00571F78">
        <w:tc>
          <w:tcPr>
            <w:tcW w:w="1271" w:type="dxa"/>
            <w:shd w:val="clear" w:color="auto" w:fill="B4C6E7" w:themeFill="accent1" w:themeFillTint="66"/>
          </w:tcPr>
          <w:p w14:paraId="5AF3A910" w14:textId="05714D6A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2/25</w:t>
            </w:r>
          </w:p>
        </w:tc>
        <w:tc>
          <w:tcPr>
            <w:tcW w:w="1386" w:type="dxa"/>
          </w:tcPr>
          <w:p w14:paraId="50A9B8E2" w14:textId="6721AB17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Usluge odvjetnika i pravnog savjetovanja</w:t>
            </w:r>
          </w:p>
        </w:tc>
        <w:tc>
          <w:tcPr>
            <w:tcW w:w="1106" w:type="dxa"/>
          </w:tcPr>
          <w:p w14:paraId="1A26896D" w14:textId="2A6FC439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79110000-8</w:t>
            </w:r>
          </w:p>
        </w:tc>
        <w:tc>
          <w:tcPr>
            <w:tcW w:w="1335" w:type="dxa"/>
          </w:tcPr>
          <w:p w14:paraId="5372CD79" w14:textId="7762F5B3" w:rsidR="00870D41" w:rsidRPr="002776DA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14.400,00</w:t>
            </w:r>
          </w:p>
        </w:tc>
        <w:tc>
          <w:tcPr>
            <w:tcW w:w="1276" w:type="dxa"/>
          </w:tcPr>
          <w:p w14:paraId="7641819B" w14:textId="0C50FAF5" w:rsidR="00870D41" w:rsidRPr="002776DA" w:rsidRDefault="00FC1C9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Izuzeće sukladno čl. 30. ZJN</w:t>
            </w:r>
          </w:p>
        </w:tc>
        <w:tc>
          <w:tcPr>
            <w:tcW w:w="992" w:type="dxa"/>
          </w:tcPr>
          <w:p w14:paraId="4A1611AB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BB0986C" w14:textId="285D856E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36D5410" w14:textId="02BACA0D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224AB937" w14:textId="10179136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2D7192A1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5939685B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3522FBC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9E840B1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D56FA08" w14:textId="1FB4D046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R053</w:t>
            </w:r>
          </w:p>
        </w:tc>
      </w:tr>
      <w:tr w:rsidR="00B94345" w14:paraId="1C73339E" w14:textId="3CC2F23A" w:rsidTr="00571F78">
        <w:tc>
          <w:tcPr>
            <w:tcW w:w="1271" w:type="dxa"/>
            <w:shd w:val="clear" w:color="auto" w:fill="B4C6E7" w:themeFill="accent1" w:themeFillTint="66"/>
          </w:tcPr>
          <w:p w14:paraId="7CF9033B" w14:textId="3E6A65C4" w:rsidR="0099445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3/25</w:t>
            </w:r>
          </w:p>
        </w:tc>
        <w:tc>
          <w:tcPr>
            <w:tcW w:w="1386" w:type="dxa"/>
          </w:tcPr>
          <w:p w14:paraId="77FDE711" w14:textId="54C84B20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Geodetsko-katastarske usluge</w:t>
            </w:r>
          </w:p>
        </w:tc>
        <w:tc>
          <w:tcPr>
            <w:tcW w:w="1106" w:type="dxa"/>
          </w:tcPr>
          <w:p w14:paraId="62966219" w14:textId="400E7093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71355000-1</w:t>
            </w:r>
          </w:p>
        </w:tc>
        <w:tc>
          <w:tcPr>
            <w:tcW w:w="1335" w:type="dxa"/>
          </w:tcPr>
          <w:p w14:paraId="3E3E3AB7" w14:textId="4FB49697" w:rsidR="00870D41" w:rsidRPr="002776DA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10.000,00</w:t>
            </w:r>
          </w:p>
        </w:tc>
        <w:tc>
          <w:tcPr>
            <w:tcW w:w="1276" w:type="dxa"/>
          </w:tcPr>
          <w:p w14:paraId="745F4BF4" w14:textId="6B5609E5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06F1C8CE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4B12F60" w14:textId="0311779E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1898D07" w14:textId="22C8FB7F" w:rsidR="00870D41" w:rsidRPr="002776DA" w:rsidRDefault="00BB2841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2D9D52B6" w14:textId="7125F55A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68AB46EB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6C21E56E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063699D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BFE7BFF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DD37583" w14:textId="6B90020F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R224</w:t>
            </w:r>
          </w:p>
        </w:tc>
      </w:tr>
      <w:tr w:rsidR="00B94345" w14:paraId="4D627012" w14:textId="544FDF48" w:rsidTr="00571F78">
        <w:tc>
          <w:tcPr>
            <w:tcW w:w="1271" w:type="dxa"/>
            <w:shd w:val="clear" w:color="auto" w:fill="B4C6E7" w:themeFill="accent1" w:themeFillTint="66"/>
          </w:tcPr>
          <w:p w14:paraId="0A9001A7" w14:textId="273796B2" w:rsidR="0099445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4/25</w:t>
            </w:r>
          </w:p>
        </w:tc>
        <w:tc>
          <w:tcPr>
            <w:tcW w:w="1386" w:type="dxa"/>
          </w:tcPr>
          <w:p w14:paraId="519C218F" w14:textId="4723E0B3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Korištenje i održavanje računalnih SPI programa</w:t>
            </w:r>
          </w:p>
        </w:tc>
        <w:tc>
          <w:tcPr>
            <w:tcW w:w="1106" w:type="dxa"/>
          </w:tcPr>
          <w:p w14:paraId="6DC04622" w14:textId="185CF950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50312000-5</w:t>
            </w:r>
          </w:p>
        </w:tc>
        <w:tc>
          <w:tcPr>
            <w:tcW w:w="1335" w:type="dxa"/>
          </w:tcPr>
          <w:p w14:paraId="044F88BB" w14:textId="64F1F4AA" w:rsidR="00870D41" w:rsidRPr="002776DA" w:rsidRDefault="0082730A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16.000,00</w:t>
            </w:r>
          </w:p>
        </w:tc>
        <w:tc>
          <w:tcPr>
            <w:tcW w:w="1276" w:type="dxa"/>
          </w:tcPr>
          <w:p w14:paraId="7A3D2381" w14:textId="646DE92D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16880733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7B88E266" w14:textId="1C16B2C8" w:rsidR="00870D41" w:rsidRPr="002776DA" w:rsidRDefault="0082730A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35B51525" w14:textId="4E80B41A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0C94658C" w14:textId="1131F5CF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7E6ED047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866E97B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C0B8E6E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14201A5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735ABF1" w14:textId="068634B2" w:rsidR="00870D41" w:rsidRPr="002776DA" w:rsidRDefault="00B6777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R056</w:t>
            </w:r>
          </w:p>
        </w:tc>
      </w:tr>
      <w:tr w:rsidR="00B94345" w14:paraId="46F39018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38EB3765" w14:textId="3AD0E2B1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5/25</w:t>
            </w:r>
          </w:p>
        </w:tc>
        <w:tc>
          <w:tcPr>
            <w:tcW w:w="1386" w:type="dxa"/>
          </w:tcPr>
          <w:p w14:paraId="32B8F1B0" w14:textId="6F8BAAC5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Održavanje informatičke opreme</w:t>
            </w:r>
          </w:p>
        </w:tc>
        <w:tc>
          <w:tcPr>
            <w:tcW w:w="1106" w:type="dxa"/>
          </w:tcPr>
          <w:p w14:paraId="7C1CB82A" w14:textId="6D4D1BEE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50312000-5</w:t>
            </w:r>
          </w:p>
        </w:tc>
        <w:tc>
          <w:tcPr>
            <w:tcW w:w="1335" w:type="dxa"/>
          </w:tcPr>
          <w:p w14:paraId="74D20B2E" w14:textId="289BFD41" w:rsidR="00870D41" w:rsidRPr="002776DA" w:rsidRDefault="0082730A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6.400,00</w:t>
            </w:r>
          </w:p>
        </w:tc>
        <w:tc>
          <w:tcPr>
            <w:tcW w:w="1276" w:type="dxa"/>
          </w:tcPr>
          <w:p w14:paraId="3903E184" w14:textId="67973EAF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64EF5DE4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DF1E4F8" w14:textId="49FD753A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53E9E292" w14:textId="395A59EB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4EA5EB22" w14:textId="278C4FD4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4E3A4700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CC2A810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2B63837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3977DFB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45C8E485" w14:textId="3F9B565E" w:rsidR="00870D41" w:rsidRPr="002776DA" w:rsidRDefault="00B6777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R056</w:t>
            </w:r>
          </w:p>
        </w:tc>
      </w:tr>
      <w:tr w:rsidR="00B94345" w14:paraId="0829104C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1B88216C" w14:textId="77EDC7FC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6/25</w:t>
            </w:r>
          </w:p>
        </w:tc>
        <w:tc>
          <w:tcPr>
            <w:tcW w:w="1386" w:type="dxa"/>
          </w:tcPr>
          <w:p w14:paraId="5076E900" w14:textId="1054F073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Korištenje sustava prometno redarstvo</w:t>
            </w:r>
          </w:p>
        </w:tc>
        <w:tc>
          <w:tcPr>
            <w:tcW w:w="1106" w:type="dxa"/>
          </w:tcPr>
          <w:p w14:paraId="7CD58AC0" w14:textId="06B6183D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72212000-4</w:t>
            </w:r>
          </w:p>
        </w:tc>
        <w:tc>
          <w:tcPr>
            <w:tcW w:w="1335" w:type="dxa"/>
          </w:tcPr>
          <w:p w14:paraId="2738DB37" w14:textId="218903DA" w:rsidR="00870D41" w:rsidRPr="002776DA" w:rsidRDefault="0082730A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4.640,00</w:t>
            </w:r>
          </w:p>
        </w:tc>
        <w:tc>
          <w:tcPr>
            <w:tcW w:w="1276" w:type="dxa"/>
          </w:tcPr>
          <w:p w14:paraId="4B3EA35F" w14:textId="304CA986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3D0E5DE9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6B358AC9" w14:textId="2118C62F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01A2461" w14:textId="6C4D454B" w:rsidR="00870D41" w:rsidRPr="002776DA" w:rsidRDefault="002C5417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05F24B53" w14:textId="2A887BF2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3B405777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E684DCE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27D95CD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6E8BBA1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972E788" w14:textId="1D1CC721" w:rsidR="00870D41" w:rsidRPr="002776DA" w:rsidRDefault="00B6777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R056</w:t>
            </w:r>
          </w:p>
        </w:tc>
      </w:tr>
      <w:tr w:rsidR="00B94345" w14:paraId="2A65CCF3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4772EC39" w14:textId="1D5EC445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7/25</w:t>
            </w:r>
          </w:p>
        </w:tc>
        <w:tc>
          <w:tcPr>
            <w:tcW w:w="1386" w:type="dxa"/>
          </w:tcPr>
          <w:p w14:paraId="1EDD298A" w14:textId="59F9D3BC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 xml:space="preserve">Radovi </w:t>
            </w:r>
            <w:r w:rsidR="008B6D48">
              <w:rPr>
                <w:rFonts w:ascii="Garamond" w:hAnsi="Garamond"/>
              </w:rPr>
              <w:t>na n</w:t>
            </w:r>
            <w:r w:rsidR="00B67778" w:rsidRPr="002776DA">
              <w:rPr>
                <w:rFonts w:ascii="Garamond" w:hAnsi="Garamond"/>
              </w:rPr>
              <w:t>užn</w:t>
            </w:r>
            <w:r w:rsidR="008B6D48">
              <w:rPr>
                <w:rFonts w:ascii="Garamond" w:hAnsi="Garamond"/>
              </w:rPr>
              <w:t>oj</w:t>
            </w:r>
            <w:r w:rsidR="00B67778" w:rsidRPr="002776DA">
              <w:rPr>
                <w:rFonts w:ascii="Garamond" w:hAnsi="Garamond"/>
              </w:rPr>
              <w:t xml:space="preserve"> sanacij</w:t>
            </w:r>
            <w:r w:rsidR="008B6D48">
              <w:rPr>
                <w:rFonts w:ascii="Garamond" w:hAnsi="Garamond"/>
              </w:rPr>
              <w:t>i</w:t>
            </w:r>
            <w:r w:rsidR="00B67778" w:rsidRPr="002776DA">
              <w:rPr>
                <w:rFonts w:ascii="Garamond" w:hAnsi="Garamond"/>
              </w:rPr>
              <w:t xml:space="preserve"> objekta na adresi Obala 72 – sanacija krovnog vijenca</w:t>
            </w:r>
            <w:r w:rsidR="008B6D48">
              <w:rPr>
                <w:rFonts w:ascii="Garamond" w:hAnsi="Garamond"/>
              </w:rPr>
              <w:t xml:space="preserve"> i fasade</w:t>
            </w:r>
          </w:p>
        </w:tc>
        <w:tc>
          <w:tcPr>
            <w:tcW w:w="1106" w:type="dxa"/>
          </w:tcPr>
          <w:p w14:paraId="258F5D04" w14:textId="59B00739" w:rsidR="00870D41" w:rsidRPr="002776DA" w:rsidRDefault="008B6D48" w:rsidP="002776DA">
            <w:pPr>
              <w:jc w:val="center"/>
              <w:rPr>
                <w:rFonts w:ascii="Garamond" w:hAnsi="Garamond"/>
              </w:rPr>
            </w:pPr>
            <w:r w:rsidRPr="008B6D48">
              <w:rPr>
                <w:rFonts w:ascii="Garamond" w:hAnsi="Garamond"/>
              </w:rPr>
              <w:t>45443000-4</w:t>
            </w:r>
          </w:p>
        </w:tc>
        <w:tc>
          <w:tcPr>
            <w:tcW w:w="1335" w:type="dxa"/>
          </w:tcPr>
          <w:p w14:paraId="07F019AE" w14:textId="7434F574" w:rsidR="00870D41" w:rsidRPr="002776DA" w:rsidRDefault="0082730A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17.600,00</w:t>
            </w:r>
          </w:p>
        </w:tc>
        <w:tc>
          <w:tcPr>
            <w:tcW w:w="1276" w:type="dxa"/>
          </w:tcPr>
          <w:p w14:paraId="2115D6AB" w14:textId="08104D61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5DD92946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6F114362" w14:textId="0CFC91F4" w:rsidR="00870D41" w:rsidRPr="002776DA" w:rsidRDefault="00B6777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4530875" w14:textId="7561E778" w:rsidR="00870D41" w:rsidRPr="002776DA" w:rsidRDefault="002C5417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00781BBE" w14:textId="2F3C0858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1ACCF415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43BC9BFA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5B89CB3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6605D24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9E1E6F3" w14:textId="031327E2" w:rsidR="00870D41" w:rsidRPr="002776DA" w:rsidRDefault="00B6777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R569</w:t>
            </w:r>
          </w:p>
        </w:tc>
      </w:tr>
      <w:tr w:rsidR="00B94345" w14:paraId="2D05CC55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797057EE" w14:textId="43E99D9F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 xml:space="preserve">JN </w:t>
            </w:r>
            <w:r w:rsidR="00A272DE">
              <w:rPr>
                <w:rFonts w:ascii="Garamond" w:hAnsi="Garamond"/>
              </w:rPr>
              <w:t>8</w:t>
            </w:r>
            <w:r w:rsidRPr="002776DA">
              <w:rPr>
                <w:rFonts w:ascii="Garamond" w:hAnsi="Garamond"/>
              </w:rPr>
              <w:t>/25</w:t>
            </w:r>
          </w:p>
        </w:tc>
        <w:tc>
          <w:tcPr>
            <w:tcW w:w="1386" w:type="dxa"/>
          </w:tcPr>
          <w:p w14:paraId="65EA437D" w14:textId="0B62AD37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Nabava o</w:t>
            </w:r>
            <w:r w:rsidR="00B67778" w:rsidRPr="002776DA">
              <w:rPr>
                <w:rFonts w:ascii="Garamond" w:hAnsi="Garamond"/>
              </w:rPr>
              <w:t>prem</w:t>
            </w:r>
            <w:r w:rsidRPr="002776DA">
              <w:rPr>
                <w:rFonts w:ascii="Garamond" w:hAnsi="Garamond"/>
              </w:rPr>
              <w:t>e</w:t>
            </w:r>
            <w:r w:rsidR="00B67778" w:rsidRPr="002776DA">
              <w:rPr>
                <w:rFonts w:ascii="Garamond" w:hAnsi="Garamond"/>
              </w:rPr>
              <w:t xml:space="preserve"> </w:t>
            </w:r>
            <w:r w:rsidR="00196FBA">
              <w:rPr>
                <w:rFonts w:ascii="Garamond" w:hAnsi="Garamond"/>
              </w:rPr>
              <w:t xml:space="preserve">i usluga </w:t>
            </w:r>
            <w:r w:rsidR="00B67778" w:rsidRPr="002776DA">
              <w:rPr>
                <w:rFonts w:ascii="Garamond" w:hAnsi="Garamond"/>
              </w:rPr>
              <w:t xml:space="preserve">za </w:t>
            </w:r>
            <w:r w:rsidR="00B67778" w:rsidRPr="002776DA">
              <w:rPr>
                <w:rFonts w:ascii="Garamond" w:hAnsi="Garamond"/>
              </w:rPr>
              <w:lastRenderedPageBreak/>
              <w:t>projekt Joinable</w:t>
            </w:r>
            <w:r w:rsidR="0023572F">
              <w:rPr>
                <w:rFonts w:ascii="Garamond" w:hAnsi="Garamond"/>
              </w:rPr>
              <w:t xml:space="preserve"> - </w:t>
            </w:r>
            <w:r w:rsidR="00196FBA">
              <w:rPr>
                <w:rFonts w:ascii="Garamond" w:hAnsi="Garamond"/>
              </w:rPr>
              <w:t>spektrometar</w:t>
            </w:r>
          </w:p>
        </w:tc>
        <w:tc>
          <w:tcPr>
            <w:tcW w:w="1106" w:type="dxa"/>
          </w:tcPr>
          <w:p w14:paraId="672C0054" w14:textId="6372ED67" w:rsidR="00870D41" w:rsidRPr="002776DA" w:rsidRDefault="00196FBA" w:rsidP="002776DA">
            <w:pPr>
              <w:jc w:val="center"/>
              <w:rPr>
                <w:rFonts w:ascii="Garamond" w:hAnsi="Garamond"/>
              </w:rPr>
            </w:pPr>
            <w:r w:rsidRPr="00196FBA">
              <w:rPr>
                <w:rFonts w:ascii="Garamond" w:hAnsi="Garamond"/>
              </w:rPr>
              <w:lastRenderedPageBreak/>
              <w:t>38433000-9</w:t>
            </w:r>
          </w:p>
        </w:tc>
        <w:tc>
          <w:tcPr>
            <w:tcW w:w="1335" w:type="dxa"/>
          </w:tcPr>
          <w:p w14:paraId="1E158244" w14:textId="6A54EB90" w:rsidR="00870D41" w:rsidRPr="002776DA" w:rsidRDefault="000C220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B67778" w:rsidRPr="002776DA">
              <w:rPr>
                <w:rFonts w:ascii="Garamond" w:hAnsi="Garamond"/>
              </w:rPr>
              <w:t>.</w:t>
            </w:r>
            <w:r w:rsidR="00196FBA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0</w:t>
            </w:r>
            <w:r w:rsidR="00196FBA">
              <w:rPr>
                <w:rFonts w:ascii="Garamond" w:hAnsi="Garamond"/>
              </w:rPr>
              <w:t>0</w:t>
            </w:r>
            <w:r w:rsidR="00B67778" w:rsidRPr="002776DA">
              <w:rPr>
                <w:rFonts w:ascii="Garamond" w:hAnsi="Garamond"/>
              </w:rPr>
              <w:t>,00</w:t>
            </w:r>
          </w:p>
        </w:tc>
        <w:tc>
          <w:tcPr>
            <w:tcW w:w="1276" w:type="dxa"/>
          </w:tcPr>
          <w:p w14:paraId="3A3325D2" w14:textId="4EFC6644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573ECF31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F9F65D7" w14:textId="0F25AE26" w:rsidR="00870D41" w:rsidRPr="002776DA" w:rsidRDefault="00B6777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112B72E" w14:textId="043A7B8C" w:rsidR="00870D41" w:rsidRPr="002776DA" w:rsidRDefault="002C5417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060A43E5" w14:textId="6E441505" w:rsidR="00870D41" w:rsidRPr="002776DA" w:rsidRDefault="00B6777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</w:tcPr>
          <w:p w14:paraId="52DB560C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4380EA7E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3B0BF56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EA91EBB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90CD9A0" w14:textId="5322716D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R620.032</w:t>
            </w:r>
          </w:p>
        </w:tc>
      </w:tr>
      <w:tr w:rsidR="00B94345" w14:paraId="4D1EB92D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6041F0D4" w14:textId="366B9A24" w:rsidR="000C3DFB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 xml:space="preserve">JN </w:t>
            </w:r>
            <w:r w:rsidR="00A272DE">
              <w:rPr>
                <w:rFonts w:ascii="Garamond" w:hAnsi="Garamond"/>
              </w:rPr>
              <w:t>9</w:t>
            </w:r>
            <w:r w:rsidRPr="002776DA">
              <w:rPr>
                <w:rFonts w:ascii="Garamond" w:hAnsi="Garamond"/>
              </w:rPr>
              <w:t>/25</w:t>
            </w:r>
          </w:p>
        </w:tc>
        <w:tc>
          <w:tcPr>
            <w:tcW w:w="1386" w:type="dxa"/>
          </w:tcPr>
          <w:p w14:paraId="5CC0DE97" w14:textId="3E1FB9B2" w:rsidR="000C3DFB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Usluge za projekt Joinable</w:t>
            </w:r>
          </w:p>
        </w:tc>
        <w:tc>
          <w:tcPr>
            <w:tcW w:w="1106" w:type="dxa"/>
          </w:tcPr>
          <w:p w14:paraId="6E281E12" w14:textId="3411472F" w:rsidR="000C3DFB" w:rsidRPr="002776DA" w:rsidRDefault="000C2208" w:rsidP="002776DA">
            <w:pPr>
              <w:jc w:val="center"/>
              <w:rPr>
                <w:rFonts w:ascii="Garamond" w:hAnsi="Garamond"/>
              </w:rPr>
            </w:pPr>
            <w:r w:rsidRPr="000C2208">
              <w:rPr>
                <w:rFonts w:ascii="Garamond" w:hAnsi="Garamond"/>
              </w:rPr>
              <w:t>98340000-8</w:t>
            </w:r>
          </w:p>
        </w:tc>
        <w:tc>
          <w:tcPr>
            <w:tcW w:w="1335" w:type="dxa"/>
          </w:tcPr>
          <w:p w14:paraId="141682DE" w14:textId="283C8D8C" w:rsidR="000C3DFB" w:rsidRPr="002776DA" w:rsidRDefault="00A272DE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0C3DFB" w:rsidRPr="002776DA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480</w:t>
            </w:r>
            <w:r w:rsidR="000C3DFB" w:rsidRPr="002776DA">
              <w:rPr>
                <w:rFonts w:ascii="Garamond" w:hAnsi="Garamond"/>
              </w:rPr>
              <w:t>,00</w:t>
            </w:r>
          </w:p>
        </w:tc>
        <w:tc>
          <w:tcPr>
            <w:tcW w:w="1276" w:type="dxa"/>
          </w:tcPr>
          <w:p w14:paraId="3EA72889" w14:textId="0AB63D89" w:rsidR="000C3DFB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2DCAD7DA" w14:textId="77777777" w:rsidR="000C3DFB" w:rsidRPr="002776DA" w:rsidRDefault="000C3DFB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59C795FE" w14:textId="107179C0" w:rsidR="000C3DFB" w:rsidRPr="002776DA" w:rsidRDefault="002C5417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58D21C45" w14:textId="60081869" w:rsidR="000C3DFB" w:rsidRPr="002776DA" w:rsidRDefault="00BB2841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0F936B98" w14:textId="2AE73A88" w:rsidR="000C3DFB" w:rsidRPr="002776DA" w:rsidRDefault="002C5417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</w:tcPr>
          <w:p w14:paraId="2593689B" w14:textId="77777777" w:rsidR="000C3DFB" w:rsidRPr="002776DA" w:rsidRDefault="000C3DFB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320D99A" w14:textId="77777777" w:rsidR="000C3DFB" w:rsidRPr="002776DA" w:rsidRDefault="000C3DFB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E48B3E0" w14:textId="77777777" w:rsidR="000C3DFB" w:rsidRPr="002776DA" w:rsidRDefault="000C3DFB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629646E" w14:textId="77777777" w:rsidR="000C3DFB" w:rsidRPr="002776DA" w:rsidRDefault="000C3DFB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CFE9172" w14:textId="3B0F1806" w:rsidR="000C3DFB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R620.03</w:t>
            </w:r>
          </w:p>
        </w:tc>
      </w:tr>
      <w:tr w:rsidR="00B94345" w14:paraId="1D764783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30AB42CC" w14:textId="42EACAC3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10/25</w:t>
            </w:r>
          </w:p>
        </w:tc>
        <w:tc>
          <w:tcPr>
            <w:tcW w:w="1386" w:type="dxa"/>
          </w:tcPr>
          <w:p w14:paraId="352E6593" w14:textId="354B128C" w:rsidR="00870D41" w:rsidRPr="002776DA" w:rsidRDefault="00B67778" w:rsidP="000C2208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Usluga izrade projekta interijera s troškovnikom</w:t>
            </w:r>
            <w:r w:rsidR="000C3DFB" w:rsidRPr="002776DA">
              <w:rPr>
                <w:rFonts w:ascii="Garamond" w:hAnsi="Garamond"/>
              </w:rPr>
              <w:t xml:space="preserve"> za KC Punat</w:t>
            </w:r>
          </w:p>
        </w:tc>
        <w:tc>
          <w:tcPr>
            <w:tcW w:w="1106" w:type="dxa"/>
          </w:tcPr>
          <w:p w14:paraId="4FFB8D98" w14:textId="06805B31" w:rsidR="00870D41" w:rsidRPr="002776DA" w:rsidRDefault="000C2208" w:rsidP="002776DA">
            <w:pPr>
              <w:jc w:val="center"/>
              <w:rPr>
                <w:rFonts w:ascii="Garamond" w:hAnsi="Garamond"/>
              </w:rPr>
            </w:pPr>
            <w:r w:rsidRPr="000C2208">
              <w:rPr>
                <w:rFonts w:ascii="Garamond" w:hAnsi="Garamond"/>
              </w:rPr>
              <w:t>71242000-6</w:t>
            </w:r>
          </w:p>
        </w:tc>
        <w:tc>
          <w:tcPr>
            <w:tcW w:w="1335" w:type="dxa"/>
          </w:tcPr>
          <w:p w14:paraId="0073EE38" w14:textId="37B97B0A" w:rsidR="00870D41" w:rsidRPr="002776DA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18.455,05</w:t>
            </w:r>
          </w:p>
        </w:tc>
        <w:tc>
          <w:tcPr>
            <w:tcW w:w="1276" w:type="dxa"/>
          </w:tcPr>
          <w:p w14:paraId="7A868054" w14:textId="43EC14A5" w:rsidR="00870D41" w:rsidRPr="002776DA" w:rsidRDefault="00994451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14F61A3E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05987FA" w14:textId="76C4C523" w:rsidR="00870D41" w:rsidRPr="002776DA" w:rsidRDefault="00B6777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5C2584A" w14:textId="0350B2AC" w:rsidR="00870D41" w:rsidRPr="002776DA" w:rsidRDefault="002C5417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4BC1D9E3" w14:textId="3EB127D5" w:rsidR="00870D41" w:rsidRPr="002776DA" w:rsidRDefault="002865A8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66D0AC7C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6E75F4C6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E3C4711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97F29D3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E74448B" w14:textId="308DCD6C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R568</w:t>
            </w:r>
            <w:r w:rsidR="002B1C72">
              <w:rPr>
                <w:rFonts w:ascii="Garamond" w:hAnsi="Garamond"/>
              </w:rPr>
              <w:t>.02</w:t>
            </w:r>
          </w:p>
        </w:tc>
      </w:tr>
      <w:tr w:rsidR="00B94345" w14:paraId="2B59FE1C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795B9555" w14:textId="51FF8D6D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11/25</w:t>
            </w:r>
          </w:p>
        </w:tc>
        <w:tc>
          <w:tcPr>
            <w:tcW w:w="1386" w:type="dxa"/>
          </w:tcPr>
          <w:p w14:paraId="497CE700" w14:textId="640AA19D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Usluge DDD mjere</w:t>
            </w:r>
          </w:p>
        </w:tc>
        <w:tc>
          <w:tcPr>
            <w:tcW w:w="1106" w:type="dxa"/>
          </w:tcPr>
          <w:p w14:paraId="57B6C4FD" w14:textId="0DF9737C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90670000-4</w:t>
            </w:r>
          </w:p>
        </w:tc>
        <w:tc>
          <w:tcPr>
            <w:tcW w:w="1335" w:type="dxa"/>
          </w:tcPr>
          <w:p w14:paraId="19AFFD85" w14:textId="2AEF6CBE" w:rsidR="00870D41" w:rsidRPr="002776DA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3.200,00</w:t>
            </w:r>
          </w:p>
        </w:tc>
        <w:tc>
          <w:tcPr>
            <w:tcW w:w="1276" w:type="dxa"/>
          </w:tcPr>
          <w:p w14:paraId="0F9DA878" w14:textId="4A5E079A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2E54AC35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15F31F8" w14:textId="54B50512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3C0C99DC" w14:textId="1AB6213B" w:rsidR="00870D41" w:rsidRPr="002776DA" w:rsidRDefault="002C5417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4A77718D" w14:textId="203E6535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634C115A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78428F72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C85FBE1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B1CBD22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8908564" w14:textId="7F8506BD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R209</w:t>
            </w:r>
          </w:p>
        </w:tc>
      </w:tr>
      <w:tr w:rsidR="00B94345" w14:paraId="727B4061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061425F9" w14:textId="6EF2A2E3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12/25</w:t>
            </w:r>
          </w:p>
        </w:tc>
        <w:tc>
          <w:tcPr>
            <w:tcW w:w="1386" w:type="dxa"/>
          </w:tcPr>
          <w:p w14:paraId="4E016D4A" w14:textId="504C9F10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Nabava komunalno urbane opreme</w:t>
            </w:r>
          </w:p>
        </w:tc>
        <w:tc>
          <w:tcPr>
            <w:tcW w:w="1106" w:type="dxa"/>
          </w:tcPr>
          <w:p w14:paraId="27CA93B0" w14:textId="350D9315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34928400-2</w:t>
            </w:r>
          </w:p>
        </w:tc>
        <w:tc>
          <w:tcPr>
            <w:tcW w:w="1335" w:type="dxa"/>
          </w:tcPr>
          <w:p w14:paraId="21909EAE" w14:textId="7CD8B1E8" w:rsidR="00870D41" w:rsidRPr="002776DA" w:rsidRDefault="00A272DE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0C3DFB" w:rsidRPr="002776DA">
              <w:rPr>
                <w:rFonts w:ascii="Garamond" w:hAnsi="Garamond"/>
              </w:rPr>
              <w:t>.000,00</w:t>
            </w:r>
          </w:p>
        </w:tc>
        <w:tc>
          <w:tcPr>
            <w:tcW w:w="1276" w:type="dxa"/>
          </w:tcPr>
          <w:p w14:paraId="44244796" w14:textId="1956208D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3EDB1F2F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774811CE" w14:textId="3A5A7281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22E013D5" w14:textId="66DBA888" w:rsidR="00870D41" w:rsidRPr="002776DA" w:rsidRDefault="002C5417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09659FEF" w14:textId="6B9AED4B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1AB5473A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377A46C6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8F9F770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89677E6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F82A832" w14:textId="2EC58302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R252</w:t>
            </w:r>
          </w:p>
        </w:tc>
      </w:tr>
      <w:tr w:rsidR="00B94345" w14:paraId="7F9E1715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1D2AC1C3" w14:textId="1415FFA4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13/25</w:t>
            </w:r>
          </w:p>
        </w:tc>
        <w:tc>
          <w:tcPr>
            <w:tcW w:w="1386" w:type="dxa"/>
          </w:tcPr>
          <w:p w14:paraId="0C58239E" w14:textId="3423FC2D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Nabava prometne urbane opreme</w:t>
            </w:r>
          </w:p>
        </w:tc>
        <w:tc>
          <w:tcPr>
            <w:tcW w:w="1106" w:type="dxa"/>
          </w:tcPr>
          <w:p w14:paraId="2C5B2CB5" w14:textId="5279D8F7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45233293-9</w:t>
            </w:r>
          </w:p>
        </w:tc>
        <w:tc>
          <w:tcPr>
            <w:tcW w:w="1335" w:type="dxa"/>
          </w:tcPr>
          <w:p w14:paraId="40CEDA18" w14:textId="21C37AD5" w:rsidR="00870D41" w:rsidRPr="002776DA" w:rsidRDefault="00A272DE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0C3DFB" w:rsidRPr="002776DA">
              <w:rPr>
                <w:rFonts w:ascii="Garamond" w:hAnsi="Garamond"/>
              </w:rPr>
              <w:t>.000,00</w:t>
            </w:r>
          </w:p>
        </w:tc>
        <w:tc>
          <w:tcPr>
            <w:tcW w:w="1276" w:type="dxa"/>
          </w:tcPr>
          <w:p w14:paraId="5A91A95A" w14:textId="182B747A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211ACB59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BF7CD28" w14:textId="62A33A02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C863760" w14:textId="7799030A" w:rsidR="00870D41" w:rsidRPr="002776DA" w:rsidRDefault="002C5417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14070810" w14:textId="2D665958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6CCD0B67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13B5419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C16094B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46F3D4A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A8F1ED2" w14:textId="423F507C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R413</w:t>
            </w:r>
          </w:p>
        </w:tc>
      </w:tr>
      <w:tr w:rsidR="00B94345" w14:paraId="3B79745C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4D6F8325" w14:textId="5628CB2D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14/25</w:t>
            </w:r>
          </w:p>
        </w:tc>
        <w:tc>
          <w:tcPr>
            <w:tcW w:w="1386" w:type="dxa"/>
          </w:tcPr>
          <w:p w14:paraId="4A06FE27" w14:textId="78AD93EB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Radovi izgradnje oborinske odvodnje u Frankopanskoj ulici u Puntu</w:t>
            </w:r>
          </w:p>
        </w:tc>
        <w:tc>
          <w:tcPr>
            <w:tcW w:w="1106" w:type="dxa"/>
          </w:tcPr>
          <w:p w14:paraId="09510499" w14:textId="5BD34A04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 w:rsidRPr="000174DF">
              <w:rPr>
                <w:rFonts w:ascii="Garamond" w:hAnsi="Garamond"/>
              </w:rPr>
              <w:t>45232130-2</w:t>
            </w:r>
          </w:p>
        </w:tc>
        <w:tc>
          <w:tcPr>
            <w:tcW w:w="1335" w:type="dxa"/>
          </w:tcPr>
          <w:p w14:paraId="042A20AD" w14:textId="4C2B621D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0C3DFB" w:rsidRPr="002776DA">
              <w:rPr>
                <w:rFonts w:ascii="Garamond" w:hAnsi="Garamond"/>
              </w:rPr>
              <w:t>.000,00</w:t>
            </w:r>
          </w:p>
        </w:tc>
        <w:tc>
          <w:tcPr>
            <w:tcW w:w="1276" w:type="dxa"/>
          </w:tcPr>
          <w:p w14:paraId="5F343E13" w14:textId="56203496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723E45B4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5A04EC52" w14:textId="1F39C550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9EAEF37" w14:textId="2E797EE1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14E7DA43" w14:textId="3A78040B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1DAD088B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22D8BEC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85DA4E3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B8B9598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74F6CF3E" w14:textId="48926B24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R256</w:t>
            </w:r>
          </w:p>
        </w:tc>
      </w:tr>
      <w:tr w:rsidR="000174DF" w14:paraId="66CDB0E8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7C0CCF6A" w14:textId="775867CE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JN 15/25</w:t>
            </w:r>
          </w:p>
        </w:tc>
        <w:tc>
          <w:tcPr>
            <w:tcW w:w="1386" w:type="dxa"/>
          </w:tcPr>
          <w:p w14:paraId="127E199C" w14:textId="5F346B94" w:rsidR="000174DF" w:rsidRDefault="000174DF" w:rsidP="002776DA">
            <w:pPr>
              <w:jc w:val="center"/>
              <w:rPr>
                <w:rFonts w:ascii="Garamond" w:hAnsi="Garamond"/>
              </w:rPr>
            </w:pPr>
            <w:r w:rsidRPr="000174DF">
              <w:rPr>
                <w:rFonts w:ascii="Garamond" w:hAnsi="Garamond"/>
              </w:rPr>
              <w:t xml:space="preserve">Radovi izgradnje oborinske odvodnje </w:t>
            </w:r>
            <w:r>
              <w:rPr>
                <w:rFonts w:ascii="Garamond" w:hAnsi="Garamond"/>
              </w:rPr>
              <w:t>na dijelu ŽC 5125</w:t>
            </w:r>
          </w:p>
        </w:tc>
        <w:tc>
          <w:tcPr>
            <w:tcW w:w="1106" w:type="dxa"/>
          </w:tcPr>
          <w:p w14:paraId="0AA93225" w14:textId="5A90662E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  <w:r w:rsidRPr="000174DF">
              <w:rPr>
                <w:rFonts w:ascii="Garamond" w:hAnsi="Garamond"/>
              </w:rPr>
              <w:t>45232130-2</w:t>
            </w:r>
          </w:p>
        </w:tc>
        <w:tc>
          <w:tcPr>
            <w:tcW w:w="1335" w:type="dxa"/>
          </w:tcPr>
          <w:p w14:paraId="17F558F6" w14:textId="0CC7E158" w:rsidR="000174DF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4.0000,00</w:t>
            </w:r>
          </w:p>
        </w:tc>
        <w:tc>
          <w:tcPr>
            <w:tcW w:w="1276" w:type="dxa"/>
          </w:tcPr>
          <w:p w14:paraId="3A628C97" w14:textId="0F4FCFD3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71B851AC" w14:textId="77777777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7222500" w14:textId="4436CF19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3F25209" w14:textId="731FF8DF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0241DF5E" w14:textId="137D614F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3422C030" w14:textId="77777777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3433BD45" w14:textId="77777777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FF0C3A7" w14:textId="77777777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28EB15E" w14:textId="77777777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7371282" w14:textId="3D6EB62D" w:rsidR="000174DF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R256</w:t>
            </w:r>
          </w:p>
        </w:tc>
      </w:tr>
      <w:tr w:rsidR="00B94345" w14:paraId="0DFBAFAB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1699EA2B" w14:textId="4C198F92" w:rsidR="00870D41" w:rsidRPr="002776DA" w:rsidRDefault="000C3DFB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JN 1</w:t>
            </w:r>
            <w:r w:rsidR="000174DF">
              <w:rPr>
                <w:rFonts w:ascii="Garamond" w:hAnsi="Garamond"/>
              </w:rPr>
              <w:t>6</w:t>
            </w:r>
            <w:r w:rsidRPr="002776DA">
              <w:rPr>
                <w:rFonts w:ascii="Garamond" w:hAnsi="Garamond"/>
              </w:rPr>
              <w:t>/25</w:t>
            </w:r>
          </w:p>
        </w:tc>
        <w:tc>
          <w:tcPr>
            <w:tcW w:w="1386" w:type="dxa"/>
          </w:tcPr>
          <w:p w14:paraId="29B93616" w14:textId="6A82D078" w:rsidR="00870D41" w:rsidRPr="002776DA" w:rsidRDefault="000C220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Usluga dobave, dopreme i montaže </w:t>
            </w:r>
            <w:r>
              <w:rPr>
                <w:rFonts w:ascii="Garamond" w:hAnsi="Garamond"/>
              </w:rPr>
              <w:lastRenderedPageBreak/>
              <w:t>multimedijske opreme</w:t>
            </w:r>
          </w:p>
        </w:tc>
        <w:tc>
          <w:tcPr>
            <w:tcW w:w="1106" w:type="dxa"/>
          </w:tcPr>
          <w:p w14:paraId="415CA1E4" w14:textId="534C05F4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 w:rsidRPr="000174DF">
              <w:rPr>
                <w:rFonts w:ascii="Garamond" w:hAnsi="Garamond"/>
              </w:rPr>
              <w:lastRenderedPageBreak/>
              <w:t>32322000-6</w:t>
            </w:r>
          </w:p>
        </w:tc>
        <w:tc>
          <w:tcPr>
            <w:tcW w:w="1335" w:type="dxa"/>
          </w:tcPr>
          <w:p w14:paraId="19BB6EA3" w14:textId="62339CA2" w:rsidR="00870D41" w:rsidRPr="002776DA" w:rsidRDefault="00755E56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20.000,00</w:t>
            </w:r>
          </w:p>
        </w:tc>
        <w:tc>
          <w:tcPr>
            <w:tcW w:w="1276" w:type="dxa"/>
          </w:tcPr>
          <w:p w14:paraId="46902FA4" w14:textId="34AF1294" w:rsidR="00870D41" w:rsidRPr="002776DA" w:rsidRDefault="00B94345" w:rsidP="002776DA">
            <w:pPr>
              <w:jc w:val="center"/>
              <w:rPr>
                <w:rFonts w:ascii="Garamond" w:hAnsi="Garamond"/>
              </w:rPr>
            </w:pPr>
            <w:r w:rsidRPr="00B94345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24808AE9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725DC86F" w14:textId="5B5888CA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12DF4895" w14:textId="7C3CBBDE" w:rsidR="00870D41" w:rsidRPr="002776DA" w:rsidRDefault="002C5417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1AF03228" w14:textId="4397A892" w:rsidR="00870D41" w:rsidRPr="002776DA" w:rsidRDefault="000174D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</w:tcPr>
          <w:p w14:paraId="0BC0DA96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08E6CDC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2F2E885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BCF23C9" w14:textId="77777777" w:rsidR="00870D41" w:rsidRPr="002776DA" w:rsidRDefault="00870D41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49CC9F0" w14:textId="14742433" w:rsidR="00870D41" w:rsidRPr="002776DA" w:rsidRDefault="000E5250" w:rsidP="002776DA">
            <w:pPr>
              <w:jc w:val="center"/>
              <w:rPr>
                <w:rFonts w:ascii="Garamond" w:hAnsi="Garamond"/>
              </w:rPr>
            </w:pPr>
            <w:r w:rsidRPr="002776DA">
              <w:rPr>
                <w:rFonts w:ascii="Garamond" w:hAnsi="Garamond"/>
              </w:rPr>
              <w:t>R653</w:t>
            </w:r>
            <w:r w:rsidR="00755E56">
              <w:rPr>
                <w:rFonts w:ascii="Garamond" w:hAnsi="Garamond"/>
              </w:rPr>
              <w:t>.1</w:t>
            </w:r>
          </w:p>
        </w:tc>
      </w:tr>
      <w:tr w:rsidR="003E6AF4" w14:paraId="31F40102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0127048D" w14:textId="1CD4F7C5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JN 17/25</w:t>
            </w:r>
          </w:p>
        </w:tc>
        <w:tc>
          <w:tcPr>
            <w:tcW w:w="1386" w:type="dxa"/>
          </w:tcPr>
          <w:p w14:paraId="50E64B05" w14:textId="70DA1AB7" w:rsidR="003E6AF4" w:rsidRDefault="0059585D" w:rsidP="002776DA">
            <w:pPr>
              <w:jc w:val="center"/>
              <w:rPr>
                <w:rFonts w:ascii="Garamond" w:hAnsi="Garamond"/>
              </w:rPr>
            </w:pPr>
            <w:r w:rsidRPr="0059585D">
              <w:rPr>
                <w:rFonts w:ascii="Garamond" w:hAnsi="Garamond"/>
              </w:rPr>
              <w:t>Opskrba električnom energijom 2024./2025. godinu</w:t>
            </w:r>
          </w:p>
        </w:tc>
        <w:tc>
          <w:tcPr>
            <w:tcW w:w="1106" w:type="dxa"/>
          </w:tcPr>
          <w:p w14:paraId="2DD8E8B1" w14:textId="3FBB1B1B" w:rsidR="003E6AF4" w:rsidRPr="000174DF" w:rsidRDefault="0059585D" w:rsidP="002776DA">
            <w:pPr>
              <w:jc w:val="center"/>
              <w:rPr>
                <w:rFonts w:ascii="Garamond" w:hAnsi="Garamond"/>
              </w:rPr>
            </w:pPr>
            <w:r w:rsidRPr="0059585D">
              <w:rPr>
                <w:rFonts w:ascii="Garamond" w:hAnsi="Garamond"/>
              </w:rPr>
              <w:t>09300000-2</w:t>
            </w:r>
          </w:p>
        </w:tc>
        <w:tc>
          <w:tcPr>
            <w:tcW w:w="1335" w:type="dxa"/>
          </w:tcPr>
          <w:p w14:paraId="7563A67D" w14:textId="2E53D230" w:rsidR="003E6AF4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20.800,00</w:t>
            </w:r>
          </w:p>
        </w:tc>
        <w:tc>
          <w:tcPr>
            <w:tcW w:w="1276" w:type="dxa"/>
          </w:tcPr>
          <w:p w14:paraId="0AF70199" w14:textId="5ACF2426" w:rsidR="003E6AF4" w:rsidRPr="00B94345" w:rsidRDefault="0059585D" w:rsidP="002776DA">
            <w:pPr>
              <w:jc w:val="center"/>
              <w:rPr>
                <w:rFonts w:ascii="Garamond" w:hAnsi="Garamond"/>
              </w:rPr>
            </w:pPr>
            <w:r w:rsidRPr="0059585D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41050B8C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7998BFD7" w14:textId="75753E93" w:rsidR="003E6AF4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74048DF8" w14:textId="68F35001" w:rsidR="003E6AF4" w:rsidRPr="002776DA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6DC74E77" w14:textId="16FB6026" w:rsidR="003E6AF4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121A1050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CF081E4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1B3BD7B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778CD41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06731F3" w14:textId="6A37531B" w:rsidR="003E6AF4" w:rsidRPr="002776DA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R402      R201</w:t>
            </w:r>
          </w:p>
        </w:tc>
      </w:tr>
      <w:tr w:rsidR="003E6AF4" w14:paraId="34F4AA36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3AAC5A4E" w14:textId="68BEBA63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JN 18/25</w:t>
            </w:r>
          </w:p>
        </w:tc>
        <w:tc>
          <w:tcPr>
            <w:tcW w:w="1386" w:type="dxa"/>
          </w:tcPr>
          <w:p w14:paraId="01112AF2" w14:textId="07CD0669" w:rsidR="003E6AF4" w:rsidRDefault="0059585D" w:rsidP="002776DA">
            <w:pPr>
              <w:jc w:val="center"/>
              <w:rPr>
                <w:rFonts w:ascii="Garamond" w:hAnsi="Garamond"/>
              </w:rPr>
            </w:pPr>
            <w:r w:rsidRPr="0059585D">
              <w:rPr>
                <w:rFonts w:ascii="Garamond" w:hAnsi="Garamond"/>
              </w:rPr>
              <w:t>Usluge telefona</w:t>
            </w:r>
          </w:p>
        </w:tc>
        <w:tc>
          <w:tcPr>
            <w:tcW w:w="1106" w:type="dxa"/>
          </w:tcPr>
          <w:p w14:paraId="0AA939C5" w14:textId="15EEB58F" w:rsidR="003E6AF4" w:rsidRPr="000174DF" w:rsidRDefault="0059585D" w:rsidP="002776DA">
            <w:pPr>
              <w:jc w:val="center"/>
              <w:rPr>
                <w:rFonts w:ascii="Garamond" w:hAnsi="Garamond"/>
              </w:rPr>
            </w:pPr>
            <w:r w:rsidRPr="0059585D">
              <w:rPr>
                <w:rFonts w:ascii="Garamond" w:hAnsi="Garamond"/>
              </w:rPr>
              <w:t>64211000-8</w:t>
            </w:r>
          </w:p>
        </w:tc>
        <w:tc>
          <w:tcPr>
            <w:tcW w:w="1335" w:type="dxa"/>
          </w:tcPr>
          <w:p w14:paraId="1919E25B" w14:textId="4B2CE6CA" w:rsidR="003E6AF4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3.584,00</w:t>
            </w:r>
          </w:p>
        </w:tc>
        <w:tc>
          <w:tcPr>
            <w:tcW w:w="1276" w:type="dxa"/>
          </w:tcPr>
          <w:p w14:paraId="110D8D59" w14:textId="3D216F9B" w:rsidR="003E6AF4" w:rsidRPr="00B94345" w:rsidRDefault="0059585D" w:rsidP="002776DA">
            <w:pPr>
              <w:jc w:val="center"/>
              <w:rPr>
                <w:rFonts w:ascii="Garamond" w:hAnsi="Garamond"/>
              </w:rPr>
            </w:pPr>
            <w:r w:rsidRPr="0059585D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4FF447B7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69701866" w14:textId="4F92C2E9" w:rsidR="003E6AF4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C64EC35" w14:textId="03813720" w:rsidR="003E6AF4" w:rsidRPr="002776DA" w:rsidRDefault="003E6AF4" w:rsidP="0059585D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6C656FE" w14:textId="386C0815" w:rsidR="003E6AF4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5204086B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7FC3C8E9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4FF7CE5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867268C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83E9C08" w14:textId="6E122E53" w:rsidR="003E6AF4" w:rsidRPr="002776DA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R046</w:t>
            </w:r>
          </w:p>
        </w:tc>
      </w:tr>
      <w:tr w:rsidR="003E6AF4" w14:paraId="63C0A48C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61F56439" w14:textId="1A9C82B4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JN 19/25</w:t>
            </w:r>
          </w:p>
        </w:tc>
        <w:tc>
          <w:tcPr>
            <w:tcW w:w="1386" w:type="dxa"/>
          </w:tcPr>
          <w:p w14:paraId="1E12D206" w14:textId="5CE6C588" w:rsidR="003E6AF4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Usluge tekućeg i investicijskog održavanja postrojenja i opreme</w:t>
            </w:r>
          </w:p>
        </w:tc>
        <w:tc>
          <w:tcPr>
            <w:tcW w:w="1106" w:type="dxa"/>
          </w:tcPr>
          <w:p w14:paraId="530FF88F" w14:textId="0AA5AA02" w:rsidR="003E6AF4" w:rsidRPr="000174DF" w:rsidRDefault="00135956" w:rsidP="002776DA">
            <w:pPr>
              <w:jc w:val="center"/>
              <w:rPr>
                <w:rFonts w:ascii="Garamond" w:hAnsi="Garamond"/>
              </w:rPr>
            </w:pPr>
            <w:r w:rsidRPr="00135956">
              <w:rPr>
                <w:rFonts w:ascii="Garamond" w:hAnsi="Garamond"/>
              </w:rPr>
              <w:t>45259000-7</w:t>
            </w:r>
          </w:p>
        </w:tc>
        <w:tc>
          <w:tcPr>
            <w:tcW w:w="1335" w:type="dxa"/>
          </w:tcPr>
          <w:p w14:paraId="26BF719F" w14:textId="24717D03" w:rsidR="003E6AF4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10.400,00</w:t>
            </w:r>
          </w:p>
        </w:tc>
        <w:tc>
          <w:tcPr>
            <w:tcW w:w="1276" w:type="dxa"/>
          </w:tcPr>
          <w:p w14:paraId="1976BB47" w14:textId="6677CA27" w:rsidR="003E6AF4" w:rsidRPr="00B94345" w:rsidRDefault="0059585D" w:rsidP="002776DA">
            <w:pPr>
              <w:jc w:val="center"/>
              <w:rPr>
                <w:rFonts w:ascii="Garamond" w:hAnsi="Garamond"/>
              </w:rPr>
            </w:pPr>
            <w:r w:rsidRPr="0059585D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7AFB5673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7307ACF" w14:textId="52145B28" w:rsidR="003E6AF4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39E40295" w14:textId="539B4343" w:rsidR="003E6AF4" w:rsidRPr="002776DA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7B43EE7C" w14:textId="1D7B0447" w:rsidR="003E6AF4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7820FB83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45DC328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C14A508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F0BF307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8774C8E" w14:textId="0C3F6EA5" w:rsidR="003E6AF4" w:rsidRPr="002776DA" w:rsidRDefault="0059585D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R049</w:t>
            </w:r>
          </w:p>
        </w:tc>
      </w:tr>
      <w:tr w:rsidR="003E6AF4" w14:paraId="7A6FA854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193B8F19" w14:textId="1C6C86BD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JN 2</w:t>
            </w:r>
            <w:r w:rsidR="00A958C9">
              <w:rPr>
                <w:rFonts w:ascii="Garamond" w:hAnsi="Garamond"/>
              </w:rPr>
              <w:t>0</w:t>
            </w:r>
            <w:r>
              <w:rPr>
                <w:rFonts w:ascii="Garamond" w:hAnsi="Garamond"/>
              </w:rPr>
              <w:t>/25</w:t>
            </w:r>
          </w:p>
        </w:tc>
        <w:tc>
          <w:tcPr>
            <w:tcW w:w="1386" w:type="dxa"/>
          </w:tcPr>
          <w:p w14:paraId="1CED645D" w14:textId="1014CCA5" w:rsidR="003E6AF4" w:rsidRDefault="00663D6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Usluge izvršenja naloga pomorskog redara</w:t>
            </w:r>
          </w:p>
        </w:tc>
        <w:tc>
          <w:tcPr>
            <w:tcW w:w="1106" w:type="dxa"/>
          </w:tcPr>
          <w:p w14:paraId="5A2FF2B0" w14:textId="47EAB312" w:rsidR="003E6AF4" w:rsidRPr="000174DF" w:rsidRDefault="00C404F9" w:rsidP="002776DA">
            <w:pPr>
              <w:jc w:val="center"/>
              <w:rPr>
                <w:rFonts w:ascii="Garamond" w:hAnsi="Garamond"/>
              </w:rPr>
            </w:pPr>
            <w:r w:rsidRPr="00C404F9">
              <w:rPr>
                <w:rFonts w:ascii="Garamond" w:hAnsi="Garamond"/>
              </w:rPr>
              <w:t>45243000-2</w:t>
            </w:r>
          </w:p>
        </w:tc>
        <w:tc>
          <w:tcPr>
            <w:tcW w:w="1335" w:type="dxa"/>
          </w:tcPr>
          <w:p w14:paraId="7C7E3EE6" w14:textId="7C50A2A4" w:rsidR="003E6AF4" w:rsidRDefault="00663D6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4.000,00</w:t>
            </w:r>
          </w:p>
        </w:tc>
        <w:tc>
          <w:tcPr>
            <w:tcW w:w="1276" w:type="dxa"/>
          </w:tcPr>
          <w:p w14:paraId="123FEC27" w14:textId="45072DC5" w:rsidR="003E6AF4" w:rsidRPr="00B94345" w:rsidRDefault="00663D6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39534B8A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B85CFE3" w14:textId="5348988B" w:rsidR="003E6AF4" w:rsidRDefault="00663D6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678520BD" w14:textId="41C86450" w:rsidR="003E6AF4" w:rsidRPr="002776DA" w:rsidRDefault="00663D6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7945D45D" w14:textId="6EC6ACA0" w:rsidR="003E6AF4" w:rsidRDefault="00663D6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06F0EE99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63FE0BF7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41DFF43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DD682D6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196608E3" w14:textId="6A67A476" w:rsidR="003E6AF4" w:rsidRPr="002776DA" w:rsidRDefault="00663D6F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R316.2</w:t>
            </w:r>
          </w:p>
        </w:tc>
      </w:tr>
      <w:tr w:rsidR="003E6AF4" w14:paraId="004EADDA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6E49C6A7" w14:textId="7B9E61C3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JN 2</w:t>
            </w:r>
            <w:r w:rsidR="00A958C9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/25</w:t>
            </w:r>
          </w:p>
        </w:tc>
        <w:tc>
          <w:tcPr>
            <w:tcW w:w="1386" w:type="dxa"/>
          </w:tcPr>
          <w:p w14:paraId="1F56E8F6" w14:textId="18F6605C" w:rsidR="003E6AF4" w:rsidRDefault="00C404F9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Osiguranje imovine</w:t>
            </w:r>
          </w:p>
        </w:tc>
        <w:tc>
          <w:tcPr>
            <w:tcW w:w="1106" w:type="dxa"/>
          </w:tcPr>
          <w:p w14:paraId="6433D53F" w14:textId="28C9F5CC" w:rsidR="003E6AF4" w:rsidRPr="000174DF" w:rsidRDefault="00C404F9" w:rsidP="002776DA">
            <w:pPr>
              <w:jc w:val="center"/>
              <w:rPr>
                <w:rFonts w:ascii="Garamond" w:hAnsi="Garamond"/>
              </w:rPr>
            </w:pPr>
            <w:r w:rsidRPr="00C404F9">
              <w:rPr>
                <w:rFonts w:ascii="Garamond" w:hAnsi="Garamond"/>
              </w:rPr>
              <w:t>66510000-8</w:t>
            </w:r>
          </w:p>
        </w:tc>
        <w:tc>
          <w:tcPr>
            <w:tcW w:w="1335" w:type="dxa"/>
          </w:tcPr>
          <w:p w14:paraId="3388AE59" w14:textId="401517DF" w:rsidR="003E6AF4" w:rsidRDefault="00C404F9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2.960,00</w:t>
            </w:r>
          </w:p>
        </w:tc>
        <w:tc>
          <w:tcPr>
            <w:tcW w:w="1276" w:type="dxa"/>
          </w:tcPr>
          <w:p w14:paraId="1D956BB8" w14:textId="1AB789BB" w:rsidR="003E6AF4" w:rsidRPr="00B94345" w:rsidRDefault="00C404F9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08522E17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53BEDD54" w14:textId="3A23BFB3" w:rsidR="003E6AF4" w:rsidRDefault="00C404F9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5C3DC976" w14:textId="72E8D622" w:rsidR="003E6AF4" w:rsidRPr="002776DA" w:rsidRDefault="00C404F9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4966ADED" w14:textId="661359C9" w:rsidR="003E6AF4" w:rsidRDefault="00C404F9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032B32D2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B494DF9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6411F54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B5BAA23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69AEBA4" w14:textId="079E1673" w:rsidR="003E6AF4" w:rsidRPr="002776DA" w:rsidRDefault="00C404F9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R061</w:t>
            </w:r>
          </w:p>
        </w:tc>
      </w:tr>
      <w:tr w:rsidR="003E6AF4" w14:paraId="10C62164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4C69F5D9" w14:textId="170F358F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JN 2</w:t>
            </w:r>
            <w:r w:rsidR="00A958C9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/25</w:t>
            </w:r>
          </w:p>
        </w:tc>
        <w:tc>
          <w:tcPr>
            <w:tcW w:w="1386" w:type="dxa"/>
          </w:tcPr>
          <w:p w14:paraId="18095A81" w14:textId="02D7235A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Usluge tekućeg i investicijskog održavanja građevinskih objekata</w:t>
            </w:r>
          </w:p>
        </w:tc>
        <w:tc>
          <w:tcPr>
            <w:tcW w:w="1106" w:type="dxa"/>
          </w:tcPr>
          <w:p w14:paraId="39E1C415" w14:textId="1C37A830" w:rsidR="003E6AF4" w:rsidRPr="000174DF" w:rsidRDefault="00867A48" w:rsidP="002776DA">
            <w:pPr>
              <w:jc w:val="center"/>
              <w:rPr>
                <w:rFonts w:ascii="Garamond" w:hAnsi="Garamond"/>
              </w:rPr>
            </w:pPr>
            <w:r w:rsidRPr="00867A48">
              <w:rPr>
                <w:rFonts w:ascii="Garamond" w:hAnsi="Garamond"/>
              </w:rPr>
              <w:t>45200000-9</w:t>
            </w:r>
          </w:p>
        </w:tc>
        <w:tc>
          <w:tcPr>
            <w:tcW w:w="1335" w:type="dxa"/>
          </w:tcPr>
          <w:p w14:paraId="252C1C78" w14:textId="0A5F5AB3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4.000,00</w:t>
            </w:r>
          </w:p>
        </w:tc>
        <w:tc>
          <w:tcPr>
            <w:tcW w:w="1276" w:type="dxa"/>
          </w:tcPr>
          <w:p w14:paraId="284CDBF8" w14:textId="4266FCB6" w:rsidR="003E6AF4" w:rsidRPr="00B94345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279F91A9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2FA3CEB2" w14:textId="1C97240F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3A3D5563" w14:textId="7048777A" w:rsidR="003E6AF4" w:rsidRPr="002776DA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5E017ED2" w14:textId="079BCF4C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7A6B1F8B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7AA60EDB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F94CF09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AD76044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5394DBEE" w14:textId="1A067C69" w:rsidR="003E6AF4" w:rsidRPr="002776DA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R048.3</w:t>
            </w:r>
          </w:p>
        </w:tc>
      </w:tr>
      <w:tr w:rsidR="003E6AF4" w14:paraId="0BA36D0E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187AFAC7" w14:textId="6AE779D3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JN 2</w:t>
            </w:r>
            <w:r w:rsidR="00A958C9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/25</w:t>
            </w:r>
          </w:p>
        </w:tc>
        <w:tc>
          <w:tcPr>
            <w:tcW w:w="1386" w:type="dxa"/>
          </w:tcPr>
          <w:p w14:paraId="40F358AB" w14:textId="2C1BC33B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Dobava i ugradnja ormarića za priključak struje</w:t>
            </w:r>
          </w:p>
        </w:tc>
        <w:tc>
          <w:tcPr>
            <w:tcW w:w="1106" w:type="dxa"/>
          </w:tcPr>
          <w:p w14:paraId="529D70AF" w14:textId="2ED9F8D7" w:rsidR="003E6AF4" w:rsidRPr="000174DF" w:rsidRDefault="00867A48" w:rsidP="002776DA">
            <w:pPr>
              <w:jc w:val="center"/>
              <w:rPr>
                <w:rFonts w:ascii="Garamond" w:hAnsi="Garamond"/>
              </w:rPr>
            </w:pPr>
            <w:r w:rsidRPr="00867A48">
              <w:rPr>
                <w:rFonts w:ascii="Garamond" w:hAnsi="Garamond"/>
              </w:rPr>
              <w:t>31682100-1</w:t>
            </w:r>
          </w:p>
        </w:tc>
        <w:tc>
          <w:tcPr>
            <w:tcW w:w="1335" w:type="dxa"/>
          </w:tcPr>
          <w:p w14:paraId="7CF8DE3C" w14:textId="7A9C1973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7.680,00</w:t>
            </w:r>
          </w:p>
        </w:tc>
        <w:tc>
          <w:tcPr>
            <w:tcW w:w="1276" w:type="dxa"/>
          </w:tcPr>
          <w:p w14:paraId="72729CE1" w14:textId="0E51E628" w:rsidR="003E6AF4" w:rsidRPr="00B94345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31F951F6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4CA0556" w14:textId="0795D06F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153B8C36" w14:textId="3AED09CE" w:rsidR="003E6AF4" w:rsidRPr="002776DA" w:rsidRDefault="00BB2841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287EB089" w14:textId="3C246D4D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1F474519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C3294F2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B88B89F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71F61CA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9F73470" w14:textId="020D278E" w:rsidR="003E6AF4" w:rsidRPr="002776DA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R416</w:t>
            </w:r>
          </w:p>
        </w:tc>
      </w:tr>
      <w:tr w:rsidR="003E6AF4" w14:paraId="39544051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05C6506F" w14:textId="3074DDB9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JN 2</w:t>
            </w:r>
            <w:r w:rsidR="00A958C9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/25</w:t>
            </w:r>
          </w:p>
        </w:tc>
        <w:tc>
          <w:tcPr>
            <w:tcW w:w="1386" w:type="dxa"/>
          </w:tcPr>
          <w:p w14:paraId="24086B1F" w14:textId="371E6D18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Usluga upravljačko-poslovno-financijske analize</w:t>
            </w:r>
          </w:p>
        </w:tc>
        <w:tc>
          <w:tcPr>
            <w:tcW w:w="1106" w:type="dxa"/>
          </w:tcPr>
          <w:p w14:paraId="720251F6" w14:textId="38427122" w:rsidR="003E6AF4" w:rsidRPr="000174DF" w:rsidRDefault="00867A48" w:rsidP="002776DA">
            <w:pPr>
              <w:jc w:val="center"/>
              <w:rPr>
                <w:rFonts w:ascii="Garamond" w:hAnsi="Garamond"/>
              </w:rPr>
            </w:pPr>
            <w:r w:rsidRPr="00867A48">
              <w:rPr>
                <w:rFonts w:ascii="Garamond" w:hAnsi="Garamond"/>
              </w:rPr>
              <w:t>72316000-3</w:t>
            </w:r>
          </w:p>
        </w:tc>
        <w:tc>
          <w:tcPr>
            <w:tcW w:w="1335" w:type="dxa"/>
          </w:tcPr>
          <w:p w14:paraId="5E0F3211" w14:textId="3240B649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10.080,00</w:t>
            </w:r>
          </w:p>
        </w:tc>
        <w:tc>
          <w:tcPr>
            <w:tcW w:w="1276" w:type="dxa"/>
          </w:tcPr>
          <w:p w14:paraId="08009F01" w14:textId="7E9AD9C1" w:rsidR="003E6AF4" w:rsidRPr="00B94345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1AE0A143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36974E26" w14:textId="52D77597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659DD43B" w14:textId="72A0CB20" w:rsidR="003E6AF4" w:rsidRPr="002776DA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72E3BFC3" w14:textId="3C714064" w:rsidR="003E6AF4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26407DFF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32E77AE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8B21218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26D1249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0D636632" w14:textId="579EEEFE" w:rsidR="003E6AF4" w:rsidRPr="002776DA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R589</w:t>
            </w:r>
          </w:p>
        </w:tc>
      </w:tr>
      <w:tr w:rsidR="003E6AF4" w14:paraId="32CE2FB3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62B3C889" w14:textId="543CB5F4" w:rsidR="003E6AF4" w:rsidRPr="002776DA" w:rsidRDefault="00867A48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JN 25/25</w:t>
            </w:r>
          </w:p>
        </w:tc>
        <w:tc>
          <w:tcPr>
            <w:tcW w:w="1386" w:type="dxa"/>
          </w:tcPr>
          <w:p w14:paraId="26210976" w14:textId="6AB854DF" w:rsidR="003E6AF4" w:rsidRDefault="00867A48" w:rsidP="002776DA">
            <w:pPr>
              <w:jc w:val="center"/>
              <w:rPr>
                <w:rFonts w:ascii="Garamond" w:hAnsi="Garamond"/>
              </w:rPr>
            </w:pPr>
            <w:r w:rsidRPr="00867A48">
              <w:rPr>
                <w:rFonts w:ascii="Garamond" w:hAnsi="Garamond"/>
              </w:rPr>
              <w:t xml:space="preserve">Radovi izgradnje oborinske odvodnje </w:t>
            </w:r>
            <w:r w:rsidR="00BB2841">
              <w:rPr>
                <w:rFonts w:ascii="Garamond" w:hAnsi="Garamond"/>
              </w:rPr>
              <w:t>i uređenje</w:t>
            </w:r>
            <w:r w:rsidRPr="00867A48">
              <w:rPr>
                <w:rFonts w:ascii="Garamond" w:hAnsi="Garamond"/>
              </w:rPr>
              <w:t xml:space="preserve"> ulic</w:t>
            </w:r>
            <w:r w:rsidR="00BB2841">
              <w:rPr>
                <w:rFonts w:ascii="Garamond" w:hAnsi="Garamond"/>
              </w:rPr>
              <w:t>e</w:t>
            </w:r>
            <w:r w:rsidR="002B1C72">
              <w:rPr>
                <w:rFonts w:ascii="Garamond" w:hAnsi="Garamond"/>
              </w:rPr>
              <w:t xml:space="preserve"> Galija</w:t>
            </w:r>
            <w:r w:rsidRPr="00867A48">
              <w:rPr>
                <w:rFonts w:ascii="Garamond" w:hAnsi="Garamond"/>
              </w:rPr>
              <w:t xml:space="preserve"> u Puntu</w:t>
            </w:r>
          </w:p>
        </w:tc>
        <w:tc>
          <w:tcPr>
            <w:tcW w:w="1106" w:type="dxa"/>
          </w:tcPr>
          <w:p w14:paraId="5C74B79A" w14:textId="39C923BC" w:rsidR="003E6AF4" w:rsidRPr="000174DF" w:rsidRDefault="002B1C72" w:rsidP="002776DA">
            <w:pPr>
              <w:jc w:val="center"/>
              <w:rPr>
                <w:rFonts w:ascii="Garamond" w:hAnsi="Garamond"/>
              </w:rPr>
            </w:pPr>
            <w:r w:rsidRPr="002B1C72">
              <w:rPr>
                <w:rFonts w:ascii="Garamond" w:hAnsi="Garamond"/>
              </w:rPr>
              <w:t>45232130-2</w:t>
            </w:r>
          </w:p>
        </w:tc>
        <w:tc>
          <w:tcPr>
            <w:tcW w:w="1335" w:type="dxa"/>
          </w:tcPr>
          <w:p w14:paraId="04B47095" w14:textId="74DA6035" w:rsidR="003E6AF4" w:rsidRDefault="00BB2841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34.310,00</w:t>
            </w:r>
          </w:p>
        </w:tc>
        <w:tc>
          <w:tcPr>
            <w:tcW w:w="1276" w:type="dxa"/>
          </w:tcPr>
          <w:p w14:paraId="194FAB3F" w14:textId="4143CAEA" w:rsidR="003E6AF4" w:rsidRPr="00B94345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20693C52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03BE49E" w14:textId="17AD1E04" w:rsidR="003E6AF4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14BE382D" w14:textId="6B7933EB" w:rsidR="003E6AF4" w:rsidRPr="002776DA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607DC15B" w14:textId="0C75EC9A" w:rsidR="003E6AF4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536FB24E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7F183C1D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FC7264F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615959D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35199DF9" w14:textId="299D8AE9" w:rsidR="003E6AF4" w:rsidRPr="002776DA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R256</w:t>
            </w:r>
            <w:r w:rsidR="00BB2841">
              <w:rPr>
                <w:rFonts w:ascii="Garamond" w:hAnsi="Garamond"/>
              </w:rPr>
              <w:t xml:space="preserve">    R212</w:t>
            </w:r>
          </w:p>
        </w:tc>
      </w:tr>
      <w:tr w:rsidR="002B1C72" w14:paraId="10709B7F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0701EF33" w14:textId="322B260D" w:rsidR="002B1C72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JN 26/25</w:t>
            </w:r>
          </w:p>
        </w:tc>
        <w:tc>
          <w:tcPr>
            <w:tcW w:w="1386" w:type="dxa"/>
          </w:tcPr>
          <w:p w14:paraId="70422BC0" w14:textId="4E0422D1" w:rsidR="002B1C72" w:rsidRPr="00867A48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Izrada projektne dokumentacije za Narodni dom</w:t>
            </w:r>
          </w:p>
        </w:tc>
        <w:tc>
          <w:tcPr>
            <w:tcW w:w="1106" w:type="dxa"/>
          </w:tcPr>
          <w:p w14:paraId="359555BE" w14:textId="6F1D516A" w:rsidR="002B1C72" w:rsidRPr="002B1C72" w:rsidRDefault="002B1C72" w:rsidP="002776DA">
            <w:pPr>
              <w:jc w:val="center"/>
              <w:rPr>
                <w:rFonts w:ascii="Garamond" w:hAnsi="Garamond"/>
              </w:rPr>
            </w:pPr>
            <w:r w:rsidRPr="002B1C72">
              <w:rPr>
                <w:rFonts w:ascii="Garamond" w:hAnsi="Garamond"/>
              </w:rPr>
              <w:t>71242000-6</w:t>
            </w:r>
          </w:p>
        </w:tc>
        <w:tc>
          <w:tcPr>
            <w:tcW w:w="1335" w:type="dxa"/>
          </w:tcPr>
          <w:p w14:paraId="3D073091" w14:textId="77AEB27D" w:rsidR="002B1C72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5.640,00</w:t>
            </w:r>
          </w:p>
        </w:tc>
        <w:tc>
          <w:tcPr>
            <w:tcW w:w="1276" w:type="dxa"/>
          </w:tcPr>
          <w:p w14:paraId="57DEFCA5" w14:textId="2B3207B2" w:rsidR="002B1C72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208F3B35" w14:textId="77777777" w:rsidR="002B1C72" w:rsidRPr="002776DA" w:rsidRDefault="002B1C72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31DF1DFF" w14:textId="67B5C056" w:rsidR="002B1C72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578E8CE3" w14:textId="7B70F102" w:rsidR="002B1C72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12BFC4B9" w14:textId="020A521D" w:rsidR="002B1C72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61EAA208" w14:textId="77777777" w:rsidR="002B1C72" w:rsidRPr="002776DA" w:rsidRDefault="002B1C72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156E8EC" w14:textId="77777777" w:rsidR="002B1C72" w:rsidRPr="002776DA" w:rsidRDefault="002B1C72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E325B4E" w14:textId="77777777" w:rsidR="002B1C72" w:rsidRPr="002776DA" w:rsidRDefault="002B1C72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CE5BAAB" w14:textId="77777777" w:rsidR="002B1C72" w:rsidRPr="002776DA" w:rsidRDefault="002B1C72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2190F866" w14:textId="77777777" w:rsidR="00BB2841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R354.</w:t>
            </w:r>
          </w:p>
          <w:p w14:paraId="443716C0" w14:textId="78A9B4FB" w:rsidR="002B1C72" w:rsidRDefault="002B1C72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</w:tr>
      <w:tr w:rsidR="003E6AF4" w14:paraId="05B350E2" w14:textId="77777777" w:rsidTr="00571F78">
        <w:tc>
          <w:tcPr>
            <w:tcW w:w="1271" w:type="dxa"/>
            <w:shd w:val="clear" w:color="auto" w:fill="B4C6E7" w:themeFill="accent1" w:themeFillTint="66"/>
          </w:tcPr>
          <w:p w14:paraId="411039A3" w14:textId="042D9456" w:rsidR="003E6AF4" w:rsidRPr="002776DA" w:rsidRDefault="00755E56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JN 2</w:t>
            </w:r>
            <w:r w:rsidR="00BB2841"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 xml:space="preserve">/25 </w:t>
            </w:r>
          </w:p>
        </w:tc>
        <w:tc>
          <w:tcPr>
            <w:tcW w:w="1386" w:type="dxa"/>
          </w:tcPr>
          <w:p w14:paraId="26800A4B" w14:textId="6E8ADAA5" w:rsidR="003E6AF4" w:rsidRDefault="00755E56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Usluge objave akata</w:t>
            </w:r>
          </w:p>
        </w:tc>
        <w:tc>
          <w:tcPr>
            <w:tcW w:w="1106" w:type="dxa"/>
          </w:tcPr>
          <w:p w14:paraId="19179E30" w14:textId="2210B75A" w:rsidR="003E6AF4" w:rsidRPr="000174DF" w:rsidRDefault="00CC107F" w:rsidP="002776DA">
            <w:pPr>
              <w:jc w:val="center"/>
              <w:rPr>
                <w:rFonts w:ascii="Garamond" w:hAnsi="Garamond"/>
              </w:rPr>
            </w:pPr>
            <w:r w:rsidRPr="00CC107F">
              <w:rPr>
                <w:rFonts w:ascii="Garamond" w:hAnsi="Garamond"/>
              </w:rPr>
              <w:t>72000000-5</w:t>
            </w:r>
          </w:p>
        </w:tc>
        <w:tc>
          <w:tcPr>
            <w:tcW w:w="1335" w:type="dxa"/>
          </w:tcPr>
          <w:p w14:paraId="3A1C6118" w14:textId="14148179" w:rsidR="003E6AF4" w:rsidRDefault="00755E56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4.000,00</w:t>
            </w:r>
          </w:p>
        </w:tc>
        <w:tc>
          <w:tcPr>
            <w:tcW w:w="1276" w:type="dxa"/>
          </w:tcPr>
          <w:p w14:paraId="6DC59E66" w14:textId="2C24A3E6" w:rsidR="003E6AF4" w:rsidRPr="00B94345" w:rsidRDefault="00755E56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515A903C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A5C3E44" w14:textId="50681F27" w:rsidR="003E6AF4" w:rsidRDefault="00755E56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5FCD82D4" w14:textId="7BDAEB67" w:rsidR="003E6AF4" w:rsidRPr="002776DA" w:rsidRDefault="00755E56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6A20EDD5" w14:textId="5E7D10B7" w:rsidR="003E6AF4" w:rsidRDefault="00755E56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0C50F706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9215136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E3548A7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D3105CF" w14:textId="77777777" w:rsidR="003E6AF4" w:rsidRPr="002776DA" w:rsidRDefault="003E6AF4" w:rsidP="002776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</w:tcPr>
          <w:p w14:paraId="6CB8B98D" w14:textId="492BDCDD" w:rsidR="003E6AF4" w:rsidRPr="002776DA" w:rsidRDefault="00755E56" w:rsidP="002776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R138</w:t>
            </w:r>
          </w:p>
        </w:tc>
      </w:tr>
    </w:tbl>
    <w:p w14:paraId="423245CB" w14:textId="77777777" w:rsidR="00A9098B" w:rsidRDefault="00A9098B"/>
    <w:p w14:paraId="06065960" w14:textId="77777777" w:rsidR="00A9098B" w:rsidRPr="00A9098B" w:rsidRDefault="00A9098B" w:rsidP="00A9098B">
      <w:pPr>
        <w:jc w:val="center"/>
        <w:rPr>
          <w:rFonts w:ascii="Garamond" w:hAnsi="Garamond"/>
        </w:rPr>
      </w:pPr>
      <w:r w:rsidRPr="00A9098B">
        <w:rPr>
          <w:rFonts w:ascii="Garamond" w:hAnsi="Garamond"/>
        </w:rPr>
        <w:t>II.</w:t>
      </w:r>
    </w:p>
    <w:p w14:paraId="3C9F67AE" w14:textId="63739DAF" w:rsidR="00A9098B" w:rsidRPr="00A9098B" w:rsidRDefault="00A9098B" w:rsidP="00A9098B">
      <w:pPr>
        <w:jc w:val="center"/>
        <w:rPr>
          <w:rFonts w:ascii="Garamond" w:hAnsi="Garamond"/>
        </w:rPr>
      </w:pPr>
      <w:r w:rsidRPr="00A9098B">
        <w:rPr>
          <w:rFonts w:ascii="Garamond" w:hAnsi="Garamond"/>
        </w:rPr>
        <w:t xml:space="preserve">         Ov</w:t>
      </w:r>
      <w:r w:rsidR="007850F3">
        <w:rPr>
          <w:rFonts w:ascii="Garamond" w:hAnsi="Garamond"/>
        </w:rPr>
        <w:t>e</w:t>
      </w:r>
      <w:r w:rsidR="00BB2841">
        <w:rPr>
          <w:rFonts w:ascii="Garamond" w:hAnsi="Garamond"/>
        </w:rPr>
        <w:t xml:space="preserve"> I. Izmjen</w:t>
      </w:r>
      <w:r w:rsidR="007850F3">
        <w:rPr>
          <w:rFonts w:ascii="Garamond" w:hAnsi="Garamond"/>
        </w:rPr>
        <w:t>e</w:t>
      </w:r>
      <w:r w:rsidR="00BB2841">
        <w:rPr>
          <w:rFonts w:ascii="Garamond" w:hAnsi="Garamond"/>
        </w:rPr>
        <w:t xml:space="preserve"> i dopun</w:t>
      </w:r>
      <w:r w:rsidR="007850F3">
        <w:rPr>
          <w:rFonts w:ascii="Garamond" w:hAnsi="Garamond"/>
        </w:rPr>
        <w:t>e</w:t>
      </w:r>
      <w:r w:rsidRPr="00A9098B">
        <w:rPr>
          <w:rFonts w:ascii="Garamond" w:hAnsi="Garamond"/>
        </w:rPr>
        <w:t xml:space="preserve"> Plan</w:t>
      </w:r>
      <w:r w:rsidR="00BB2841">
        <w:rPr>
          <w:rFonts w:ascii="Garamond" w:hAnsi="Garamond"/>
        </w:rPr>
        <w:t>a</w:t>
      </w:r>
      <w:r w:rsidRPr="00A9098B">
        <w:rPr>
          <w:rFonts w:ascii="Garamond" w:hAnsi="Garamond"/>
        </w:rPr>
        <w:t xml:space="preserve"> stupa na snagu danom donošenja i objavit će se u Elektroničkom oglasniku javne nabave i na internetskim stranicama Općine Punat.</w:t>
      </w:r>
    </w:p>
    <w:p w14:paraId="4A5953B4" w14:textId="77777777" w:rsidR="00A9098B" w:rsidRPr="00A9098B" w:rsidRDefault="00A9098B" w:rsidP="00A9098B">
      <w:pPr>
        <w:jc w:val="center"/>
        <w:rPr>
          <w:rFonts w:ascii="Garamond" w:hAnsi="Garamond"/>
        </w:rPr>
      </w:pPr>
      <w:r w:rsidRPr="00A9098B">
        <w:rPr>
          <w:rFonts w:ascii="Garamond" w:hAnsi="Garamond"/>
        </w:rPr>
        <w:tab/>
      </w:r>
    </w:p>
    <w:p w14:paraId="742EF87B" w14:textId="4E92A9F1" w:rsidR="00A9098B" w:rsidRDefault="00A9098B" w:rsidP="00A9098B">
      <w:pPr>
        <w:jc w:val="center"/>
        <w:rPr>
          <w:rFonts w:ascii="Garamond" w:hAnsi="Garamond"/>
        </w:rPr>
      </w:pPr>
      <w:r w:rsidRPr="00A9098B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                   OPĆINSKI </w:t>
      </w:r>
      <w:r>
        <w:rPr>
          <w:rFonts w:ascii="Garamond" w:hAnsi="Garamond"/>
        </w:rPr>
        <w:t>NAČELNIK</w:t>
      </w:r>
    </w:p>
    <w:p w14:paraId="01EA94FC" w14:textId="77777777" w:rsidR="00A9098B" w:rsidRDefault="00A9098B" w:rsidP="00A9098B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14:paraId="74AE2AC0" w14:textId="6A8E64EF" w:rsidR="00A9098B" w:rsidRPr="00A9098B" w:rsidRDefault="00A9098B" w:rsidP="00A9098B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A9098B">
        <w:rPr>
          <w:rFonts w:ascii="Garamond" w:hAnsi="Garamond"/>
        </w:rPr>
        <w:t>Daniel Strčić, bacc. inf</w:t>
      </w:r>
      <w:r>
        <w:rPr>
          <w:rFonts w:ascii="Garamond" w:hAnsi="Garamond"/>
        </w:rPr>
        <w:t>.</w:t>
      </w:r>
    </w:p>
    <w:sectPr w:rsidR="00A9098B" w:rsidRPr="00A9098B" w:rsidSect="00571F78">
      <w:pgSz w:w="16838" w:h="11906" w:orient="landscape"/>
      <w:pgMar w:top="720" w:right="244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41"/>
    <w:rsid w:val="000174DF"/>
    <w:rsid w:val="000C2208"/>
    <w:rsid w:val="000C3DFB"/>
    <w:rsid w:val="000E5250"/>
    <w:rsid w:val="00135956"/>
    <w:rsid w:val="001812F0"/>
    <w:rsid w:val="00185AD4"/>
    <w:rsid w:val="00196FBA"/>
    <w:rsid w:val="0021604A"/>
    <w:rsid w:val="0023572F"/>
    <w:rsid w:val="002776DA"/>
    <w:rsid w:val="002865A8"/>
    <w:rsid w:val="002B1C72"/>
    <w:rsid w:val="002C5417"/>
    <w:rsid w:val="003914D7"/>
    <w:rsid w:val="003E6AF4"/>
    <w:rsid w:val="00426AE9"/>
    <w:rsid w:val="00571F78"/>
    <w:rsid w:val="0059585D"/>
    <w:rsid w:val="005C62D6"/>
    <w:rsid w:val="00663D6F"/>
    <w:rsid w:val="00755E56"/>
    <w:rsid w:val="007850F3"/>
    <w:rsid w:val="0082730A"/>
    <w:rsid w:val="00867A48"/>
    <w:rsid w:val="00870D41"/>
    <w:rsid w:val="008B6D48"/>
    <w:rsid w:val="008C670E"/>
    <w:rsid w:val="00957AA6"/>
    <w:rsid w:val="00994451"/>
    <w:rsid w:val="00A272DE"/>
    <w:rsid w:val="00A9098B"/>
    <w:rsid w:val="00A958C9"/>
    <w:rsid w:val="00B67778"/>
    <w:rsid w:val="00B94345"/>
    <w:rsid w:val="00BB2841"/>
    <w:rsid w:val="00C31BD1"/>
    <w:rsid w:val="00C404F9"/>
    <w:rsid w:val="00CC107F"/>
    <w:rsid w:val="00D8189A"/>
    <w:rsid w:val="00DA7D5D"/>
    <w:rsid w:val="00DD3B21"/>
    <w:rsid w:val="00F35147"/>
    <w:rsid w:val="00F51DB3"/>
    <w:rsid w:val="00FC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6F8B"/>
  <w15:chartTrackingRefBased/>
  <w15:docId w15:val="{EA8844E0-24AA-4471-9F72-40667E14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0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0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0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0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0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0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0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0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0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0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0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0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0D4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0D4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0D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0D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0D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0D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0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0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0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0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0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0D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0D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0D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0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0D4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0D4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7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2AA42-56DA-40B6-A6BB-1C57E682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Dunato Polonijo</dc:creator>
  <cp:keywords/>
  <dc:description/>
  <cp:lastModifiedBy>Vedrana Dunato Polonijo</cp:lastModifiedBy>
  <cp:revision>5</cp:revision>
  <cp:lastPrinted>2025-03-31T12:51:00Z</cp:lastPrinted>
  <dcterms:created xsi:type="dcterms:W3CDTF">2025-03-31T12:52:00Z</dcterms:created>
  <dcterms:modified xsi:type="dcterms:W3CDTF">2025-04-01T07:18:00Z</dcterms:modified>
</cp:coreProperties>
</file>