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D4" w:rsidRDefault="005F0BD4" w:rsidP="005F0BD4">
      <w:pPr>
        <w:spacing w:after="0" w:line="240" w:lineRule="auto"/>
        <w:ind w:right="5528"/>
        <w:jc w:val="center"/>
        <w:rPr>
          <w:rFonts w:ascii="Garamond" w:hAnsi="Garamond" w:cs="Times New Roman"/>
          <w:sz w:val="24"/>
          <w:szCs w:val="24"/>
        </w:rPr>
      </w:pPr>
      <w:r w:rsidRPr="007C5EA0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5F0BD4" w:rsidTr="002800D3">
        <w:trPr>
          <w:cantSplit/>
          <w:trHeight w:val="767"/>
        </w:trPr>
        <w:tc>
          <w:tcPr>
            <w:tcW w:w="3855" w:type="dxa"/>
            <w:hideMark/>
          </w:tcPr>
          <w:p w:rsidR="005F0BD4" w:rsidRDefault="005F0BD4" w:rsidP="002800D3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R E P U B L I K A  H R V A T S K A</w:t>
            </w:r>
          </w:p>
          <w:p w:rsidR="005F0BD4" w:rsidRDefault="005F0BD4" w:rsidP="002800D3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:rsidR="005F0BD4" w:rsidRDefault="005F0BD4" w:rsidP="002800D3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5F0BD4" w:rsidTr="002800D3">
        <w:trPr>
          <w:cantSplit/>
          <w:trHeight w:val="511"/>
        </w:trPr>
        <w:tc>
          <w:tcPr>
            <w:tcW w:w="3855" w:type="dxa"/>
          </w:tcPr>
          <w:p w:rsidR="005F0BD4" w:rsidRDefault="005F0BD4" w:rsidP="002800D3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OPĆINSKI NAČELNIK</w:t>
            </w:r>
          </w:p>
          <w:p w:rsidR="005F0BD4" w:rsidRDefault="005F0BD4" w:rsidP="002800D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5F0BD4" w:rsidTr="002800D3">
        <w:trPr>
          <w:cantSplit/>
          <w:trHeight w:val="256"/>
        </w:trPr>
        <w:tc>
          <w:tcPr>
            <w:tcW w:w="3855" w:type="dxa"/>
            <w:hideMark/>
          </w:tcPr>
          <w:p w:rsidR="005F0BD4" w:rsidRDefault="005F0BD4" w:rsidP="00D77CC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KLASA: </w:t>
            </w:r>
            <w:r w:rsidR="00D77CC7">
              <w:rPr>
                <w:rFonts w:ascii="Garamond" w:hAnsi="Garamond" w:cs="Times New Roman"/>
                <w:sz w:val="24"/>
                <w:szCs w:val="24"/>
              </w:rPr>
              <w:t>372-03/25-01/</w:t>
            </w:r>
            <w:r w:rsidR="004261F3">
              <w:rPr>
                <w:rFonts w:ascii="Garamond" w:hAnsi="Garamond" w:cs="Times New Roman"/>
                <w:sz w:val="24"/>
                <w:szCs w:val="24"/>
              </w:rPr>
              <w:t>7</w:t>
            </w:r>
          </w:p>
        </w:tc>
      </w:tr>
      <w:tr w:rsidR="005F0BD4" w:rsidTr="002800D3">
        <w:trPr>
          <w:cantSplit/>
          <w:trHeight w:val="256"/>
        </w:trPr>
        <w:tc>
          <w:tcPr>
            <w:tcW w:w="3855" w:type="dxa"/>
            <w:hideMark/>
          </w:tcPr>
          <w:p w:rsidR="005F0BD4" w:rsidRDefault="005F0BD4" w:rsidP="002800D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URBROJ: </w:t>
            </w:r>
            <w:r w:rsidR="00C228C9">
              <w:rPr>
                <w:rFonts w:ascii="Garamond" w:hAnsi="Garamond" w:cs="Times New Roman"/>
                <w:sz w:val="24"/>
                <w:szCs w:val="24"/>
              </w:rPr>
              <w:t>2170-31-02/1-25-3</w:t>
            </w:r>
          </w:p>
          <w:p w:rsidR="005F0BD4" w:rsidRDefault="005F0BD4" w:rsidP="004261F3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Punat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D77CC7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E80DB8">
              <w:rPr>
                <w:rFonts w:ascii="Garamond" w:hAnsi="Garamond" w:cs="Times New Roman"/>
                <w:sz w:val="24"/>
                <w:szCs w:val="24"/>
              </w:rPr>
              <w:t>19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E80DB8">
              <w:rPr>
                <w:rFonts w:ascii="Garamond" w:hAnsi="Garamond" w:cs="Times New Roman"/>
                <w:sz w:val="24"/>
                <w:szCs w:val="24"/>
              </w:rPr>
              <w:t>svibnja</w:t>
            </w:r>
            <w:proofErr w:type="spellEnd"/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202</w:t>
            </w:r>
            <w:r w:rsidR="00C228C9">
              <w:rPr>
                <w:rFonts w:ascii="Garamond" w:hAnsi="Garamond" w:cs="Times New Roman"/>
                <w:sz w:val="24"/>
                <w:szCs w:val="24"/>
              </w:rPr>
              <w:t>5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godine</w:t>
            </w:r>
            <w:proofErr w:type="spellEnd"/>
          </w:p>
        </w:tc>
      </w:tr>
    </w:tbl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77CC7" w:rsidRDefault="00D77CC7" w:rsidP="005F0BD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77CC7" w:rsidRDefault="00D77CC7" w:rsidP="005F0BD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>
        <w:rPr>
          <w:rFonts w:ascii="Garamond" w:hAnsi="Garamond" w:cs="Times New Roman"/>
          <w:sz w:val="24"/>
          <w:szCs w:val="24"/>
        </w:rPr>
        <w:t>temelju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članka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7.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stavka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4. </w:t>
      </w:r>
      <w:proofErr w:type="spellStart"/>
      <w:r>
        <w:rPr>
          <w:rFonts w:ascii="Garamond" w:hAnsi="Garamond" w:cs="Times New Roman"/>
          <w:sz w:val="24"/>
          <w:szCs w:val="24"/>
        </w:rPr>
        <w:t>Odluke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>
        <w:rPr>
          <w:rFonts w:ascii="Garamond" w:hAnsi="Garamond" w:cs="Times New Roman"/>
          <w:sz w:val="24"/>
          <w:szCs w:val="24"/>
        </w:rPr>
        <w:t>zakupu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javnih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površina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(„</w:t>
      </w:r>
      <w:proofErr w:type="spellStart"/>
      <w:r>
        <w:rPr>
          <w:rFonts w:ascii="Garamond" w:hAnsi="Garamond" w:cs="Times New Roman"/>
          <w:sz w:val="24"/>
          <w:szCs w:val="24"/>
        </w:rPr>
        <w:t>Službene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novine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Primorsko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>
        <w:rPr>
          <w:rFonts w:ascii="Garamond" w:hAnsi="Garamond" w:cs="Times New Roman"/>
          <w:sz w:val="24"/>
          <w:szCs w:val="24"/>
        </w:rPr>
        <w:t>goranske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županije</w:t>
      </w:r>
      <w:proofErr w:type="spellEnd"/>
      <w:proofErr w:type="gramStart"/>
      <w:r>
        <w:rPr>
          <w:rFonts w:ascii="Garamond" w:hAnsi="Garamond" w:cs="Times New Roman"/>
          <w:sz w:val="24"/>
          <w:szCs w:val="24"/>
        </w:rPr>
        <w:t xml:space="preserve">“ </w:t>
      </w:r>
      <w:proofErr w:type="spellStart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broj</w:t>
      </w:r>
      <w:proofErr w:type="spellEnd"/>
      <w:proofErr w:type="gramEnd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 xml:space="preserve"> 10/19 </w:t>
      </w:r>
      <w:proofErr w:type="spellStart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i</w:t>
      </w:r>
      <w:proofErr w:type="spellEnd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 xml:space="preserve"> 9/21) </w:t>
      </w:r>
      <w:proofErr w:type="spellStart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i</w:t>
      </w:r>
      <w:proofErr w:type="spellEnd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Zapisnika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 </w:t>
      </w:r>
      <w:proofErr w:type="spellStart"/>
      <w:r>
        <w:rPr>
          <w:rFonts w:ascii="Garamond" w:hAnsi="Garamond" w:cs="Times New Roman"/>
          <w:sz w:val="24"/>
          <w:szCs w:val="24"/>
        </w:rPr>
        <w:t>pregledu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ponuda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pristiglih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natječaj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zakup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javnih</w:t>
      </w:r>
      <w:proofErr w:type="spellEnd"/>
      <w:r w:rsidR="00A732A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A732AA">
        <w:rPr>
          <w:rFonts w:ascii="Garamond" w:hAnsi="Garamond" w:cs="Times New Roman"/>
          <w:sz w:val="24"/>
          <w:szCs w:val="24"/>
        </w:rPr>
        <w:t>površina</w:t>
      </w:r>
      <w:proofErr w:type="spellEnd"/>
      <w:r w:rsidR="00A732AA">
        <w:rPr>
          <w:rFonts w:ascii="Garamond" w:hAnsi="Garamond" w:cs="Times New Roman"/>
          <w:sz w:val="24"/>
          <w:szCs w:val="24"/>
        </w:rPr>
        <w:t xml:space="preserve"> (</w:t>
      </w:r>
      <w:r w:rsidR="008A695A">
        <w:rPr>
          <w:rFonts w:ascii="Garamond" w:eastAsia="Times New Roman" w:hAnsi="Garamond" w:cs="Times New Roman"/>
          <w:sz w:val="24"/>
          <w:szCs w:val="24"/>
          <w:lang w:val="hr-HR"/>
        </w:rPr>
        <w:t>KLASA: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372-03/2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5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-01/</w:t>
      </w:r>
      <w:r w:rsidR="004261F3">
        <w:rPr>
          <w:rFonts w:ascii="Garamond" w:eastAsia="Times New Roman" w:hAnsi="Garamond" w:cs="Times New Roman"/>
          <w:sz w:val="24"/>
          <w:szCs w:val="24"/>
          <w:lang w:val="hr-HR"/>
        </w:rPr>
        <w:t>7</w:t>
      </w:r>
      <w:r w:rsidR="00DF75FA">
        <w:rPr>
          <w:rFonts w:ascii="Garamond" w:hAnsi="Garamond" w:cs="Times New Roman"/>
          <w:sz w:val="24"/>
          <w:szCs w:val="24"/>
        </w:rPr>
        <w:t xml:space="preserve">, </w:t>
      </w:r>
      <w:r w:rsidR="00C228C9">
        <w:rPr>
          <w:rFonts w:ascii="Garamond" w:hAnsi="Garamond" w:cs="Times New Roman"/>
          <w:sz w:val="24"/>
          <w:szCs w:val="24"/>
        </w:rPr>
        <w:t>URBROJ: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2170-31-03/1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8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-2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5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 xml:space="preserve">2 </w:t>
      </w:r>
      <w:proofErr w:type="spellStart"/>
      <w:r>
        <w:rPr>
          <w:rFonts w:ascii="Garamond" w:hAnsi="Garamond" w:cs="Times New Roman"/>
          <w:sz w:val="24"/>
          <w:szCs w:val="24"/>
        </w:rPr>
        <w:t>od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="004261F3">
        <w:rPr>
          <w:rFonts w:ascii="Garamond" w:hAnsi="Garamond" w:cs="Times New Roman"/>
          <w:sz w:val="24"/>
          <w:szCs w:val="24"/>
        </w:rPr>
        <w:t>12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 w:rsidR="004261F3">
        <w:rPr>
          <w:rFonts w:ascii="Garamond" w:hAnsi="Garamond" w:cs="Times New Roman"/>
          <w:sz w:val="24"/>
          <w:szCs w:val="24"/>
        </w:rPr>
        <w:t>svibnja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202</w:t>
      </w:r>
      <w:r w:rsidR="00C228C9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r>
        <w:rPr>
          <w:rFonts w:ascii="Garamond" w:hAnsi="Garamond" w:cs="Times New Roman"/>
          <w:sz w:val="24"/>
          <w:szCs w:val="24"/>
        </w:rPr>
        <w:t>godine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) </w:t>
      </w:r>
      <w:proofErr w:type="spellStart"/>
      <w:r>
        <w:rPr>
          <w:rFonts w:ascii="Garamond" w:hAnsi="Garamond" w:cs="Times New Roman"/>
          <w:sz w:val="24"/>
          <w:szCs w:val="24"/>
        </w:rPr>
        <w:t>općinski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načelnik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Općine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Punat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donosi</w:t>
      </w:r>
      <w:proofErr w:type="spellEnd"/>
    </w:p>
    <w:p w:rsidR="00D77CC7" w:rsidRDefault="00D77CC7" w:rsidP="005F0BD4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77CC7" w:rsidRDefault="00D77CC7" w:rsidP="005F0BD4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5F0BD4" w:rsidRDefault="005F0BD4" w:rsidP="005F0BD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ODLUKU</w:t>
      </w:r>
    </w:p>
    <w:p w:rsidR="005F0BD4" w:rsidRDefault="005F0BD4" w:rsidP="005F0BD4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o </w:t>
      </w:r>
      <w:proofErr w:type="spellStart"/>
      <w:r>
        <w:rPr>
          <w:rFonts w:ascii="Garamond" w:hAnsi="Garamond" w:cs="Times New Roman"/>
          <w:b/>
          <w:sz w:val="24"/>
          <w:szCs w:val="24"/>
        </w:rPr>
        <w:t>izboru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najbolje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ponude</w:t>
      </w:r>
      <w:proofErr w:type="spellEnd"/>
    </w:p>
    <w:p w:rsidR="005F0BD4" w:rsidRDefault="005F0BD4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77CC7" w:rsidRDefault="00D77CC7" w:rsidP="005F0BD4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A72D8" w:rsidRDefault="005F0BD4" w:rsidP="007A72D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proofErr w:type="gramStart"/>
      <w:r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1.</w:t>
      </w:r>
      <w:proofErr w:type="gramEnd"/>
    </w:p>
    <w:p w:rsidR="00030AF8" w:rsidRDefault="00030AF8" w:rsidP="007A72D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F0BD4" w:rsidRDefault="005F0BD4" w:rsidP="00A02AC9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Prihvaća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se </w:t>
      </w:r>
      <w:proofErr w:type="spellStart"/>
      <w:r>
        <w:rPr>
          <w:rFonts w:ascii="Garamond" w:hAnsi="Garamond" w:cs="Times New Roman"/>
          <w:sz w:val="24"/>
          <w:szCs w:val="24"/>
        </w:rPr>
        <w:t>prijedlog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Povjerenstva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provedbu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javnog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natječaja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odabir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najpovoljnijih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ponuditelja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zakup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javnih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površina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>
        <w:rPr>
          <w:rFonts w:ascii="Garamond" w:hAnsi="Garamond" w:cs="Times New Roman"/>
          <w:sz w:val="24"/>
          <w:szCs w:val="24"/>
        </w:rPr>
        <w:t>postupku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Javnog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natječaja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za </w:t>
      </w:r>
      <w:proofErr w:type="spellStart"/>
      <w:r>
        <w:rPr>
          <w:rFonts w:ascii="Garamond" w:hAnsi="Garamond" w:cs="Times New Roman"/>
          <w:sz w:val="24"/>
          <w:szCs w:val="24"/>
        </w:rPr>
        <w:t>zakup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javnih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površina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(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KLASA: 372-03/2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5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-01/</w:t>
      </w:r>
      <w:r w:rsidR="004261F3">
        <w:rPr>
          <w:rFonts w:ascii="Garamond" w:eastAsia="Times New Roman" w:hAnsi="Garamond" w:cs="Times New Roman"/>
          <w:sz w:val="24"/>
          <w:szCs w:val="24"/>
          <w:lang w:val="hr-HR"/>
        </w:rPr>
        <w:t>7</w:t>
      </w:r>
      <w:r w:rsidR="00C228C9">
        <w:rPr>
          <w:rFonts w:ascii="Garamond" w:hAnsi="Garamond" w:cs="Times New Roman"/>
          <w:sz w:val="24"/>
          <w:szCs w:val="24"/>
        </w:rPr>
        <w:t>, URBROJ</w:t>
      </w:r>
      <w:proofErr w:type="gramStart"/>
      <w:r w:rsidR="00C228C9">
        <w:rPr>
          <w:rFonts w:ascii="Garamond" w:hAnsi="Garamond" w:cs="Times New Roman"/>
          <w:sz w:val="24"/>
          <w:szCs w:val="24"/>
        </w:rPr>
        <w:t>: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2170</w:t>
      </w:r>
      <w:proofErr w:type="gramEnd"/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-31-03/1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8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-2</w:t>
      </w:r>
      <w:r w:rsidR="00C228C9">
        <w:rPr>
          <w:rFonts w:ascii="Garamond" w:eastAsia="Times New Roman" w:hAnsi="Garamond" w:cs="Times New Roman"/>
          <w:sz w:val="24"/>
          <w:szCs w:val="24"/>
          <w:lang w:val="hr-HR"/>
        </w:rPr>
        <w:t>5</w:t>
      </w:r>
      <w:r w:rsidR="00C228C9" w:rsidRPr="00B66F9E">
        <w:rPr>
          <w:rFonts w:ascii="Garamond" w:eastAsia="Times New Roman" w:hAnsi="Garamond" w:cs="Times New Roman"/>
          <w:sz w:val="24"/>
          <w:szCs w:val="24"/>
          <w:lang w:val="hr-HR"/>
        </w:rPr>
        <w:t>-</w:t>
      </w:r>
      <w:r w:rsidR="004261F3">
        <w:rPr>
          <w:rFonts w:ascii="Garamond" w:eastAsia="Times New Roman" w:hAnsi="Garamond" w:cs="Times New Roman"/>
          <w:sz w:val="24"/>
          <w:szCs w:val="24"/>
          <w:lang w:val="hr-HR"/>
        </w:rPr>
        <w:t>1</w:t>
      </w:r>
      <w:r>
        <w:rPr>
          <w:rFonts w:ascii="Garamond" w:hAnsi="Garamond" w:cs="Times New Roman"/>
          <w:sz w:val="24"/>
          <w:szCs w:val="24"/>
        </w:rPr>
        <w:t xml:space="preserve">) </w:t>
      </w:r>
      <w:proofErr w:type="spellStart"/>
      <w:r>
        <w:rPr>
          <w:rFonts w:ascii="Garamond" w:hAnsi="Garamond" w:cs="Times New Roman"/>
          <w:sz w:val="24"/>
          <w:szCs w:val="24"/>
        </w:rPr>
        <w:t>objavljenog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dana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="004261F3">
        <w:rPr>
          <w:rFonts w:ascii="Garamond" w:hAnsi="Garamond" w:cs="Times New Roman"/>
          <w:sz w:val="24"/>
          <w:szCs w:val="24"/>
        </w:rPr>
        <w:t>4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 w:rsidR="004261F3">
        <w:rPr>
          <w:rFonts w:ascii="Garamond" w:hAnsi="Garamond" w:cs="Times New Roman"/>
          <w:sz w:val="24"/>
          <w:szCs w:val="24"/>
        </w:rPr>
        <w:t>svibnja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 xml:space="preserve"> 202</w:t>
      </w:r>
      <w:r w:rsidR="00C228C9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godine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>.</w:t>
      </w:r>
    </w:p>
    <w:p w:rsidR="007A72D8" w:rsidRPr="00BE46D2" w:rsidRDefault="007A72D8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A732AA" w:rsidRDefault="004261F3" w:rsidP="007A72D8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proofErr w:type="gramStart"/>
      <w:r w:rsidR="005F0BD4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="005F0BD4">
        <w:rPr>
          <w:rFonts w:ascii="Garamond" w:hAnsi="Garamond" w:cs="Times New Roman"/>
          <w:b/>
          <w:sz w:val="24"/>
          <w:szCs w:val="24"/>
        </w:rPr>
        <w:t xml:space="preserve"> 2.</w:t>
      </w:r>
      <w:proofErr w:type="gramEnd"/>
    </w:p>
    <w:p w:rsidR="00C228C9" w:rsidRPr="001836D5" w:rsidRDefault="00C228C9" w:rsidP="004261F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1836D5" w:rsidRDefault="00C228C9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BEL AMIS, Obrt za usluge, vlasnik Anamarija </w:t>
      </w:r>
      <w:proofErr w:type="spellStart"/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Kerhač</w:t>
      </w:r>
      <w:proofErr w:type="spellEnd"/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, Ivana Meštrovića 15, 51500 Krk,  </w:t>
      </w:r>
      <w:proofErr w:type="spellStart"/>
      <w:r w:rsidR="001836D5" w:rsidRPr="00C228C9">
        <w:rPr>
          <w:rFonts w:ascii="Garamond" w:hAnsi="Garamond"/>
          <w:sz w:val="24"/>
          <w:szCs w:val="24"/>
        </w:rPr>
        <w:t>odabire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se </w:t>
      </w:r>
      <w:proofErr w:type="spellStart"/>
      <w:r w:rsidR="001836D5" w:rsidRPr="00C228C9">
        <w:rPr>
          <w:rFonts w:ascii="Garamond" w:hAnsi="Garamond"/>
          <w:sz w:val="24"/>
          <w:szCs w:val="24"/>
        </w:rPr>
        <w:t>kao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1836D5" w:rsidRPr="00C228C9">
        <w:rPr>
          <w:rFonts w:ascii="Garamond" w:hAnsi="Garamond"/>
          <w:sz w:val="24"/>
          <w:szCs w:val="24"/>
        </w:rPr>
        <w:t>najpovoljniji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1836D5" w:rsidRPr="00C228C9">
        <w:rPr>
          <w:rFonts w:ascii="Garamond" w:hAnsi="Garamond"/>
          <w:sz w:val="24"/>
          <w:szCs w:val="24"/>
        </w:rPr>
        <w:t>ponuditelj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za </w:t>
      </w:r>
      <w:proofErr w:type="spellStart"/>
      <w:r w:rsidR="001836D5" w:rsidRPr="00C228C9">
        <w:rPr>
          <w:rFonts w:ascii="Garamond" w:hAnsi="Garamond"/>
          <w:sz w:val="24"/>
          <w:szCs w:val="24"/>
        </w:rPr>
        <w:t>zakup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1836D5" w:rsidRPr="00C228C9">
        <w:rPr>
          <w:rFonts w:ascii="Garamond" w:hAnsi="Garamond"/>
          <w:sz w:val="24"/>
          <w:szCs w:val="24"/>
        </w:rPr>
        <w:t>javne</w:t>
      </w:r>
      <w:proofErr w:type="spellEnd"/>
      <w:r w:rsidR="001836D5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1836D5" w:rsidRPr="00C228C9">
        <w:rPr>
          <w:rFonts w:ascii="Garamond" w:hAnsi="Garamond"/>
          <w:sz w:val="24"/>
          <w:szCs w:val="24"/>
        </w:rPr>
        <w:t>površine</w:t>
      </w:r>
      <w:proofErr w:type="spellEnd"/>
      <w:r w:rsidR="00FE6BDD" w:rsidRPr="00C228C9">
        <w:rPr>
          <w:rFonts w:ascii="Garamond" w:hAnsi="Garamond"/>
          <w:sz w:val="24"/>
          <w:szCs w:val="24"/>
        </w:rPr>
        <w:t>,</w:t>
      </w:r>
      <w:r w:rsidRPr="00C228C9">
        <w:rPr>
          <w:rFonts w:ascii="Garamond" w:eastAsia="Calibri" w:hAnsi="Garamond" w:cs="Times New Roman"/>
          <w:b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Times New Roman"/>
          <w:sz w:val="24"/>
          <w:szCs w:val="24"/>
          <w:lang w:val="hr-HR"/>
        </w:rPr>
        <w:t>l</w:t>
      </w:r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okacija „Pod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gušternu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 – plato ispod autobusnog stajališta uz ulicu Obala“,   dio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. 8514/6 i dio 8514/9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. Punat, 1 (jedno) prodajno mjesto za prodaju posebnog unikatnog nakita (2,5 m</w:t>
      </w:r>
      <w:r w:rsidRPr="00C228C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) </w:t>
      </w:r>
      <w:r w:rsidR="00FE6BDD"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s ponuđenom zakupninom od </w:t>
      </w:r>
      <w:r w:rsidR="004261F3">
        <w:rPr>
          <w:rFonts w:ascii="Garamond" w:eastAsia="Calibri" w:hAnsi="Garamond" w:cs="Times New Roman"/>
          <w:sz w:val="24"/>
          <w:szCs w:val="24"/>
          <w:lang w:val="hr-HR"/>
        </w:rPr>
        <w:t>550,00</w:t>
      </w:r>
      <w:r w:rsidR="00DB4112"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="001836D5" w:rsidRPr="00C228C9">
        <w:rPr>
          <w:rFonts w:ascii="Garamond" w:eastAsia="Calibri" w:hAnsi="Garamond" w:cs="Times New Roman"/>
          <w:sz w:val="24"/>
          <w:szCs w:val="24"/>
          <w:lang w:val="hr-HR"/>
        </w:rPr>
        <w:t>EUR/prodajno mjesto.</w:t>
      </w:r>
    </w:p>
    <w:p w:rsidR="004261F3" w:rsidRDefault="004261F3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4261F3" w:rsidRDefault="004261F3" w:rsidP="00C228C9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4261F3" w:rsidRDefault="004261F3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proofErr w:type="gramStart"/>
      <w:r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3.</w:t>
      </w:r>
      <w:proofErr w:type="gramEnd"/>
    </w:p>
    <w:p w:rsidR="004261F3" w:rsidRDefault="004261F3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hAnsi="Garamond" w:cs="Times New Roman"/>
          <w:b/>
          <w:sz w:val="24"/>
          <w:szCs w:val="24"/>
        </w:rPr>
      </w:pPr>
    </w:p>
    <w:p w:rsidR="004261F3" w:rsidRDefault="004261F3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BEL AMIS, Obrt za usluge, vlasnik Anamarija </w:t>
      </w:r>
      <w:proofErr w:type="spellStart"/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Kerhač</w:t>
      </w:r>
      <w:proofErr w:type="spellEnd"/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, Ivana Meštrovića 15, 51500 Krk,  </w:t>
      </w:r>
      <w:proofErr w:type="spellStart"/>
      <w:r w:rsidRPr="00C228C9">
        <w:rPr>
          <w:rFonts w:ascii="Garamond" w:hAnsi="Garamond"/>
          <w:sz w:val="24"/>
          <w:szCs w:val="24"/>
        </w:rPr>
        <w:t>odabire</w:t>
      </w:r>
      <w:proofErr w:type="spellEnd"/>
      <w:r w:rsidRPr="00C228C9">
        <w:rPr>
          <w:rFonts w:ascii="Garamond" w:hAnsi="Garamond"/>
          <w:sz w:val="24"/>
          <w:szCs w:val="24"/>
        </w:rPr>
        <w:t xml:space="preserve"> se </w:t>
      </w:r>
      <w:proofErr w:type="spellStart"/>
      <w:r w:rsidRPr="00C228C9">
        <w:rPr>
          <w:rFonts w:ascii="Garamond" w:hAnsi="Garamond"/>
          <w:sz w:val="24"/>
          <w:szCs w:val="24"/>
        </w:rPr>
        <w:t>kao</w:t>
      </w:r>
      <w:proofErr w:type="spellEnd"/>
      <w:r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Pr="00C228C9">
        <w:rPr>
          <w:rFonts w:ascii="Garamond" w:hAnsi="Garamond"/>
          <w:sz w:val="24"/>
          <w:szCs w:val="24"/>
        </w:rPr>
        <w:t>najpovoljniji</w:t>
      </w:r>
      <w:proofErr w:type="spellEnd"/>
      <w:r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Pr="00C228C9">
        <w:rPr>
          <w:rFonts w:ascii="Garamond" w:hAnsi="Garamond"/>
          <w:sz w:val="24"/>
          <w:szCs w:val="24"/>
        </w:rPr>
        <w:t>ponuditelj</w:t>
      </w:r>
      <w:proofErr w:type="spellEnd"/>
      <w:r w:rsidRPr="00C228C9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28C9">
        <w:rPr>
          <w:rFonts w:ascii="Garamond" w:hAnsi="Garamond"/>
          <w:sz w:val="24"/>
          <w:szCs w:val="24"/>
        </w:rPr>
        <w:t>zakup</w:t>
      </w:r>
      <w:proofErr w:type="spellEnd"/>
      <w:r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Pr="00C228C9">
        <w:rPr>
          <w:rFonts w:ascii="Garamond" w:hAnsi="Garamond"/>
          <w:sz w:val="24"/>
          <w:szCs w:val="24"/>
        </w:rPr>
        <w:t>javne</w:t>
      </w:r>
      <w:proofErr w:type="spellEnd"/>
      <w:r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Pr="00C228C9">
        <w:rPr>
          <w:rFonts w:ascii="Garamond" w:hAnsi="Garamond"/>
          <w:sz w:val="24"/>
          <w:szCs w:val="24"/>
        </w:rPr>
        <w:t>površine</w:t>
      </w:r>
      <w:proofErr w:type="spellEnd"/>
      <w:r w:rsidRPr="00C228C9">
        <w:rPr>
          <w:rFonts w:ascii="Garamond" w:hAnsi="Garamond"/>
          <w:sz w:val="24"/>
          <w:szCs w:val="24"/>
        </w:rPr>
        <w:t>,</w:t>
      </w:r>
      <w:r w:rsidRPr="00C228C9">
        <w:rPr>
          <w:rFonts w:ascii="Garamond" w:eastAsia="Calibri" w:hAnsi="Garamond" w:cs="Times New Roman"/>
          <w:b/>
          <w:sz w:val="24"/>
          <w:szCs w:val="24"/>
          <w:lang w:val="hr-HR"/>
        </w:rPr>
        <w:t xml:space="preserve"> </w:t>
      </w:r>
      <w:r>
        <w:rPr>
          <w:rFonts w:ascii="Garamond" w:eastAsia="Calibri" w:hAnsi="Garamond" w:cs="Times New Roman"/>
          <w:sz w:val="24"/>
          <w:szCs w:val="24"/>
          <w:lang w:val="hr-HR"/>
        </w:rPr>
        <w:t>l</w:t>
      </w:r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okacija „Pod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gušternu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 – plato ispod autobusno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g stajališta uz ulicu Obala“,  </w:t>
      </w:r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dio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z.č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. 8514/6 i dio 8514/9 </w:t>
      </w:r>
      <w:proofErr w:type="spellStart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>k.o</w:t>
      </w:r>
      <w:proofErr w:type="spellEnd"/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. Punat, 1 (jedno) prodajno mjesto za prodaju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za prodaju ručnih radova (cvijeće, </w:t>
      </w:r>
      <w:proofErr w:type="spellStart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>decopage</w:t>
      </w:r>
      <w:proofErr w:type="spellEnd"/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, </w:t>
      </w:r>
      <w:r w:rsidRPr="004261F3">
        <w:rPr>
          <w:rFonts w:ascii="Garamond" w:eastAsia="Calibri" w:hAnsi="Garamond" w:cs="Times New Roman"/>
          <w:sz w:val="24"/>
          <w:szCs w:val="24"/>
          <w:lang w:val="hr-HR"/>
        </w:rPr>
        <w:t xml:space="preserve">keramika i </w:t>
      </w:r>
      <w:proofErr w:type="spellStart"/>
      <w:r w:rsidRPr="004261F3">
        <w:rPr>
          <w:rFonts w:ascii="Garamond" w:eastAsia="Calibri" w:hAnsi="Garamond" w:cs="Times New Roman"/>
          <w:sz w:val="24"/>
          <w:szCs w:val="24"/>
          <w:lang w:val="hr-HR"/>
        </w:rPr>
        <w:t>sl</w:t>
      </w:r>
      <w:proofErr w:type="spellEnd"/>
      <w:r w:rsidRPr="004261F3">
        <w:rPr>
          <w:rFonts w:ascii="Garamond" w:eastAsia="Calibri" w:hAnsi="Garamond" w:cs="Times New Roman"/>
          <w:sz w:val="24"/>
          <w:szCs w:val="24"/>
          <w:lang w:val="hr-HR"/>
        </w:rPr>
        <w:t>.), suvenira, dekorativnih predmeta i autohtonih ručnih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4261F3">
        <w:rPr>
          <w:rFonts w:ascii="Garamond" w:eastAsia="Calibri" w:hAnsi="Garamond" w:cs="Times New Roman"/>
          <w:sz w:val="24"/>
          <w:szCs w:val="24"/>
          <w:lang w:val="hr-HR"/>
        </w:rPr>
        <w:t>radova (2,5 m</w:t>
      </w:r>
      <w:r w:rsidRPr="004261F3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4261F3">
        <w:rPr>
          <w:rFonts w:ascii="Garamond" w:eastAsia="Calibri" w:hAnsi="Garamond" w:cs="Times New Roman"/>
          <w:sz w:val="24"/>
          <w:szCs w:val="24"/>
          <w:lang w:val="hr-HR"/>
        </w:rPr>
        <w:t>)</w:t>
      </w:r>
      <w:r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s ponuđenom zakupninom od </w:t>
      </w:r>
      <w:r>
        <w:rPr>
          <w:rFonts w:ascii="Garamond" w:eastAsia="Calibri" w:hAnsi="Garamond" w:cs="Times New Roman"/>
          <w:sz w:val="24"/>
          <w:szCs w:val="24"/>
          <w:lang w:val="hr-HR"/>
        </w:rPr>
        <w:t>550,00</w:t>
      </w:r>
      <w:r w:rsidRPr="00C228C9">
        <w:rPr>
          <w:rFonts w:ascii="Garamond" w:eastAsia="Calibri" w:hAnsi="Garamond" w:cs="Times New Roman"/>
          <w:sz w:val="24"/>
          <w:szCs w:val="24"/>
          <w:lang w:val="hr-HR"/>
        </w:rPr>
        <w:t xml:space="preserve"> EUR/prodajno mjesto.</w:t>
      </w:r>
    </w:p>
    <w:p w:rsidR="004261F3" w:rsidRPr="00C228C9" w:rsidRDefault="004261F3" w:rsidP="004261F3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C228C9" w:rsidRDefault="00C228C9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 xml:space="preserve">                   </w:t>
      </w:r>
    </w:p>
    <w:p w:rsidR="00C228C9" w:rsidRDefault="00C228C9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C228C9" w:rsidRDefault="00C228C9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</w:t>
      </w:r>
      <w:r w:rsidR="004261F3">
        <w:rPr>
          <w:rFonts w:ascii="Garamond" w:hAnsi="Garamond" w:cs="Times New Roman"/>
          <w:b/>
          <w:sz w:val="24"/>
          <w:szCs w:val="24"/>
        </w:rPr>
        <w:t xml:space="preserve">                        </w:t>
      </w:r>
      <w:proofErr w:type="spellStart"/>
      <w:proofErr w:type="gramStart"/>
      <w:r w:rsidR="004261F3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="004261F3">
        <w:rPr>
          <w:rFonts w:ascii="Garamond" w:hAnsi="Garamond" w:cs="Times New Roman"/>
          <w:b/>
          <w:sz w:val="24"/>
          <w:szCs w:val="24"/>
        </w:rPr>
        <w:t xml:space="preserve"> 4</w:t>
      </w:r>
      <w:r>
        <w:rPr>
          <w:rFonts w:ascii="Garamond" w:hAnsi="Garamond" w:cs="Times New Roman"/>
          <w:b/>
          <w:sz w:val="24"/>
          <w:szCs w:val="24"/>
        </w:rPr>
        <w:t>.</w:t>
      </w:r>
      <w:proofErr w:type="gramEnd"/>
    </w:p>
    <w:p w:rsidR="00D77CC7" w:rsidRDefault="00D77CC7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C228C9" w:rsidRPr="004261F3" w:rsidRDefault="004261F3" w:rsidP="004261F3">
      <w:pPr>
        <w:pStyle w:val="Bezproreda"/>
        <w:ind w:left="72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eastAsia="ar-SA"/>
        </w:rPr>
        <w:t xml:space="preserve">Zea COMMERCE D.O.O., Bujska 7/a, 51000 Rijeka, </w:t>
      </w:r>
      <w:r w:rsidR="00C228C9">
        <w:rPr>
          <w:rFonts w:ascii="Garamond" w:eastAsia="Times New Roman" w:hAnsi="Garamond" w:cs="Times New Roman"/>
          <w:b/>
          <w:i/>
          <w:sz w:val="24"/>
          <w:szCs w:val="24"/>
          <w:lang w:eastAsia="ar-SA"/>
        </w:rPr>
        <w:t xml:space="preserve"> </w:t>
      </w:r>
      <w:r w:rsidR="00C228C9" w:rsidRPr="00C228C9">
        <w:rPr>
          <w:rFonts w:ascii="Garamond" w:hAnsi="Garamond"/>
          <w:sz w:val="24"/>
          <w:szCs w:val="24"/>
        </w:rPr>
        <w:t>odabire se kao najpovoljniji ponuditelj za zakup javne površine</w:t>
      </w:r>
      <w:r w:rsidR="00C228C9">
        <w:rPr>
          <w:rFonts w:ascii="Garamond" w:hAnsi="Garamond"/>
          <w:sz w:val="24"/>
          <w:szCs w:val="24"/>
        </w:rPr>
        <w:t>,</w:t>
      </w:r>
      <w:r w:rsidR="00030AF8">
        <w:rPr>
          <w:rFonts w:ascii="Garamond" w:hAnsi="Garamond"/>
          <w:sz w:val="24"/>
          <w:szCs w:val="24"/>
        </w:rPr>
        <w:t xml:space="preserve"> </w:t>
      </w:r>
      <w:r w:rsidR="00D77CC7">
        <w:rPr>
          <w:rFonts w:ascii="Garamond" w:hAnsi="Garamond"/>
          <w:sz w:val="24"/>
          <w:szCs w:val="24"/>
        </w:rPr>
        <w:t xml:space="preserve">lokacija- </w:t>
      </w:r>
      <w:r>
        <w:rPr>
          <w:rFonts w:ascii="Garamond" w:hAnsi="Garamond" w:cs="Times New Roman"/>
          <w:b/>
          <w:sz w:val="24"/>
          <w:szCs w:val="24"/>
        </w:rPr>
        <w:t xml:space="preserve">Terasa 17 </w:t>
      </w:r>
      <w:r w:rsidRPr="00BA093D">
        <w:rPr>
          <w:rFonts w:ascii="Garamond" w:hAnsi="Garamond" w:cs="Times New Roman"/>
          <w:b/>
          <w:sz w:val="24"/>
          <w:szCs w:val="24"/>
        </w:rPr>
        <w:t xml:space="preserve">(dio </w:t>
      </w:r>
      <w:proofErr w:type="spellStart"/>
      <w:r w:rsidRPr="00BA093D">
        <w:rPr>
          <w:rFonts w:ascii="Garamond" w:hAnsi="Garamond" w:cs="Times New Roman"/>
          <w:b/>
          <w:sz w:val="24"/>
          <w:szCs w:val="24"/>
        </w:rPr>
        <w:t>z.č</w:t>
      </w:r>
      <w:proofErr w:type="spellEnd"/>
      <w:r w:rsidRPr="00BA093D">
        <w:rPr>
          <w:rFonts w:ascii="Garamond" w:hAnsi="Garamond" w:cs="Times New Roman"/>
          <w:b/>
          <w:sz w:val="24"/>
          <w:szCs w:val="24"/>
        </w:rPr>
        <w:t xml:space="preserve">. 8514/1 </w:t>
      </w:r>
      <w:proofErr w:type="spellStart"/>
      <w:r w:rsidRPr="00BA093D">
        <w:rPr>
          <w:rFonts w:ascii="Garamond" w:hAnsi="Garamond" w:cs="Times New Roman"/>
          <w:b/>
          <w:sz w:val="24"/>
          <w:szCs w:val="24"/>
        </w:rPr>
        <w:t>k.o</w:t>
      </w:r>
      <w:proofErr w:type="spellEnd"/>
      <w:r w:rsidRPr="00BA093D">
        <w:rPr>
          <w:rFonts w:ascii="Garamond" w:hAnsi="Garamond" w:cs="Times New Roman"/>
          <w:b/>
          <w:sz w:val="24"/>
          <w:szCs w:val="24"/>
        </w:rPr>
        <w:t xml:space="preserve">. Punat), površine </w:t>
      </w:r>
      <w:r>
        <w:rPr>
          <w:rFonts w:ascii="Garamond" w:hAnsi="Garamond" w:cs="Times New Roman"/>
          <w:b/>
          <w:sz w:val="24"/>
          <w:szCs w:val="24"/>
        </w:rPr>
        <w:t>42,00</w:t>
      </w:r>
      <w:r w:rsidRPr="00BA093D">
        <w:rPr>
          <w:rFonts w:ascii="Garamond" w:hAnsi="Garamond" w:cs="Times New Roman"/>
          <w:b/>
          <w:sz w:val="24"/>
          <w:szCs w:val="24"/>
        </w:rPr>
        <w:t xml:space="preserve"> m</w:t>
      </w:r>
      <w:r w:rsidRPr="001574FE">
        <w:rPr>
          <w:rFonts w:ascii="Garamond" w:hAnsi="Garamond" w:cs="Times New Roman"/>
          <w:b/>
          <w:sz w:val="24"/>
          <w:szCs w:val="24"/>
          <w:vertAlign w:val="superscript"/>
        </w:rPr>
        <w:t>2</w:t>
      </w:r>
      <w:r w:rsidRPr="004851FB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417B28">
        <w:rPr>
          <w:rFonts w:ascii="Garamond" w:hAnsi="Garamond" w:cs="Times New Roman"/>
          <w:bCs/>
          <w:sz w:val="24"/>
          <w:szCs w:val="24"/>
        </w:rPr>
        <w:t xml:space="preserve">sukladno skici koja se </w:t>
      </w:r>
      <w:r>
        <w:rPr>
          <w:rFonts w:ascii="Garamond" w:hAnsi="Garamond" w:cs="Times New Roman"/>
          <w:bCs/>
          <w:sz w:val="24"/>
          <w:szCs w:val="24"/>
        </w:rPr>
        <w:t xml:space="preserve">nalazi u privitku Natječaja </w:t>
      </w:r>
      <w:r w:rsidR="00D77CC7" w:rsidRPr="004261F3">
        <w:rPr>
          <w:rFonts w:ascii="Garamond" w:hAnsi="Garamond" w:cs="Times New Roman"/>
          <w:bCs/>
          <w:sz w:val="24"/>
          <w:szCs w:val="24"/>
        </w:rPr>
        <w:t xml:space="preserve">za zakup javnih površina i terasa, </w:t>
      </w:r>
      <w:r w:rsidR="00D77CC7" w:rsidRPr="004261F3">
        <w:rPr>
          <w:rFonts w:ascii="Garamond" w:eastAsia="Times New Roman" w:hAnsi="Garamond" w:cs="Arial"/>
          <w:bCs/>
          <w:sz w:val="24"/>
          <w:szCs w:val="24"/>
        </w:rPr>
        <w:t xml:space="preserve">KLASA: </w:t>
      </w:r>
      <w:r>
        <w:rPr>
          <w:rFonts w:ascii="Garamond" w:eastAsia="Times New Roman" w:hAnsi="Garamond" w:cs="Arial"/>
          <w:bCs/>
          <w:sz w:val="24"/>
          <w:szCs w:val="24"/>
        </w:rPr>
        <w:t>372-03/25-01/7</w:t>
      </w:r>
      <w:r w:rsidR="00D77CC7" w:rsidRPr="004261F3">
        <w:rPr>
          <w:rFonts w:ascii="Garamond" w:eastAsia="Times New Roman" w:hAnsi="Garamond" w:cs="Arial"/>
          <w:bCs/>
          <w:sz w:val="24"/>
          <w:szCs w:val="24"/>
        </w:rPr>
        <w:t xml:space="preserve">, URBROJ: 2170-31-03/1-25-1 od </w:t>
      </w:r>
      <w:r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>4</w:t>
      </w:r>
      <w:r w:rsidR="00D77CC7" w:rsidRPr="004261F3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 xml:space="preserve">. </w:t>
      </w:r>
      <w:r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 xml:space="preserve">svibnja </w:t>
      </w:r>
      <w:r w:rsidR="00D77CC7" w:rsidRPr="004261F3">
        <w:rPr>
          <w:rFonts w:ascii="Garamond" w:eastAsia="Times New Roman" w:hAnsi="Garamond" w:cs="Arial"/>
          <w:bCs/>
          <w:color w:val="000000" w:themeColor="text1"/>
          <w:sz w:val="24"/>
          <w:szCs w:val="24"/>
        </w:rPr>
        <w:t xml:space="preserve">2025. godine, </w:t>
      </w:r>
      <w:r w:rsidR="00D77CC7" w:rsidRPr="004261F3">
        <w:rPr>
          <w:rFonts w:ascii="Garamond" w:eastAsia="Calibri" w:hAnsi="Garamond" w:cs="Times New Roman"/>
          <w:sz w:val="24"/>
          <w:szCs w:val="24"/>
        </w:rPr>
        <w:t>s ponuđenom zakupninom od 2.</w:t>
      </w:r>
      <w:r>
        <w:rPr>
          <w:rFonts w:ascii="Garamond" w:eastAsia="Calibri" w:hAnsi="Garamond" w:cs="Times New Roman"/>
          <w:sz w:val="24"/>
          <w:szCs w:val="24"/>
        </w:rPr>
        <w:t>310</w:t>
      </w:r>
      <w:r w:rsidR="00D77CC7" w:rsidRPr="004261F3">
        <w:rPr>
          <w:rFonts w:ascii="Garamond" w:eastAsia="Calibri" w:hAnsi="Garamond" w:cs="Times New Roman"/>
          <w:sz w:val="24"/>
          <w:szCs w:val="24"/>
        </w:rPr>
        <w:t>,</w:t>
      </w:r>
      <w:r>
        <w:rPr>
          <w:rFonts w:ascii="Garamond" w:eastAsia="Calibri" w:hAnsi="Garamond" w:cs="Times New Roman"/>
          <w:sz w:val="24"/>
          <w:szCs w:val="24"/>
        </w:rPr>
        <w:t>42</w:t>
      </w:r>
      <w:r w:rsidR="00D77CC7" w:rsidRPr="004261F3">
        <w:rPr>
          <w:rFonts w:ascii="Garamond" w:eastAsia="Calibri" w:hAnsi="Garamond" w:cs="Times New Roman"/>
          <w:sz w:val="24"/>
          <w:szCs w:val="24"/>
        </w:rPr>
        <w:t xml:space="preserve"> EUR.</w:t>
      </w:r>
    </w:p>
    <w:p w:rsidR="00C228C9" w:rsidRDefault="00C228C9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77CC7" w:rsidRDefault="00D77CC7" w:rsidP="00C228C9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77CC7" w:rsidRDefault="00D77CC7" w:rsidP="00D77CC7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                            </w:t>
      </w:r>
      <w:r w:rsidR="004261F3">
        <w:rPr>
          <w:rFonts w:ascii="Garamond" w:hAnsi="Garamond" w:cs="Times New Roman"/>
          <w:b/>
          <w:sz w:val="24"/>
          <w:szCs w:val="24"/>
        </w:rPr>
        <w:t xml:space="preserve">                        </w:t>
      </w:r>
      <w:proofErr w:type="spellStart"/>
      <w:proofErr w:type="gramStart"/>
      <w:r w:rsidR="004261F3">
        <w:rPr>
          <w:rFonts w:ascii="Garamond" w:hAnsi="Garamond" w:cs="Times New Roman"/>
          <w:b/>
          <w:sz w:val="24"/>
          <w:szCs w:val="24"/>
        </w:rPr>
        <w:t>Članak</w:t>
      </w:r>
      <w:proofErr w:type="spellEnd"/>
      <w:r w:rsidR="004261F3">
        <w:rPr>
          <w:rFonts w:ascii="Garamond" w:hAnsi="Garamond" w:cs="Times New Roman"/>
          <w:b/>
          <w:sz w:val="24"/>
          <w:szCs w:val="24"/>
        </w:rPr>
        <w:t xml:space="preserve"> 5</w:t>
      </w:r>
      <w:r>
        <w:rPr>
          <w:rFonts w:ascii="Garamond" w:hAnsi="Garamond" w:cs="Times New Roman"/>
          <w:b/>
          <w:sz w:val="24"/>
          <w:szCs w:val="24"/>
        </w:rPr>
        <w:t>.</w:t>
      </w:r>
      <w:proofErr w:type="gramEnd"/>
    </w:p>
    <w:p w:rsidR="00D77CC7" w:rsidRPr="00C228C9" w:rsidRDefault="00D77CC7" w:rsidP="00D77CC7">
      <w:pPr>
        <w:pStyle w:val="Odlomakpopisa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77CC7" w:rsidRPr="00915DEB" w:rsidRDefault="00C63848" w:rsidP="008A695A">
      <w:pPr>
        <w:pStyle w:val="Odlomakpopisa"/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BO</w:t>
      </w:r>
      <w:r w:rsidR="004261F3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CO</w:t>
      </w:r>
      <w:r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O</w:t>
      </w:r>
      <w:r w:rsidR="004261F3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N, obrt za ugos</w:t>
      </w:r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titeljstvo, </w:t>
      </w:r>
      <w:proofErr w:type="spellStart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vl</w:t>
      </w:r>
      <w:proofErr w:type="spellEnd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. </w:t>
      </w:r>
      <w:proofErr w:type="spellStart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Manuel</w:t>
      </w:r>
      <w:proofErr w:type="spellEnd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 </w:t>
      </w:r>
      <w:proofErr w:type="spellStart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Linčić</w:t>
      </w:r>
      <w:proofErr w:type="spellEnd"/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>, O</w:t>
      </w:r>
      <w:r w:rsidR="004261F3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bala 65, </w:t>
      </w:r>
      <w:r w:rsidR="00AD3B7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51521  </w:t>
      </w:r>
      <w:r w:rsidR="004261F3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Punat, </w:t>
      </w:r>
      <w:r w:rsidR="00D77CC7">
        <w:rPr>
          <w:rFonts w:ascii="Garamond" w:eastAsia="Times New Roman" w:hAnsi="Garamond" w:cs="Times New Roman"/>
          <w:b/>
          <w:i/>
          <w:sz w:val="24"/>
          <w:szCs w:val="24"/>
          <w:lang w:val="hr-HR" w:eastAsia="ar-SA"/>
        </w:rPr>
        <w:t xml:space="preserve"> </w:t>
      </w:r>
      <w:proofErr w:type="spellStart"/>
      <w:r w:rsidR="00D77CC7" w:rsidRPr="00C228C9">
        <w:rPr>
          <w:rFonts w:ascii="Garamond" w:hAnsi="Garamond"/>
          <w:sz w:val="24"/>
          <w:szCs w:val="24"/>
        </w:rPr>
        <w:t>odabire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se </w:t>
      </w:r>
      <w:proofErr w:type="spellStart"/>
      <w:r w:rsidR="00D77CC7" w:rsidRPr="00C228C9">
        <w:rPr>
          <w:rFonts w:ascii="Garamond" w:hAnsi="Garamond"/>
          <w:sz w:val="24"/>
          <w:szCs w:val="24"/>
        </w:rPr>
        <w:t>kao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D77CC7" w:rsidRPr="00C228C9">
        <w:rPr>
          <w:rFonts w:ascii="Garamond" w:hAnsi="Garamond"/>
          <w:sz w:val="24"/>
          <w:szCs w:val="24"/>
        </w:rPr>
        <w:t>najpovoljniji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D77CC7" w:rsidRPr="00C228C9">
        <w:rPr>
          <w:rFonts w:ascii="Garamond" w:hAnsi="Garamond"/>
          <w:sz w:val="24"/>
          <w:szCs w:val="24"/>
        </w:rPr>
        <w:t>ponuditelj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za </w:t>
      </w:r>
      <w:proofErr w:type="spellStart"/>
      <w:r w:rsidR="00D77CC7" w:rsidRPr="00C228C9">
        <w:rPr>
          <w:rFonts w:ascii="Garamond" w:hAnsi="Garamond"/>
          <w:sz w:val="24"/>
          <w:szCs w:val="24"/>
        </w:rPr>
        <w:t>zakup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D77CC7" w:rsidRPr="00C228C9">
        <w:rPr>
          <w:rFonts w:ascii="Garamond" w:hAnsi="Garamond"/>
          <w:sz w:val="24"/>
          <w:szCs w:val="24"/>
        </w:rPr>
        <w:t>javne</w:t>
      </w:r>
      <w:proofErr w:type="spellEnd"/>
      <w:r w:rsidR="00D77CC7" w:rsidRPr="00C228C9">
        <w:rPr>
          <w:rFonts w:ascii="Garamond" w:hAnsi="Garamond"/>
          <w:sz w:val="24"/>
          <w:szCs w:val="24"/>
        </w:rPr>
        <w:t xml:space="preserve"> </w:t>
      </w:r>
      <w:proofErr w:type="spellStart"/>
      <w:r w:rsidR="00D77CC7" w:rsidRPr="00C228C9">
        <w:rPr>
          <w:rFonts w:ascii="Garamond" w:hAnsi="Garamond"/>
          <w:sz w:val="24"/>
          <w:szCs w:val="24"/>
        </w:rPr>
        <w:t>površine</w:t>
      </w:r>
      <w:proofErr w:type="spellEnd"/>
      <w:r w:rsidR="00D77CC7" w:rsidRPr="00C228C9">
        <w:rPr>
          <w:rFonts w:ascii="Garamond" w:hAnsi="Garamond"/>
          <w:sz w:val="24"/>
          <w:szCs w:val="24"/>
        </w:rPr>
        <w:t>,</w:t>
      </w:r>
      <w:r w:rsidR="00D77CC7">
        <w:rPr>
          <w:rFonts w:ascii="Garamond" w:hAnsi="Garamond"/>
          <w:sz w:val="24"/>
          <w:szCs w:val="24"/>
        </w:rPr>
        <w:t xml:space="preserve"> </w:t>
      </w:r>
      <w:proofErr w:type="spellStart"/>
      <w:r w:rsidR="00D77CC7">
        <w:rPr>
          <w:rFonts w:ascii="Garamond" w:hAnsi="Garamond"/>
          <w:sz w:val="24"/>
          <w:szCs w:val="24"/>
        </w:rPr>
        <w:t>lokacija</w:t>
      </w:r>
      <w:proofErr w:type="spellEnd"/>
      <w:r w:rsidR="00D77CC7">
        <w:rPr>
          <w:rFonts w:ascii="Garamond" w:hAnsi="Garamond"/>
          <w:sz w:val="24"/>
          <w:szCs w:val="24"/>
        </w:rPr>
        <w:t xml:space="preserve">- </w:t>
      </w:r>
      <w:proofErr w:type="spellStart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Terasa</w:t>
      </w:r>
      <w:proofErr w:type="spellEnd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12</w:t>
      </w:r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(</w:t>
      </w:r>
      <w:proofErr w:type="spellStart"/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dio</w:t>
      </w:r>
      <w:proofErr w:type="spellEnd"/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z.č</w:t>
      </w:r>
      <w:proofErr w:type="spellEnd"/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.</w:t>
      </w:r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8514/1 </w:t>
      </w:r>
      <w:proofErr w:type="spellStart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k.o</w:t>
      </w:r>
      <w:proofErr w:type="spellEnd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Punat</w:t>
      </w:r>
      <w:proofErr w:type="spellEnd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), </w:t>
      </w:r>
      <w:proofErr w:type="spellStart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površine</w:t>
      </w:r>
      <w:proofErr w:type="spellEnd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93</w:t>
      </w:r>
      <w:proofErr w:type="gramStart"/>
      <w:r w:rsidR="004261F3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>,51</w:t>
      </w:r>
      <w:proofErr w:type="gramEnd"/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lang w:eastAsia="hi-IN" w:bidi="hi-IN"/>
        </w:rPr>
        <w:t xml:space="preserve"> m</w:t>
      </w:r>
      <w:r w:rsidR="004261F3" w:rsidRPr="003719B1">
        <w:rPr>
          <w:rFonts w:ascii="Garamond" w:eastAsia="Lucida Sans Unicode" w:hAnsi="Garamond" w:cs="Times New Roman"/>
          <w:b/>
          <w:kern w:val="1"/>
          <w:sz w:val="24"/>
          <w:szCs w:val="24"/>
          <w:vertAlign w:val="superscript"/>
          <w:lang w:eastAsia="hi-IN" w:bidi="hi-IN"/>
        </w:rPr>
        <w:t>2</w:t>
      </w:r>
      <w:r w:rsidR="004261F3">
        <w:rPr>
          <w:rFonts w:ascii="Garamond" w:eastAsia="Lucida Sans Unicode" w:hAnsi="Garamond" w:cs="Times New Roman"/>
          <w:b/>
          <w:kern w:val="1"/>
          <w:vertAlign w:val="superscript"/>
          <w:lang w:eastAsia="hi-IN" w:bidi="hi-IN"/>
        </w:rPr>
        <w:t xml:space="preserve"> </w:t>
      </w:r>
      <w:proofErr w:type="spellStart"/>
      <w:r w:rsidR="004261F3" w:rsidRPr="00417B28">
        <w:rPr>
          <w:rFonts w:ascii="Garamond" w:hAnsi="Garamond" w:cs="Times New Roman"/>
          <w:bCs/>
          <w:sz w:val="24"/>
          <w:szCs w:val="24"/>
        </w:rPr>
        <w:t>sukladno</w:t>
      </w:r>
      <w:proofErr w:type="spellEnd"/>
      <w:r w:rsidR="004261F3" w:rsidRPr="00417B28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4261F3" w:rsidRPr="00417B28">
        <w:rPr>
          <w:rFonts w:ascii="Garamond" w:hAnsi="Garamond" w:cs="Times New Roman"/>
          <w:bCs/>
          <w:sz w:val="24"/>
          <w:szCs w:val="24"/>
        </w:rPr>
        <w:t>skici</w:t>
      </w:r>
      <w:proofErr w:type="spellEnd"/>
      <w:r w:rsidR="004261F3" w:rsidRPr="00417B28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4261F3" w:rsidRPr="00417B28">
        <w:rPr>
          <w:rFonts w:ascii="Garamond" w:hAnsi="Garamond" w:cs="Times New Roman"/>
          <w:bCs/>
          <w:sz w:val="24"/>
          <w:szCs w:val="24"/>
        </w:rPr>
        <w:t>koja</w:t>
      </w:r>
      <w:proofErr w:type="spellEnd"/>
      <w:r w:rsidR="004261F3" w:rsidRPr="00417B28">
        <w:rPr>
          <w:rFonts w:ascii="Garamond" w:hAnsi="Garamond" w:cs="Times New Roman"/>
          <w:bCs/>
          <w:sz w:val="24"/>
          <w:szCs w:val="24"/>
        </w:rPr>
        <w:t xml:space="preserve"> se </w:t>
      </w:r>
      <w:proofErr w:type="spellStart"/>
      <w:r w:rsidR="004261F3" w:rsidRPr="00417B28">
        <w:rPr>
          <w:rFonts w:ascii="Garamond" w:hAnsi="Garamond" w:cs="Times New Roman"/>
          <w:bCs/>
          <w:sz w:val="24"/>
          <w:szCs w:val="24"/>
        </w:rPr>
        <w:t>nalazi</w:t>
      </w:r>
      <w:proofErr w:type="spellEnd"/>
      <w:r w:rsidR="004261F3" w:rsidRPr="00417B28">
        <w:rPr>
          <w:rFonts w:ascii="Garamond" w:hAnsi="Garamond" w:cs="Times New Roman"/>
          <w:bCs/>
          <w:sz w:val="24"/>
          <w:szCs w:val="24"/>
        </w:rPr>
        <w:t xml:space="preserve"> u </w:t>
      </w:r>
      <w:proofErr w:type="spellStart"/>
      <w:r w:rsidR="00D77CC7" w:rsidRPr="00417B28">
        <w:rPr>
          <w:rFonts w:ascii="Garamond" w:hAnsi="Garamond" w:cs="Times New Roman"/>
          <w:bCs/>
          <w:sz w:val="24"/>
          <w:szCs w:val="24"/>
        </w:rPr>
        <w:t>privitku</w:t>
      </w:r>
      <w:proofErr w:type="spellEnd"/>
      <w:r w:rsidR="00D77CC7" w:rsidRPr="00417B28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D77CC7" w:rsidRPr="00417B28">
        <w:rPr>
          <w:rFonts w:ascii="Garamond" w:hAnsi="Garamond" w:cs="Times New Roman"/>
          <w:bCs/>
          <w:sz w:val="24"/>
          <w:szCs w:val="24"/>
        </w:rPr>
        <w:t>Natječaja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 za </w:t>
      </w:r>
      <w:proofErr w:type="spellStart"/>
      <w:r w:rsidR="00D77CC7">
        <w:rPr>
          <w:rFonts w:ascii="Garamond" w:hAnsi="Garamond" w:cs="Times New Roman"/>
          <w:bCs/>
          <w:sz w:val="24"/>
          <w:szCs w:val="24"/>
        </w:rPr>
        <w:t>zakup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D77CC7">
        <w:rPr>
          <w:rFonts w:ascii="Garamond" w:hAnsi="Garamond" w:cs="Times New Roman"/>
          <w:bCs/>
          <w:sz w:val="24"/>
          <w:szCs w:val="24"/>
        </w:rPr>
        <w:t>javnih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D77CC7">
        <w:rPr>
          <w:rFonts w:ascii="Garamond" w:hAnsi="Garamond" w:cs="Times New Roman"/>
          <w:bCs/>
          <w:sz w:val="24"/>
          <w:szCs w:val="24"/>
        </w:rPr>
        <w:t>površina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D77CC7">
        <w:rPr>
          <w:rFonts w:ascii="Garamond" w:hAnsi="Garamond" w:cs="Times New Roman"/>
          <w:bCs/>
          <w:sz w:val="24"/>
          <w:szCs w:val="24"/>
        </w:rPr>
        <w:t>i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D77CC7">
        <w:rPr>
          <w:rFonts w:ascii="Garamond" w:hAnsi="Garamond" w:cs="Times New Roman"/>
          <w:bCs/>
          <w:sz w:val="24"/>
          <w:szCs w:val="24"/>
        </w:rPr>
        <w:t>terasa</w:t>
      </w:r>
      <w:proofErr w:type="spellEnd"/>
      <w:r w:rsidR="00D77CC7">
        <w:rPr>
          <w:rFonts w:ascii="Garamond" w:hAnsi="Garamond" w:cs="Times New Roman"/>
          <w:bCs/>
          <w:sz w:val="24"/>
          <w:szCs w:val="24"/>
        </w:rPr>
        <w:t xml:space="preserve">, </w:t>
      </w:r>
      <w:r w:rsidR="00D77CC7" w:rsidRPr="00154959">
        <w:rPr>
          <w:rFonts w:ascii="Garamond" w:eastAsia="Times New Roman" w:hAnsi="Garamond" w:cs="Arial"/>
          <w:bCs/>
          <w:sz w:val="24"/>
          <w:szCs w:val="24"/>
          <w:lang w:val="hr-HR"/>
        </w:rPr>
        <w:t xml:space="preserve">KLASA: </w:t>
      </w:r>
      <w:r w:rsidR="004261F3">
        <w:rPr>
          <w:rFonts w:ascii="Garamond" w:eastAsia="Times New Roman" w:hAnsi="Garamond" w:cs="Arial"/>
          <w:bCs/>
          <w:sz w:val="24"/>
          <w:szCs w:val="24"/>
          <w:lang w:val="hr-HR"/>
        </w:rPr>
        <w:t>372-03/25-01/7</w:t>
      </w:r>
      <w:r w:rsidR="00D77CC7">
        <w:rPr>
          <w:rFonts w:ascii="Garamond" w:eastAsia="Times New Roman" w:hAnsi="Garamond" w:cs="Arial"/>
          <w:bCs/>
          <w:sz w:val="24"/>
          <w:szCs w:val="24"/>
          <w:lang w:val="hr-HR"/>
        </w:rPr>
        <w:t xml:space="preserve">, </w:t>
      </w:r>
      <w:r w:rsidR="00D77CC7" w:rsidRPr="00154959">
        <w:rPr>
          <w:rFonts w:ascii="Garamond" w:eastAsia="Times New Roman" w:hAnsi="Garamond" w:cs="Arial"/>
          <w:bCs/>
          <w:sz w:val="24"/>
          <w:szCs w:val="24"/>
          <w:lang w:val="hr-HR"/>
        </w:rPr>
        <w:t>URBROJ: 2170-31-03/1-2</w:t>
      </w:r>
      <w:r w:rsidR="00D77CC7">
        <w:rPr>
          <w:rFonts w:ascii="Garamond" w:eastAsia="Times New Roman" w:hAnsi="Garamond" w:cs="Arial"/>
          <w:bCs/>
          <w:sz w:val="24"/>
          <w:szCs w:val="24"/>
          <w:lang w:val="hr-HR"/>
        </w:rPr>
        <w:t>5</w:t>
      </w:r>
      <w:r w:rsidR="00D77CC7" w:rsidRPr="00154959">
        <w:rPr>
          <w:rFonts w:ascii="Garamond" w:eastAsia="Times New Roman" w:hAnsi="Garamond" w:cs="Arial"/>
          <w:bCs/>
          <w:sz w:val="24"/>
          <w:szCs w:val="24"/>
          <w:lang w:val="hr-HR"/>
        </w:rPr>
        <w:t>-</w:t>
      </w:r>
      <w:r w:rsidR="00D77CC7">
        <w:rPr>
          <w:rFonts w:ascii="Garamond" w:eastAsia="Times New Roman" w:hAnsi="Garamond" w:cs="Arial"/>
          <w:bCs/>
          <w:sz w:val="24"/>
          <w:szCs w:val="24"/>
          <w:lang w:val="hr-HR"/>
        </w:rPr>
        <w:t xml:space="preserve">1 od </w:t>
      </w:r>
      <w:r w:rsidR="004261F3">
        <w:rPr>
          <w:rFonts w:ascii="Garamond" w:eastAsia="Times New Roman" w:hAnsi="Garamond" w:cs="Arial"/>
          <w:bCs/>
          <w:color w:val="000000" w:themeColor="text1"/>
          <w:sz w:val="24"/>
          <w:szCs w:val="24"/>
          <w:lang w:val="hr-HR"/>
        </w:rPr>
        <w:t>4. svibnja</w:t>
      </w:r>
      <w:r w:rsidR="00D77CC7" w:rsidRPr="00744C6B">
        <w:rPr>
          <w:rFonts w:ascii="Garamond" w:eastAsia="Times New Roman" w:hAnsi="Garamond" w:cs="Arial"/>
          <w:bCs/>
          <w:color w:val="000000" w:themeColor="text1"/>
          <w:sz w:val="24"/>
          <w:szCs w:val="24"/>
          <w:lang w:val="hr-HR"/>
        </w:rPr>
        <w:t xml:space="preserve"> 2025. </w:t>
      </w:r>
      <w:r w:rsidR="00D77CC7">
        <w:rPr>
          <w:rFonts w:ascii="Garamond" w:eastAsia="Times New Roman" w:hAnsi="Garamond" w:cs="Arial"/>
          <w:bCs/>
          <w:color w:val="000000" w:themeColor="text1"/>
          <w:sz w:val="24"/>
          <w:szCs w:val="24"/>
          <w:lang w:val="hr-HR"/>
        </w:rPr>
        <w:t>g</w:t>
      </w:r>
      <w:r w:rsidR="00D77CC7" w:rsidRPr="00744C6B">
        <w:rPr>
          <w:rFonts w:ascii="Garamond" w:eastAsia="Times New Roman" w:hAnsi="Garamond" w:cs="Arial"/>
          <w:bCs/>
          <w:color w:val="000000" w:themeColor="text1"/>
          <w:sz w:val="24"/>
          <w:szCs w:val="24"/>
          <w:lang w:val="hr-HR"/>
        </w:rPr>
        <w:t>odine</w:t>
      </w:r>
      <w:r w:rsidR="00D77CC7">
        <w:rPr>
          <w:rFonts w:ascii="Garamond" w:eastAsia="Times New Roman" w:hAnsi="Garamond" w:cs="Arial"/>
          <w:bCs/>
          <w:color w:val="000000" w:themeColor="text1"/>
          <w:sz w:val="24"/>
          <w:szCs w:val="24"/>
          <w:lang w:val="hr-HR"/>
        </w:rPr>
        <w:t xml:space="preserve">, </w:t>
      </w:r>
      <w:r w:rsidR="00D77CC7" w:rsidRPr="00C228C9">
        <w:rPr>
          <w:rFonts w:ascii="Garamond" w:eastAsia="Calibri" w:hAnsi="Garamond" w:cs="Times New Roman"/>
          <w:sz w:val="24"/>
          <w:szCs w:val="24"/>
          <w:lang w:val="hr-HR"/>
        </w:rPr>
        <w:t>s ponuđenom zakupninom od</w:t>
      </w:r>
      <w:r w:rsidR="004261F3">
        <w:rPr>
          <w:rFonts w:ascii="Garamond" w:eastAsia="Calibri" w:hAnsi="Garamond" w:cs="Times New Roman"/>
          <w:sz w:val="24"/>
          <w:szCs w:val="24"/>
          <w:lang w:val="hr-HR"/>
        </w:rPr>
        <w:t xml:space="preserve"> 5.200</w:t>
      </w:r>
      <w:r w:rsidR="00D77CC7">
        <w:rPr>
          <w:rFonts w:ascii="Garamond" w:eastAsia="Calibri" w:hAnsi="Garamond" w:cs="Times New Roman"/>
          <w:sz w:val="24"/>
          <w:szCs w:val="24"/>
          <w:lang w:val="hr-HR"/>
        </w:rPr>
        <w:t>,00 EUR.</w:t>
      </w:r>
    </w:p>
    <w:p w:rsidR="00D77CC7" w:rsidRPr="007A3B53" w:rsidRDefault="00D77CC7" w:rsidP="00D77CC7">
      <w:pPr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iCs/>
          <w:sz w:val="24"/>
          <w:szCs w:val="24"/>
          <w:lang w:val="hr-HR" w:eastAsia="ar-SA"/>
        </w:rPr>
      </w:pPr>
    </w:p>
    <w:p w:rsidR="001836D5" w:rsidRPr="001836D5" w:rsidRDefault="001836D5" w:rsidP="001836D5">
      <w:pPr>
        <w:pStyle w:val="Odlomakpopisa"/>
        <w:spacing w:after="0"/>
        <w:ind w:left="108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:rsidR="005F0BD4" w:rsidRPr="00E95992" w:rsidRDefault="005F0BD4" w:rsidP="001D3EEF">
      <w:pPr>
        <w:pStyle w:val="Tijeloteksta21"/>
        <w:rPr>
          <w:rFonts w:ascii="Garamond" w:hAnsi="Garamond"/>
          <w:b w:val="0"/>
          <w:i w:val="0"/>
          <w:iCs/>
          <w:szCs w:val="24"/>
        </w:rPr>
      </w:pPr>
    </w:p>
    <w:p w:rsidR="007A72D8" w:rsidRDefault="005F0BD4" w:rsidP="007A72D8">
      <w:pPr>
        <w:pStyle w:val="Tijeloteksta21"/>
        <w:jc w:val="center"/>
        <w:rPr>
          <w:rFonts w:ascii="Garamond" w:hAnsi="Garamond"/>
          <w:i w:val="0"/>
          <w:szCs w:val="24"/>
        </w:rPr>
      </w:pPr>
      <w:r w:rsidRPr="003A3F17">
        <w:rPr>
          <w:rFonts w:ascii="Garamond" w:hAnsi="Garamond"/>
          <w:i w:val="0"/>
          <w:szCs w:val="24"/>
        </w:rPr>
        <w:t xml:space="preserve">Članak </w:t>
      </w:r>
      <w:r w:rsidR="004261F3">
        <w:rPr>
          <w:rFonts w:ascii="Garamond" w:hAnsi="Garamond"/>
          <w:i w:val="0"/>
          <w:szCs w:val="24"/>
        </w:rPr>
        <w:t>6</w:t>
      </w:r>
      <w:r w:rsidRPr="003A3F17">
        <w:rPr>
          <w:rFonts w:ascii="Garamond" w:hAnsi="Garamond"/>
          <w:i w:val="0"/>
          <w:szCs w:val="24"/>
        </w:rPr>
        <w:t>.</w:t>
      </w:r>
    </w:p>
    <w:p w:rsidR="00D77CC7" w:rsidRPr="003A3F17" w:rsidRDefault="00D77CC7" w:rsidP="007A72D8">
      <w:pPr>
        <w:pStyle w:val="Tijeloteksta21"/>
        <w:jc w:val="center"/>
        <w:rPr>
          <w:rFonts w:ascii="Garamond" w:hAnsi="Garamond"/>
          <w:i w:val="0"/>
          <w:szCs w:val="24"/>
        </w:rPr>
      </w:pPr>
    </w:p>
    <w:p w:rsidR="005F0BD4" w:rsidRDefault="00086DAF" w:rsidP="00086DAF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</w:t>
      </w:r>
      <w:r w:rsidR="005F0BD4">
        <w:rPr>
          <w:rFonts w:ascii="Garamond" w:hAnsi="Garamond" w:cs="Times New Roman"/>
          <w:sz w:val="24"/>
          <w:szCs w:val="24"/>
        </w:rPr>
        <w:t xml:space="preserve">Ova </w:t>
      </w:r>
      <w:proofErr w:type="spellStart"/>
      <w:r w:rsidR="005F0BD4">
        <w:rPr>
          <w:rFonts w:ascii="Garamond" w:hAnsi="Garamond" w:cs="Times New Roman"/>
          <w:sz w:val="24"/>
          <w:szCs w:val="24"/>
        </w:rPr>
        <w:t>Odluka</w:t>
      </w:r>
      <w:proofErr w:type="spellEnd"/>
      <w:r w:rsidR="005F0BD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F0BD4">
        <w:rPr>
          <w:rFonts w:ascii="Garamond" w:hAnsi="Garamond" w:cs="Times New Roman"/>
          <w:sz w:val="24"/>
          <w:szCs w:val="24"/>
        </w:rPr>
        <w:t>stupa</w:t>
      </w:r>
      <w:proofErr w:type="spellEnd"/>
      <w:r w:rsidR="005F0BD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="005F0BD4">
        <w:rPr>
          <w:rFonts w:ascii="Garamond" w:hAnsi="Garamond" w:cs="Times New Roman"/>
          <w:sz w:val="24"/>
          <w:szCs w:val="24"/>
        </w:rPr>
        <w:t>na</w:t>
      </w:r>
      <w:proofErr w:type="spellEnd"/>
      <w:proofErr w:type="gramEnd"/>
      <w:r w:rsidR="005F0BD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F0BD4">
        <w:rPr>
          <w:rFonts w:ascii="Garamond" w:hAnsi="Garamond" w:cs="Times New Roman"/>
          <w:sz w:val="24"/>
          <w:szCs w:val="24"/>
        </w:rPr>
        <w:t>snagu</w:t>
      </w:r>
      <w:proofErr w:type="spellEnd"/>
      <w:r w:rsidR="005F0BD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F0BD4">
        <w:rPr>
          <w:rFonts w:ascii="Garamond" w:hAnsi="Garamond" w:cs="Times New Roman"/>
          <w:sz w:val="24"/>
          <w:szCs w:val="24"/>
        </w:rPr>
        <w:t>danom</w:t>
      </w:r>
      <w:proofErr w:type="spellEnd"/>
      <w:r w:rsidR="005F0BD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F0BD4">
        <w:rPr>
          <w:rFonts w:ascii="Garamond" w:hAnsi="Garamond" w:cs="Times New Roman"/>
          <w:sz w:val="24"/>
          <w:szCs w:val="24"/>
        </w:rPr>
        <w:t>donošenja</w:t>
      </w:r>
      <w:proofErr w:type="spellEnd"/>
      <w:r w:rsidR="005F0BD4">
        <w:rPr>
          <w:rFonts w:ascii="Garamond" w:hAnsi="Garamond" w:cs="Times New Roman"/>
          <w:sz w:val="24"/>
          <w:szCs w:val="24"/>
        </w:rPr>
        <w:t>.</w:t>
      </w:r>
    </w:p>
    <w:p w:rsidR="005F0BD4" w:rsidRDefault="005F0BD4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5F0BD4" w:rsidRDefault="005F0BD4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1D3EEF" w:rsidRDefault="001D3EEF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AD3B77" w:rsidRDefault="00AD3B77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AD3B77" w:rsidRDefault="00AD3B77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AD3B77" w:rsidRDefault="00AD3B77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AD3B77" w:rsidRDefault="00AD3B77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1D3EEF" w:rsidRDefault="001D3EEF" w:rsidP="00DD1EF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D3EEF" w:rsidRDefault="001D3EEF" w:rsidP="005F0BD4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</w:p>
    <w:p w:rsidR="00673FA8" w:rsidRDefault="005F0BD4" w:rsidP="000C314D">
      <w:pPr>
        <w:spacing w:after="0" w:line="240" w:lineRule="auto"/>
        <w:ind w:left="5103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OPĆINSKI NAČELNIK</w:t>
      </w:r>
    </w:p>
    <w:p w:rsidR="00DF75FA" w:rsidRDefault="00DF75FA" w:rsidP="000C314D">
      <w:pPr>
        <w:spacing w:after="0" w:line="240" w:lineRule="auto"/>
        <w:ind w:left="5103"/>
        <w:rPr>
          <w:rFonts w:ascii="Garamond" w:hAnsi="Garamond" w:cs="Times New Roman"/>
          <w:sz w:val="24"/>
          <w:szCs w:val="24"/>
        </w:rPr>
      </w:pPr>
    </w:p>
    <w:p w:rsidR="00DF75FA" w:rsidRDefault="00DF75FA" w:rsidP="000C314D">
      <w:pPr>
        <w:spacing w:after="0" w:line="240" w:lineRule="auto"/>
        <w:ind w:left="5103"/>
        <w:rPr>
          <w:rFonts w:ascii="Garamond" w:hAnsi="Garamond" w:cs="Times New Roman"/>
          <w:sz w:val="24"/>
          <w:szCs w:val="24"/>
        </w:rPr>
      </w:pPr>
    </w:p>
    <w:p w:rsidR="005F0BD4" w:rsidRPr="000904BF" w:rsidRDefault="00D77CC7" w:rsidP="005F0BD4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5F0BD4">
        <w:rPr>
          <w:rFonts w:ascii="Garamond" w:hAnsi="Garamond" w:cs="Times New Roman"/>
          <w:sz w:val="24"/>
          <w:szCs w:val="24"/>
        </w:rPr>
        <w:t>Daniel Strčić, bacc.in</w:t>
      </w:r>
      <w:r w:rsidR="00657467">
        <w:rPr>
          <w:rFonts w:ascii="Garamond" w:hAnsi="Garamond" w:cs="Times New Roman"/>
          <w:sz w:val="24"/>
          <w:szCs w:val="24"/>
        </w:rPr>
        <w:t>f.vr.</w:t>
      </w:r>
    </w:p>
    <w:p w:rsidR="005F0BD4" w:rsidRDefault="005F0BD4" w:rsidP="005F0BD4">
      <w:pPr>
        <w:spacing w:after="0" w:line="240" w:lineRule="auto"/>
      </w:pPr>
    </w:p>
    <w:p w:rsidR="00E26DAB" w:rsidRDefault="00C63848"/>
    <w:sectPr w:rsidR="00E26DAB" w:rsidSect="00AC1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FAB5844"/>
    <w:multiLevelType w:val="multilevel"/>
    <w:tmpl w:val="FBF2029E"/>
    <w:lvl w:ilvl="0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134A43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429D0"/>
    <w:multiLevelType w:val="hybridMultilevel"/>
    <w:tmpl w:val="E0E09966"/>
    <w:lvl w:ilvl="0" w:tplc="CFA453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F0BD4"/>
    <w:rsid w:val="00030AF8"/>
    <w:rsid w:val="00035C75"/>
    <w:rsid w:val="000575D6"/>
    <w:rsid w:val="00086DAF"/>
    <w:rsid w:val="000C314D"/>
    <w:rsid w:val="0010378C"/>
    <w:rsid w:val="001375AE"/>
    <w:rsid w:val="00137BBD"/>
    <w:rsid w:val="001836D5"/>
    <w:rsid w:val="001D3EEF"/>
    <w:rsid w:val="00240DC3"/>
    <w:rsid w:val="00285B6D"/>
    <w:rsid w:val="002D270C"/>
    <w:rsid w:val="00322313"/>
    <w:rsid w:val="00393A83"/>
    <w:rsid w:val="003A74F2"/>
    <w:rsid w:val="00424385"/>
    <w:rsid w:val="004261F3"/>
    <w:rsid w:val="004364BB"/>
    <w:rsid w:val="0047599A"/>
    <w:rsid w:val="005C610B"/>
    <w:rsid w:val="005F0BD4"/>
    <w:rsid w:val="00603524"/>
    <w:rsid w:val="00657467"/>
    <w:rsid w:val="00673FA8"/>
    <w:rsid w:val="00732543"/>
    <w:rsid w:val="007A72D8"/>
    <w:rsid w:val="008A695A"/>
    <w:rsid w:val="008C19C8"/>
    <w:rsid w:val="008C4272"/>
    <w:rsid w:val="00950FE7"/>
    <w:rsid w:val="00A02AC9"/>
    <w:rsid w:val="00A06751"/>
    <w:rsid w:val="00A275FC"/>
    <w:rsid w:val="00A732AA"/>
    <w:rsid w:val="00AB04F6"/>
    <w:rsid w:val="00AD23B4"/>
    <w:rsid w:val="00AD3B77"/>
    <w:rsid w:val="00B2423D"/>
    <w:rsid w:val="00BB0E19"/>
    <w:rsid w:val="00C228C9"/>
    <w:rsid w:val="00C63848"/>
    <w:rsid w:val="00D312DD"/>
    <w:rsid w:val="00D77CC7"/>
    <w:rsid w:val="00DB4112"/>
    <w:rsid w:val="00DD1EF2"/>
    <w:rsid w:val="00DF75FA"/>
    <w:rsid w:val="00E131FA"/>
    <w:rsid w:val="00E80DB8"/>
    <w:rsid w:val="00E87844"/>
    <w:rsid w:val="00F837C9"/>
    <w:rsid w:val="00FE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21">
    <w:name w:val="Tijelo teksta 21"/>
    <w:basedOn w:val="Normal"/>
    <w:rsid w:val="005F0B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836D5"/>
    <w:pPr>
      <w:ind w:left="720"/>
      <w:contextualSpacing/>
    </w:pPr>
  </w:style>
  <w:style w:type="paragraph" w:styleId="Bezproreda">
    <w:name w:val="No Spacing"/>
    <w:uiPriority w:val="1"/>
    <w:qFormat/>
    <w:rsid w:val="004261F3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A2D13-439A-4A74-B4C0-CC8EBBD5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Maja Nikšić</cp:lastModifiedBy>
  <cp:revision>3</cp:revision>
  <cp:lastPrinted>2025-05-19T06:19:00Z</cp:lastPrinted>
  <dcterms:created xsi:type="dcterms:W3CDTF">2025-05-22T08:07:00Z</dcterms:created>
  <dcterms:modified xsi:type="dcterms:W3CDTF">2025-05-22T08:08:00Z</dcterms:modified>
</cp:coreProperties>
</file>