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040EA" w14:textId="7354A09B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921559" w:rsidRPr="00C5409A" w14:paraId="0B4E1094" w14:textId="77777777" w:rsidTr="00DF6FA3">
        <w:trPr>
          <w:cantSplit/>
          <w:trHeight w:val="1497"/>
        </w:trPr>
        <w:tc>
          <w:tcPr>
            <w:tcW w:w="4177" w:type="dxa"/>
          </w:tcPr>
          <w:p w14:paraId="49B6F7D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C5409A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0FE3188E" wp14:editId="1631BE74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559" w:rsidRPr="00C5409A" w14:paraId="3FDC009D" w14:textId="77777777" w:rsidTr="00DF6FA3">
        <w:trPr>
          <w:cantSplit/>
          <w:trHeight w:val="993"/>
        </w:trPr>
        <w:tc>
          <w:tcPr>
            <w:tcW w:w="4177" w:type="dxa"/>
          </w:tcPr>
          <w:p w14:paraId="4CDEB6B6" w14:textId="77777777" w:rsidR="00921559" w:rsidRPr="00C5409A" w:rsidRDefault="00921559" w:rsidP="00DF6FA3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17143FC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7EDEAE9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921559" w:rsidRPr="00C5409A" w14:paraId="21FBEC78" w14:textId="77777777" w:rsidTr="00DF6FA3">
        <w:trPr>
          <w:cantSplit/>
          <w:trHeight w:val="489"/>
        </w:trPr>
        <w:tc>
          <w:tcPr>
            <w:tcW w:w="4177" w:type="dxa"/>
          </w:tcPr>
          <w:p w14:paraId="76105E53" w14:textId="38C50C72" w:rsidR="00921559" w:rsidRPr="00C5409A" w:rsidRDefault="004F675B" w:rsidP="00DF6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  <w:p w14:paraId="6CFF8771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921559" w:rsidRPr="00C5409A" w14:paraId="4553CAE6" w14:textId="77777777" w:rsidTr="00DF6FA3">
        <w:trPr>
          <w:cantSplit/>
          <w:trHeight w:val="252"/>
        </w:trPr>
        <w:tc>
          <w:tcPr>
            <w:tcW w:w="4177" w:type="dxa"/>
          </w:tcPr>
          <w:p w14:paraId="58AB7928" w14:textId="760DF5B2" w:rsidR="00921559" w:rsidRPr="00C5409A" w:rsidRDefault="00921559" w:rsidP="00DF6FA3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55484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3E076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="00E93B0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</w:p>
        </w:tc>
      </w:tr>
      <w:tr w:rsidR="00921559" w:rsidRPr="00C5409A" w14:paraId="010D4913" w14:textId="77777777" w:rsidTr="00DF6FA3">
        <w:trPr>
          <w:cantSplit/>
          <w:trHeight w:val="252"/>
        </w:trPr>
        <w:tc>
          <w:tcPr>
            <w:tcW w:w="4177" w:type="dxa"/>
          </w:tcPr>
          <w:p w14:paraId="3A9BAB74" w14:textId="77C09127" w:rsidR="00921559" w:rsidRPr="00C5409A" w:rsidRDefault="00921559" w:rsidP="00DF6FA3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</w:t>
            </w:r>
            <w:r w:rsidR="003E076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55484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7278B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921559" w:rsidRPr="00C5409A" w14:paraId="5A046F14" w14:textId="77777777" w:rsidTr="00DF6FA3">
        <w:trPr>
          <w:cantSplit/>
          <w:trHeight w:val="252"/>
        </w:trPr>
        <w:tc>
          <w:tcPr>
            <w:tcW w:w="4177" w:type="dxa"/>
          </w:tcPr>
          <w:p w14:paraId="75B91FC3" w14:textId="2485D2A2" w:rsidR="00921559" w:rsidRPr="00C5409A" w:rsidRDefault="00921559" w:rsidP="00DF6FA3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Punat,</w:t>
            </w:r>
            <w:r w:rsidR="004E08C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</w:t>
            </w:r>
            <w:r w:rsidR="007F1D69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22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55484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prosinac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55484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7726459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2482D8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7606C00C" w14:textId="77777777" w:rsidR="00921559" w:rsidRPr="00C5409A" w:rsidRDefault="00921559" w:rsidP="00921559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C5409A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7C0274C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5480B22" w14:textId="77777777" w:rsidR="00921559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4FBDF771" w14:textId="77777777" w:rsidR="000F2DF0" w:rsidRDefault="003E076D" w:rsidP="000F2DF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55484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</w:t>
      </w:r>
      <w:r w:rsidRPr="004944C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Sukladno članku </w:t>
      </w:r>
      <w:r w:rsidR="000F2DF0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0F2DF0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poziv na dostavu </w:t>
      </w:r>
      <w:r w:rsidR="000F2DF0" w:rsidRPr="005843A9">
        <w:rPr>
          <w:rFonts w:ascii="Garamond" w:eastAsia="Times New Roman" w:hAnsi="Garamond" w:cs="Times New Roman"/>
          <w:sz w:val="24"/>
          <w:szCs w:val="24"/>
          <w:lang w:val="hr-HR" w:eastAsia="hr-HR"/>
        </w:rPr>
        <w:t>objavit će se na internetskim stranicama</w:t>
      </w:r>
      <w:r w:rsidR="000F2DF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Općine Punat</w:t>
      </w:r>
      <w:r w:rsidR="000F2DF0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7EAB5A9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0EBEFBEB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C5409A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FD32E87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73ACC7CF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467A3713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599FBCE0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601DC99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71CACAF7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0BD95946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C5409A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2C428981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56653148" w14:textId="01C58712" w:rsidR="003E076D" w:rsidRPr="003E076D" w:rsidRDefault="003E076D" w:rsidP="003E076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3E076D">
        <w:rPr>
          <w:rFonts w:ascii="Garamond" w:eastAsia="Arial" w:hAnsi="Garamond" w:cs="Arial"/>
          <w:sz w:val="24"/>
          <w:szCs w:val="24"/>
          <w:lang w:val="hr-HR"/>
        </w:rPr>
        <w:t>e-mail:</w:t>
      </w:r>
      <w:r w:rsidR="0055484F">
        <w:rPr>
          <w:rFonts w:ascii="Garamond" w:eastAsia="Arial" w:hAnsi="Garamond" w:cs="Arial"/>
          <w:sz w:val="24"/>
          <w:szCs w:val="24"/>
          <w:lang w:val="hr-HR"/>
        </w:rPr>
        <w:t xml:space="preserve"> opcina@punat.hr</w:t>
      </w:r>
    </w:p>
    <w:p w14:paraId="089E22DE" w14:textId="2BC8E75D" w:rsidR="00921559" w:rsidRPr="00C5409A" w:rsidRDefault="003E076D" w:rsidP="003E076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3E076D">
        <w:rPr>
          <w:rFonts w:ascii="Garamond" w:eastAsia="Arial" w:hAnsi="Garamond" w:cs="Arial"/>
          <w:sz w:val="24"/>
          <w:szCs w:val="24"/>
          <w:lang w:val="hr-HR"/>
        </w:rPr>
        <w:t>tel: 051/</w:t>
      </w:r>
      <w:r w:rsidR="00A473A2">
        <w:rPr>
          <w:rFonts w:ascii="Garamond" w:eastAsia="Arial" w:hAnsi="Garamond" w:cs="Arial"/>
          <w:sz w:val="24"/>
          <w:szCs w:val="24"/>
          <w:lang w:val="hr-HR"/>
        </w:rPr>
        <w:t>854</w:t>
      </w:r>
      <w:r w:rsidRPr="003E076D">
        <w:rPr>
          <w:rFonts w:ascii="Garamond" w:eastAsia="Arial" w:hAnsi="Garamond" w:cs="Arial"/>
          <w:sz w:val="24"/>
          <w:szCs w:val="24"/>
          <w:lang w:val="hr-HR"/>
        </w:rPr>
        <w:t>-</w:t>
      </w:r>
      <w:r w:rsidR="00A473A2">
        <w:rPr>
          <w:rFonts w:ascii="Garamond" w:eastAsia="Arial" w:hAnsi="Garamond" w:cs="Arial"/>
          <w:sz w:val="24"/>
          <w:szCs w:val="24"/>
          <w:lang w:val="hr-HR"/>
        </w:rPr>
        <w:t>1</w:t>
      </w:r>
      <w:r w:rsidRPr="003E076D">
        <w:rPr>
          <w:rFonts w:ascii="Garamond" w:eastAsia="Arial" w:hAnsi="Garamond" w:cs="Arial"/>
          <w:sz w:val="24"/>
          <w:szCs w:val="24"/>
          <w:lang w:val="hr-HR"/>
        </w:rPr>
        <w:t>40</w:t>
      </w:r>
    </w:p>
    <w:p w14:paraId="35AC5AD1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024D84C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C5409A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08AA35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1A82DBF" w14:textId="11FE5AFE" w:rsidR="00921559" w:rsidRPr="003E076D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BE4A48">
        <w:rPr>
          <w:rFonts w:ascii="Garamond" w:eastAsia="Arial" w:hAnsi="Garamond" w:cs="Arial"/>
          <w:sz w:val="24"/>
          <w:szCs w:val="24"/>
          <w:lang w:val="hr-HR"/>
        </w:rPr>
        <w:t>Predmet nabave je</w:t>
      </w:r>
      <w:bookmarkStart w:id="1" w:name="_Hlk86831489"/>
      <w:r w:rsidRPr="00BE4A48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bookmarkEnd w:id="1"/>
      <w:r w:rsidR="00090658">
        <w:rPr>
          <w:rFonts w:ascii="Garamond" w:eastAsia="Arial" w:hAnsi="Garamond" w:cs="Arial"/>
          <w:sz w:val="24"/>
          <w:szCs w:val="24"/>
          <w:lang w:val="hr-HR"/>
        </w:rPr>
        <w:t xml:space="preserve">usluga </w:t>
      </w:r>
      <w:r w:rsidR="00FE28EE">
        <w:rPr>
          <w:rFonts w:ascii="Garamond" w:eastAsia="Arial" w:hAnsi="Garamond" w:cs="Arial"/>
          <w:sz w:val="24"/>
          <w:szCs w:val="24"/>
          <w:lang w:val="hr-HR"/>
        </w:rPr>
        <w:t>vanjskog stručnjaka za gospodarenje otpadom</w:t>
      </w:r>
      <w:r w:rsidR="005E14DD">
        <w:rPr>
          <w:rFonts w:ascii="Garamond" w:eastAsia="Arial" w:hAnsi="Garamond" w:cs="Arial"/>
          <w:sz w:val="24"/>
          <w:szCs w:val="24"/>
          <w:lang w:val="hr-HR"/>
        </w:rPr>
        <w:t xml:space="preserve"> u sklopu</w:t>
      </w:r>
      <w:r w:rsidR="003E076D" w:rsidRPr="003E076D">
        <w:rPr>
          <w:rFonts w:ascii="Garamond" w:eastAsia="Arial" w:hAnsi="Garamond" w:cs="Arial"/>
          <w:sz w:val="24"/>
          <w:szCs w:val="24"/>
          <w:lang w:val="hr-HR"/>
        </w:rPr>
        <w:t xml:space="preserve"> projekta</w:t>
      </w:r>
      <w:r w:rsidR="005E14D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3E076D">
        <w:rPr>
          <w:rFonts w:ascii="Garamond" w:eastAsia="Arial" w:hAnsi="Garamond" w:cs="Arial"/>
          <w:sz w:val="24"/>
          <w:szCs w:val="24"/>
          <w:lang w:val="hr-HR"/>
        </w:rPr>
        <w:t>JOINABLE</w:t>
      </w:r>
      <w:r w:rsidR="00823D36" w:rsidRPr="003E076D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1BEFD1A1" w14:textId="77777777" w:rsidR="00921559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hAnsi="Garamond"/>
          <w:sz w:val="24"/>
          <w:szCs w:val="24"/>
        </w:rPr>
      </w:pPr>
    </w:p>
    <w:p w14:paraId="5938A252" w14:textId="513B383B" w:rsidR="000903AF" w:rsidRDefault="000903AF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CPV oznaka: 90514000-3 Usluge recikliranja otpada</w:t>
      </w:r>
    </w:p>
    <w:p w14:paraId="5C681F49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185251D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0BED8B1A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C5409A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C5409A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2FE1573" w14:textId="77777777" w:rsidR="00921559" w:rsidRPr="00E57E78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5889AEAC" w14:textId="7A01865A" w:rsidR="00921559" w:rsidRPr="00D7183A" w:rsidRDefault="00FE28EE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1</w:t>
      </w:r>
      <w:r w:rsidR="004A386E">
        <w:rPr>
          <w:rFonts w:ascii="Garamond" w:eastAsia="Arial" w:hAnsi="Garamond" w:cs="Arial"/>
          <w:sz w:val="24"/>
          <w:szCs w:val="24"/>
          <w:lang w:val="hr-HR"/>
        </w:rPr>
        <w:t>6</w:t>
      </w:r>
      <w:r w:rsidR="00F41EF7">
        <w:rPr>
          <w:rFonts w:ascii="Garamond" w:eastAsia="Arial" w:hAnsi="Garamond" w:cs="Arial"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sz w:val="24"/>
          <w:szCs w:val="24"/>
          <w:lang w:val="hr-HR"/>
        </w:rPr>
        <w:t>8</w:t>
      </w:r>
      <w:r w:rsidR="003E076D">
        <w:rPr>
          <w:rFonts w:ascii="Garamond" w:eastAsia="Arial" w:hAnsi="Garamond" w:cs="Arial"/>
          <w:sz w:val="24"/>
          <w:szCs w:val="24"/>
          <w:lang w:val="hr-HR"/>
        </w:rPr>
        <w:t>0</w:t>
      </w:r>
      <w:r w:rsidR="00F41EF7">
        <w:rPr>
          <w:rFonts w:ascii="Garamond" w:eastAsia="Arial" w:hAnsi="Garamond" w:cs="Arial"/>
          <w:sz w:val="24"/>
          <w:szCs w:val="24"/>
          <w:lang w:val="hr-HR"/>
        </w:rPr>
        <w:t>0,00</w:t>
      </w:r>
      <w:r w:rsidR="00921559" w:rsidRPr="00D7183A">
        <w:rPr>
          <w:rFonts w:ascii="Garamond" w:eastAsia="Arial" w:hAnsi="Garamond" w:cs="Arial"/>
          <w:sz w:val="24"/>
          <w:szCs w:val="24"/>
          <w:lang w:val="hr-HR"/>
        </w:rPr>
        <w:t xml:space="preserve"> EUR (bez PDV-a).</w:t>
      </w:r>
    </w:p>
    <w:p w14:paraId="34FEEAC8" w14:textId="77777777" w:rsidR="00921559" w:rsidRPr="004D4D3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4"/>
          <w:szCs w:val="24"/>
          <w:lang w:val="hr-HR"/>
        </w:rPr>
      </w:pPr>
    </w:p>
    <w:p w14:paraId="3281BC85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lastRenderedPageBreak/>
        <w:t>KRITERIJ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C5409A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62A073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562CA95" w14:textId="77777777" w:rsidR="00921559" w:rsidRPr="009E2ECD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2" w:name="_Hlk63071060"/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</w:t>
      </w:r>
      <w:r w:rsidRPr="009E2EC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</w:p>
    <w:bookmarkEnd w:id="2"/>
    <w:p w14:paraId="3A025932" w14:textId="77777777" w:rsidR="00921559" w:rsidRPr="009E2ECD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0724AD4E" w14:textId="08DAE624" w:rsidR="00921559" w:rsidRPr="009E2ECD" w:rsidRDefault="00921559" w:rsidP="0092155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9E2EC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 </w:t>
      </w:r>
      <w:r w:rsidRPr="009E2ECD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1. Najniža ponuđena cijena (maksimalno </w:t>
      </w:r>
      <w:r w:rsidR="006D6308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8</w:t>
      </w:r>
      <w:r w:rsidRPr="009E2ECD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0 od ukupno 100 bodova)</w:t>
      </w:r>
    </w:p>
    <w:p w14:paraId="25195085" w14:textId="77777777" w:rsidR="00921559" w:rsidRPr="009E2ECD" w:rsidRDefault="00921559" w:rsidP="0092155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om</w:t>
      </w:r>
      <w:r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>, a ostalim prihvatljivim ponudama broj bodova umanjuje se u omjeru ponuđenih cijena prema sljedećoj ponuđenoj cijeni. Tada se bodovna vrijednost ponuđene cijene izračunava po slijedećoj formuli:</w:t>
      </w:r>
    </w:p>
    <w:p w14:paraId="5732C738" w14:textId="77777777" w:rsidR="00921559" w:rsidRPr="009E2ECD" w:rsidRDefault="00921559" w:rsidP="0092155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5211A56E" w14:textId="4227B0CD" w:rsidR="00921559" w:rsidRPr="009E2ECD" w:rsidRDefault="005B06D0" w:rsidP="0092155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ž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e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ponu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đ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ena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ponude</m:t>
            </m:r>
          </m:den>
        </m:f>
      </m:oMath>
      <w:r w:rsidR="00921559"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* </w:t>
      </w:r>
      <w:r w:rsidR="00F7116D">
        <w:rPr>
          <w:rFonts w:ascii="Garamond" w:eastAsia="Times New Roman" w:hAnsi="Garamond" w:cs="Times New Roman"/>
          <w:sz w:val="24"/>
          <w:szCs w:val="24"/>
          <w:lang w:val="hr-HR" w:eastAsia="sl-SI"/>
        </w:rPr>
        <w:t>8</w:t>
      </w:r>
      <w:r w:rsidR="00921559"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>0 = broj bodova za cijenu ponude</w:t>
      </w:r>
    </w:p>
    <w:p w14:paraId="0A0450FE" w14:textId="77777777" w:rsidR="00921559" w:rsidRPr="002A1E34" w:rsidRDefault="00921559" w:rsidP="00921559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62A3E68E" w14:textId="674C2406" w:rsidR="00921559" w:rsidRPr="002A1E34" w:rsidRDefault="00921559" w:rsidP="0092155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  <w:r w:rsidRPr="002A1E34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2. Specifično iskustvo </w:t>
      </w:r>
      <w:r w:rsidR="00962AFB" w:rsidRPr="00962AFB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(</w:t>
      </w:r>
      <w:r w:rsidRPr="00962AFB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maksimalno </w:t>
      </w:r>
      <w:r w:rsidR="00B4062A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2</w:t>
      </w:r>
      <w:r w:rsidRPr="00962AFB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0 od ukupno 100 bodova</w:t>
      </w:r>
      <w:r w:rsidR="00962AFB" w:rsidRPr="00962AFB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)</w:t>
      </w:r>
    </w:p>
    <w:p w14:paraId="13D0CC33" w14:textId="77777777" w:rsidR="00891796" w:rsidRDefault="00891796" w:rsidP="0092155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8AAA169" w14:textId="3FFE807F" w:rsidR="002A05B0" w:rsidRPr="00A93E16" w:rsidRDefault="00F7116D" w:rsidP="00A93E16">
      <w:pPr>
        <w:pStyle w:val="BodyText"/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Sudjelovanje u </w:t>
      </w:r>
      <w:r w:rsidR="00F87F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2A05B0">
        <w:rPr>
          <w:rFonts w:ascii="Garamond" w:eastAsia="Times New Roman" w:hAnsi="Garamond" w:cs="Times New Roman"/>
          <w:sz w:val="24"/>
          <w:szCs w:val="24"/>
          <w:lang w:val="hr-HR" w:eastAsia="hr-HR"/>
        </w:rPr>
        <w:t>EU projek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tima</w:t>
      </w:r>
      <w:r w:rsidR="00A93E1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292BE9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koji su </w:t>
      </w:r>
      <w:r w:rsidR="00A93E16" w:rsidRPr="00A93E16">
        <w:rPr>
          <w:rFonts w:ascii="Garamond" w:eastAsia="Arial" w:hAnsi="Garamond" w:cs="Arial"/>
          <w:iCs/>
          <w:sz w:val="24"/>
          <w:lang w:val="hr-HR"/>
        </w:rPr>
        <w:t>financiran</w:t>
      </w:r>
      <w:r w:rsidR="00292BE9">
        <w:rPr>
          <w:rFonts w:ascii="Garamond" w:eastAsia="Arial" w:hAnsi="Garamond" w:cs="Arial"/>
          <w:iCs/>
          <w:sz w:val="24"/>
          <w:lang w:val="hr-HR"/>
        </w:rPr>
        <w:t>i</w:t>
      </w:r>
      <w:r w:rsidR="00A93E16" w:rsidRPr="00A93E16">
        <w:rPr>
          <w:rFonts w:ascii="Garamond" w:eastAsia="Arial" w:hAnsi="Garamond" w:cs="Arial"/>
          <w:iCs/>
          <w:sz w:val="24"/>
          <w:lang w:val="hr-HR"/>
        </w:rPr>
        <w:t xml:space="preserve"> iz EU fondova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1559" w:rsidRPr="002A1E34" w14:paraId="69F99810" w14:textId="77777777" w:rsidTr="00DF6FA3">
        <w:tc>
          <w:tcPr>
            <w:tcW w:w="4644" w:type="dxa"/>
          </w:tcPr>
          <w:p w14:paraId="1714612F" w14:textId="77777777" w:rsidR="00921559" w:rsidRPr="002A1E34" w:rsidRDefault="00921559" w:rsidP="00DF6FA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izvršenih usluga</w:t>
            </w:r>
          </w:p>
        </w:tc>
        <w:tc>
          <w:tcPr>
            <w:tcW w:w="4644" w:type="dxa"/>
          </w:tcPr>
          <w:p w14:paraId="03E10140" w14:textId="77777777" w:rsidR="00921559" w:rsidRPr="002A1E34" w:rsidRDefault="00921559" w:rsidP="00DF6FA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921559" w:rsidRPr="002A1E34" w14:paraId="381757DB" w14:textId="77777777" w:rsidTr="00DF6FA3">
        <w:tc>
          <w:tcPr>
            <w:tcW w:w="4644" w:type="dxa"/>
          </w:tcPr>
          <w:p w14:paraId="274B9746" w14:textId="3B282C9D" w:rsidR="00921559" w:rsidRPr="002A1E34" w:rsidRDefault="005D2922" w:rsidP="002E1E2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4644" w:type="dxa"/>
          </w:tcPr>
          <w:p w14:paraId="19F71CC4" w14:textId="63F9DD32" w:rsidR="00921559" w:rsidRPr="002A1E34" w:rsidRDefault="00F7116D" w:rsidP="00DF6FA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  <w:tr w:rsidR="00921559" w:rsidRPr="002A1E34" w14:paraId="3E3A753B" w14:textId="77777777" w:rsidTr="00DF6FA3">
        <w:tc>
          <w:tcPr>
            <w:tcW w:w="4644" w:type="dxa"/>
          </w:tcPr>
          <w:p w14:paraId="756408AD" w14:textId="709EE0CE" w:rsidR="00921559" w:rsidRPr="002A1E34" w:rsidRDefault="002A05B0" w:rsidP="00DF6FA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≥</w:t>
            </w:r>
            <w:r w:rsidR="00F7116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4644" w:type="dxa"/>
          </w:tcPr>
          <w:p w14:paraId="19ADDE6B" w14:textId="52C67084" w:rsidR="00921559" w:rsidRPr="002A1E34" w:rsidRDefault="00F7116D" w:rsidP="00DF6FA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="002A05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</w:t>
            </w:r>
          </w:p>
        </w:tc>
      </w:tr>
    </w:tbl>
    <w:p w14:paraId="2610793F" w14:textId="403A2FE1" w:rsidR="00891796" w:rsidRDefault="00891796" w:rsidP="0089179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>U svrhu dokazivanja iskustva prema postavljenom kriteriju za odabir najpovoljnije ponude, Ponuditelj prilaže</w:t>
      </w:r>
      <w:r w:rsidR="00A76BD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životopis ključnog stručnjaka </w:t>
      </w: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>iz kojeg mora biti vidljiv kriterij koji se boduje.</w:t>
      </w:r>
    </w:p>
    <w:p w14:paraId="63B02169" w14:textId="77777777" w:rsidR="00921559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76FEB632" w14:textId="77777777" w:rsidR="00921559" w:rsidRPr="00C5409A" w:rsidRDefault="00921559" w:rsidP="0092155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>U slučaju da dva ili više ponuditelja imaju jednaki broj ukupno ostvarenih bodova odabrat će se ponuda sa najnižom ponuđenom cijenom usluge.</w:t>
      </w:r>
    </w:p>
    <w:p w14:paraId="24A0A270" w14:textId="77777777" w:rsidR="00921559" w:rsidRPr="00C5409A" w:rsidRDefault="00921559" w:rsidP="0092155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41846958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0FCA39D3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C5409A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C1919DC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A01EE54" w14:textId="77777777" w:rsidR="00921559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2EC3D26F" w14:textId="77777777" w:rsidR="0015795B" w:rsidRPr="0015795B" w:rsidRDefault="0015795B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</w:p>
    <w:p w14:paraId="3DCCB69F" w14:textId="4F215D27" w:rsidR="0015795B" w:rsidRPr="0015795B" w:rsidRDefault="0015795B" w:rsidP="0015795B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proofErr w:type="spellStart"/>
      <w:r w:rsidRPr="0015795B">
        <w:rPr>
          <w:rFonts w:ascii="Garamond" w:hAnsi="Garamond"/>
          <w:b/>
          <w:bCs/>
          <w:sz w:val="24"/>
          <w:szCs w:val="24"/>
        </w:rPr>
        <w:t>Praćenje</w:t>
      </w:r>
      <w:proofErr w:type="spellEnd"/>
      <w:r w:rsidRPr="0015795B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b/>
          <w:bCs/>
          <w:sz w:val="24"/>
          <w:szCs w:val="24"/>
        </w:rPr>
        <w:t>provedbe</w:t>
      </w:r>
      <w:proofErr w:type="spellEnd"/>
      <w:r w:rsidRPr="0015795B">
        <w:rPr>
          <w:rFonts w:ascii="Garamond" w:hAnsi="Garamond"/>
          <w:b/>
          <w:bCs/>
          <w:sz w:val="24"/>
          <w:szCs w:val="24"/>
        </w:rPr>
        <w:t xml:space="preserve"> WP3 </w:t>
      </w:r>
      <w:proofErr w:type="spellStart"/>
      <w:r w:rsidRPr="0015795B">
        <w:rPr>
          <w:rFonts w:ascii="Garamond" w:hAnsi="Garamond"/>
          <w:b/>
          <w:bCs/>
          <w:sz w:val="24"/>
          <w:szCs w:val="24"/>
        </w:rPr>
        <w:t>održivog</w:t>
      </w:r>
      <w:proofErr w:type="spellEnd"/>
      <w:r w:rsidRPr="0015795B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b/>
          <w:bCs/>
          <w:sz w:val="24"/>
          <w:szCs w:val="24"/>
        </w:rPr>
        <w:t>gospodarenja</w:t>
      </w:r>
      <w:proofErr w:type="spellEnd"/>
      <w:r w:rsidRPr="0015795B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b/>
          <w:bCs/>
          <w:sz w:val="24"/>
          <w:szCs w:val="24"/>
        </w:rPr>
        <w:t>otpadom</w:t>
      </w:r>
      <w:proofErr w:type="spellEnd"/>
      <w:r w:rsidRPr="0015795B">
        <w:rPr>
          <w:rFonts w:ascii="Garamond" w:hAnsi="Garamond"/>
          <w:sz w:val="24"/>
          <w:szCs w:val="24"/>
        </w:rPr>
        <w:t xml:space="preserve"> - </w:t>
      </w:r>
      <w:proofErr w:type="spellStart"/>
      <w:r w:rsidRPr="0015795B">
        <w:rPr>
          <w:rFonts w:ascii="Garamond" w:hAnsi="Garamond"/>
          <w:sz w:val="24"/>
          <w:szCs w:val="24"/>
        </w:rPr>
        <w:t>prisustvo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na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sastancima</w:t>
      </w:r>
      <w:proofErr w:type="spellEnd"/>
      <w:r w:rsidRPr="0015795B">
        <w:rPr>
          <w:rFonts w:ascii="Garamond" w:hAnsi="Garamond"/>
          <w:sz w:val="24"/>
          <w:szCs w:val="24"/>
        </w:rPr>
        <w:t xml:space="preserve"> WP3 </w:t>
      </w:r>
      <w:proofErr w:type="spellStart"/>
      <w:r w:rsidRPr="0015795B">
        <w:rPr>
          <w:rFonts w:ascii="Garamond" w:hAnsi="Garamond"/>
          <w:sz w:val="24"/>
          <w:szCs w:val="24"/>
        </w:rPr>
        <w:t>tima</w:t>
      </w:r>
      <w:proofErr w:type="spellEnd"/>
      <w:r w:rsidRPr="0015795B">
        <w:rPr>
          <w:rFonts w:ascii="Garamond" w:hAnsi="Garamond"/>
          <w:sz w:val="24"/>
          <w:szCs w:val="24"/>
        </w:rPr>
        <w:t xml:space="preserve">, </w:t>
      </w:r>
      <w:proofErr w:type="spellStart"/>
      <w:r w:rsidRPr="0015795B">
        <w:rPr>
          <w:rFonts w:ascii="Garamond" w:hAnsi="Garamond"/>
          <w:sz w:val="24"/>
          <w:szCs w:val="24"/>
        </w:rPr>
        <w:t>savjetovanje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i </w:t>
      </w:r>
      <w:proofErr w:type="spellStart"/>
      <w:r w:rsidRPr="0015795B">
        <w:rPr>
          <w:rFonts w:ascii="Garamond" w:hAnsi="Garamond"/>
          <w:sz w:val="24"/>
          <w:szCs w:val="24"/>
        </w:rPr>
        <w:t>praćenje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testiranja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materijala</w:t>
      </w:r>
      <w:proofErr w:type="spellEnd"/>
      <w:r w:rsidRPr="0015795B">
        <w:rPr>
          <w:rFonts w:ascii="Garamond" w:hAnsi="Garamond"/>
          <w:sz w:val="24"/>
          <w:szCs w:val="24"/>
        </w:rPr>
        <w:t xml:space="preserve"> za </w:t>
      </w:r>
      <w:proofErr w:type="spellStart"/>
      <w:r w:rsidRPr="0015795B">
        <w:rPr>
          <w:rFonts w:ascii="Garamond" w:hAnsi="Garamond"/>
          <w:sz w:val="24"/>
          <w:szCs w:val="24"/>
        </w:rPr>
        <w:t>osiguranje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kvalitete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reciklirane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plastike</w:t>
      </w:r>
      <w:proofErr w:type="spellEnd"/>
      <w:r w:rsidRPr="0015795B">
        <w:rPr>
          <w:rFonts w:ascii="Garamond" w:hAnsi="Garamond"/>
          <w:sz w:val="24"/>
          <w:szCs w:val="24"/>
        </w:rPr>
        <w:t>.</w:t>
      </w:r>
    </w:p>
    <w:p w14:paraId="4D2C0437" w14:textId="2B8A744C" w:rsidR="0015795B" w:rsidRPr="0015795B" w:rsidRDefault="0015795B" w:rsidP="0015795B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proofErr w:type="spellStart"/>
      <w:r w:rsidRPr="0015795B">
        <w:rPr>
          <w:rFonts w:ascii="Garamond" w:hAnsi="Garamond"/>
          <w:b/>
          <w:bCs/>
          <w:sz w:val="24"/>
          <w:szCs w:val="24"/>
        </w:rPr>
        <w:t>Nadzor</w:t>
      </w:r>
      <w:proofErr w:type="spellEnd"/>
      <w:r w:rsidRPr="0015795B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b/>
          <w:bCs/>
          <w:sz w:val="24"/>
          <w:szCs w:val="24"/>
        </w:rPr>
        <w:t>procesa</w:t>
      </w:r>
      <w:proofErr w:type="spellEnd"/>
      <w:r w:rsidRPr="0015795B">
        <w:rPr>
          <w:rFonts w:ascii="Garamond" w:hAnsi="Garamond"/>
          <w:sz w:val="24"/>
          <w:szCs w:val="24"/>
        </w:rPr>
        <w:t xml:space="preserve"> - </w:t>
      </w:r>
      <w:proofErr w:type="spellStart"/>
      <w:r w:rsidRPr="0015795B">
        <w:rPr>
          <w:rFonts w:ascii="Garamond" w:hAnsi="Garamond"/>
          <w:sz w:val="24"/>
          <w:szCs w:val="24"/>
        </w:rPr>
        <w:t>stručnjak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prati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sve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korake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u </w:t>
      </w:r>
      <w:proofErr w:type="spellStart"/>
      <w:r w:rsidRPr="0015795B">
        <w:rPr>
          <w:rFonts w:ascii="Garamond" w:hAnsi="Garamond"/>
          <w:sz w:val="24"/>
          <w:szCs w:val="24"/>
        </w:rPr>
        <w:t>proizvodnom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procesu</w:t>
      </w:r>
      <w:proofErr w:type="spellEnd"/>
      <w:r w:rsidRPr="0015795B">
        <w:rPr>
          <w:rFonts w:ascii="Garamond" w:hAnsi="Garamond"/>
          <w:sz w:val="24"/>
          <w:szCs w:val="24"/>
        </w:rPr>
        <w:t xml:space="preserve">, </w:t>
      </w:r>
      <w:proofErr w:type="spellStart"/>
      <w:r w:rsidRPr="0015795B">
        <w:rPr>
          <w:rFonts w:ascii="Garamond" w:hAnsi="Garamond"/>
          <w:sz w:val="24"/>
          <w:szCs w:val="24"/>
        </w:rPr>
        <w:t>osigurava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pravilno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sortiranje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materijala</w:t>
      </w:r>
      <w:proofErr w:type="spellEnd"/>
      <w:r w:rsidRPr="0015795B">
        <w:rPr>
          <w:rFonts w:ascii="Garamond" w:hAnsi="Garamond"/>
          <w:sz w:val="24"/>
          <w:szCs w:val="24"/>
        </w:rPr>
        <w:t xml:space="preserve"> i </w:t>
      </w:r>
      <w:proofErr w:type="spellStart"/>
      <w:r w:rsidRPr="0015795B">
        <w:rPr>
          <w:rFonts w:ascii="Garamond" w:hAnsi="Garamond"/>
          <w:sz w:val="24"/>
          <w:szCs w:val="24"/>
        </w:rPr>
        <w:t>korištenje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odgovarajućih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tehnika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reciklaže</w:t>
      </w:r>
      <w:proofErr w:type="spellEnd"/>
      <w:r w:rsidRPr="0015795B">
        <w:rPr>
          <w:rFonts w:ascii="Garamond" w:hAnsi="Garamond"/>
          <w:sz w:val="24"/>
          <w:szCs w:val="24"/>
        </w:rPr>
        <w:t>.</w:t>
      </w:r>
    </w:p>
    <w:p w14:paraId="74860240" w14:textId="0902D6F1" w:rsidR="0015795B" w:rsidRPr="0015795B" w:rsidRDefault="0015795B" w:rsidP="0015795B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proofErr w:type="spellStart"/>
      <w:r w:rsidRPr="0015795B">
        <w:rPr>
          <w:rFonts w:ascii="Garamond" w:hAnsi="Garamond"/>
          <w:b/>
          <w:bCs/>
          <w:sz w:val="24"/>
          <w:szCs w:val="24"/>
        </w:rPr>
        <w:t>Kontrola</w:t>
      </w:r>
      <w:proofErr w:type="spellEnd"/>
      <w:r w:rsidRPr="0015795B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b/>
          <w:bCs/>
          <w:sz w:val="24"/>
          <w:szCs w:val="24"/>
        </w:rPr>
        <w:t>kvalitete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- </w:t>
      </w:r>
      <w:proofErr w:type="spellStart"/>
      <w:r w:rsidRPr="0015795B">
        <w:rPr>
          <w:rFonts w:ascii="Garamond" w:hAnsi="Garamond"/>
          <w:sz w:val="24"/>
          <w:szCs w:val="24"/>
        </w:rPr>
        <w:t>predlaže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kontrole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kvalitete</w:t>
      </w:r>
      <w:proofErr w:type="spellEnd"/>
      <w:r w:rsidRPr="0015795B">
        <w:rPr>
          <w:rFonts w:ascii="Garamond" w:hAnsi="Garamond"/>
          <w:sz w:val="24"/>
          <w:szCs w:val="24"/>
        </w:rPr>
        <w:t xml:space="preserve">, </w:t>
      </w:r>
      <w:proofErr w:type="spellStart"/>
      <w:r w:rsidRPr="0015795B">
        <w:rPr>
          <w:rFonts w:ascii="Garamond" w:hAnsi="Garamond"/>
          <w:sz w:val="24"/>
          <w:szCs w:val="24"/>
        </w:rPr>
        <w:t>uključujući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laboratorijsko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testiranje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materijala</w:t>
      </w:r>
      <w:proofErr w:type="spellEnd"/>
      <w:r w:rsidRPr="0015795B">
        <w:rPr>
          <w:rFonts w:ascii="Garamond" w:hAnsi="Garamond"/>
          <w:sz w:val="24"/>
          <w:szCs w:val="24"/>
        </w:rPr>
        <w:t xml:space="preserve">, </w:t>
      </w:r>
      <w:proofErr w:type="spellStart"/>
      <w:r w:rsidRPr="0015795B">
        <w:rPr>
          <w:rFonts w:ascii="Garamond" w:hAnsi="Garamond"/>
          <w:sz w:val="24"/>
          <w:szCs w:val="24"/>
        </w:rPr>
        <w:t>kako</w:t>
      </w:r>
      <w:proofErr w:type="spellEnd"/>
      <w:r w:rsidRPr="0015795B">
        <w:rPr>
          <w:rFonts w:ascii="Garamond" w:hAnsi="Garamond"/>
          <w:sz w:val="24"/>
          <w:szCs w:val="24"/>
        </w:rPr>
        <w:t xml:space="preserve"> bi se </w:t>
      </w:r>
      <w:proofErr w:type="spellStart"/>
      <w:r w:rsidRPr="0015795B">
        <w:rPr>
          <w:rFonts w:ascii="Garamond" w:hAnsi="Garamond"/>
          <w:sz w:val="24"/>
          <w:szCs w:val="24"/>
        </w:rPr>
        <w:t>osiguralo</w:t>
      </w:r>
      <w:proofErr w:type="spellEnd"/>
      <w:r w:rsidRPr="0015795B">
        <w:rPr>
          <w:rFonts w:ascii="Garamond" w:hAnsi="Garamond"/>
          <w:sz w:val="24"/>
          <w:szCs w:val="24"/>
        </w:rPr>
        <w:t xml:space="preserve"> da </w:t>
      </w:r>
      <w:proofErr w:type="spellStart"/>
      <w:r w:rsidRPr="0015795B">
        <w:rPr>
          <w:rFonts w:ascii="Garamond" w:hAnsi="Garamond"/>
          <w:sz w:val="24"/>
          <w:szCs w:val="24"/>
        </w:rPr>
        <w:t>reciklirana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plastika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zadovoljava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standarde</w:t>
      </w:r>
      <w:proofErr w:type="spellEnd"/>
      <w:r w:rsidRPr="0015795B">
        <w:rPr>
          <w:rFonts w:ascii="Garamond" w:hAnsi="Garamond"/>
          <w:sz w:val="24"/>
          <w:szCs w:val="24"/>
        </w:rPr>
        <w:t>.</w:t>
      </w:r>
    </w:p>
    <w:p w14:paraId="5D1E5D14" w14:textId="1312CE2C" w:rsidR="0015795B" w:rsidRPr="0015795B" w:rsidRDefault="0015795B" w:rsidP="0015795B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proofErr w:type="spellStart"/>
      <w:r w:rsidRPr="0015795B">
        <w:rPr>
          <w:rFonts w:ascii="Garamond" w:hAnsi="Garamond"/>
          <w:b/>
          <w:bCs/>
          <w:sz w:val="24"/>
          <w:szCs w:val="24"/>
        </w:rPr>
        <w:t>Predlaganje</w:t>
      </w:r>
      <w:proofErr w:type="spellEnd"/>
      <w:r w:rsidRPr="0015795B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b/>
          <w:bCs/>
          <w:sz w:val="24"/>
          <w:szCs w:val="24"/>
        </w:rPr>
        <w:t>koraka</w:t>
      </w:r>
      <w:proofErr w:type="spellEnd"/>
      <w:r w:rsidRPr="0015795B">
        <w:rPr>
          <w:rFonts w:ascii="Garamond" w:hAnsi="Garamond"/>
          <w:sz w:val="24"/>
          <w:szCs w:val="24"/>
        </w:rPr>
        <w:t xml:space="preserve"> - </w:t>
      </w:r>
      <w:proofErr w:type="spellStart"/>
      <w:r w:rsidRPr="0015795B">
        <w:rPr>
          <w:rFonts w:ascii="Garamond" w:hAnsi="Garamond"/>
          <w:sz w:val="24"/>
          <w:szCs w:val="24"/>
        </w:rPr>
        <w:t>predlaže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korake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i </w:t>
      </w:r>
      <w:proofErr w:type="spellStart"/>
      <w:r w:rsidRPr="0015795B">
        <w:rPr>
          <w:rFonts w:ascii="Garamond" w:hAnsi="Garamond"/>
          <w:sz w:val="24"/>
          <w:szCs w:val="24"/>
        </w:rPr>
        <w:t>smjernice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za </w:t>
      </w:r>
      <w:proofErr w:type="spellStart"/>
      <w:r w:rsidRPr="0015795B">
        <w:rPr>
          <w:rFonts w:ascii="Garamond" w:hAnsi="Garamond"/>
          <w:sz w:val="24"/>
          <w:szCs w:val="24"/>
        </w:rPr>
        <w:t>poboljšanje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proizvodnog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procesa</w:t>
      </w:r>
      <w:proofErr w:type="spellEnd"/>
      <w:r w:rsidRPr="0015795B">
        <w:rPr>
          <w:rFonts w:ascii="Garamond" w:hAnsi="Garamond"/>
          <w:sz w:val="24"/>
          <w:szCs w:val="24"/>
        </w:rPr>
        <w:t xml:space="preserve">, </w:t>
      </w:r>
      <w:proofErr w:type="spellStart"/>
      <w:r w:rsidRPr="0015795B">
        <w:rPr>
          <w:rFonts w:ascii="Garamond" w:hAnsi="Garamond"/>
          <w:sz w:val="24"/>
          <w:szCs w:val="24"/>
        </w:rPr>
        <w:t>optimizaciju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reciklaže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i </w:t>
      </w:r>
      <w:proofErr w:type="spellStart"/>
      <w:r w:rsidRPr="0015795B">
        <w:rPr>
          <w:rFonts w:ascii="Garamond" w:hAnsi="Garamond"/>
          <w:sz w:val="24"/>
          <w:szCs w:val="24"/>
        </w:rPr>
        <w:t>angažiranje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građana</w:t>
      </w:r>
      <w:proofErr w:type="spellEnd"/>
      <w:r w:rsidRPr="0015795B">
        <w:rPr>
          <w:rFonts w:ascii="Garamond" w:hAnsi="Garamond"/>
          <w:sz w:val="24"/>
          <w:szCs w:val="24"/>
        </w:rPr>
        <w:t xml:space="preserve"> u </w:t>
      </w:r>
      <w:proofErr w:type="spellStart"/>
      <w:r w:rsidRPr="0015795B">
        <w:rPr>
          <w:rFonts w:ascii="Garamond" w:hAnsi="Garamond"/>
          <w:sz w:val="24"/>
          <w:szCs w:val="24"/>
        </w:rPr>
        <w:t>procesu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sortiranja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otpada</w:t>
      </w:r>
      <w:proofErr w:type="spellEnd"/>
      <w:r w:rsidRPr="0015795B">
        <w:rPr>
          <w:rFonts w:ascii="Garamond" w:hAnsi="Garamond"/>
          <w:sz w:val="24"/>
          <w:szCs w:val="24"/>
        </w:rPr>
        <w:t>.</w:t>
      </w:r>
    </w:p>
    <w:p w14:paraId="4AE6C2FC" w14:textId="5B6765AF" w:rsidR="0015795B" w:rsidRPr="0015795B" w:rsidRDefault="0015795B" w:rsidP="0015795B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proofErr w:type="spellStart"/>
      <w:r w:rsidRPr="0015795B">
        <w:rPr>
          <w:rFonts w:ascii="Garamond" w:hAnsi="Garamond"/>
          <w:b/>
          <w:bCs/>
          <w:sz w:val="24"/>
          <w:szCs w:val="24"/>
        </w:rPr>
        <w:t>Implementacija</w:t>
      </w:r>
      <w:proofErr w:type="spellEnd"/>
      <w:r w:rsidRPr="0015795B">
        <w:rPr>
          <w:rFonts w:ascii="Garamond" w:hAnsi="Garamond"/>
          <w:b/>
          <w:bCs/>
          <w:sz w:val="24"/>
          <w:szCs w:val="24"/>
        </w:rPr>
        <w:t xml:space="preserve"> i </w:t>
      </w:r>
      <w:proofErr w:type="spellStart"/>
      <w:r w:rsidRPr="0015795B">
        <w:rPr>
          <w:rFonts w:ascii="Garamond" w:hAnsi="Garamond"/>
          <w:b/>
          <w:bCs/>
          <w:sz w:val="24"/>
          <w:szCs w:val="24"/>
        </w:rPr>
        <w:t>praćenje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- </w:t>
      </w:r>
      <w:proofErr w:type="spellStart"/>
      <w:r w:rsidRPr="0015795B">
        <w:rPr>
          <w:rFonts w:ascii="Garamond" w:hAnsi="Garamond"/>
          <w:sz w:val="24"/>
          <w:szCs w:val="24"/>
        </w:rPr>
        <w:t>prati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implementaciju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predloženih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koraka</w:t>
      </w:r>
      <w:proofErr w:type="spellEnd"/>
      <w:r w:rsidRPr="0015795B">
        <w:rPr>
          <w:rFonts w:ascii="Garamond" w:hAnsi="Garamond"/>
          <w:sz w:val="24"/>
          <w:szCs w:val="24"/>
        </w:rPr>
        <w:t xml:space="preserve">, </w:t>
      </w:r>
      <w:proofErr w:type="spellStart"/>
      <w:r w:rsidRPr="0015795B">
        <w:rPr>
          <w:rFonts w:ascii="Garamond" w:hAnsi="Garamond"/>
          <w:sz w:val="24"/>
          <w:szCs w:val="24"/>
        </w:rPr>
        <w:t>provodi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redovite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revizije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i </w:t>
      </w:r>
      <w:proofErr w:type="spellStart"/>
      <w:r w:rsidRPr="0015795B">
        <w:rPr>
          <w:rFonts w:ascii="Garamond" w:hAnsi="Garamond"/>
          <w:sz w:val="24"/>
          <w:szCs w:val="24"/>
        </w:rPr>
        <w:t>surađuje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s </w:t>
      </w:r>
      <w:proofErr w:type="spellStart"/>
      <w:r w:rsidRPr="0015795B">
        <w:rPr>
          <w:rFonts w:ascii="Garamond" w:hAnsi="Garamond"/>
          <w:sz w:val="24"/>
          <w:szCs w:val="24"/>
        </w:rPr>
        <w:t>partnerima</w:t>
      </w:r>
      <w:proofErr w:type="spellEnd"/>
      <w:r w:rsidRPr="0015795B">
        <w:rPr>
          <w:rFonts w:ascii="Garamond" w:hAnsi="Garamond"/>
          <w:sz w:val="24"/>
          <w:szCs w:val="24"/>
        </w:rPr>
        <w:t xml:space="preserve"> za </w:t>
      </w:r>
      <w:proofErr w:type="spellStart"/>
      <w:r w:rsidRPr="0015795B">
        <w:rPr>
          <w:rFonts w:ascii="Garamond" w:hAnsi="Garamond"/>
          <w:sz w:val="24"/>
          <w:szCs w:val="24"/>
        </w:rPr>
        <w:t>osiguravanje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najbolje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prakse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u </w:t>
      </w:r>
      <w:proofErr w:type="spellStart"/>
      <w:r w:rsidRPr="0015795B">
        <w:rPr>
          <w:rFonts w:ascii="Garamond" w:hAnsi="Garamond"/>
          <w:sz w:val="24"/>
          <w:szCs w:val="24"/>
        </w:rPr>
        <w:t>gospodarenju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otpadom</w:t>
      </w:r>
      <w:proofErr w:type="spellEnd"/>
      <w:r w:rsidRPr="0015795B">
        <w:rPr>
          <w:rFonts w:ascii="Garamond" w:hAnsi="Garamond"/>
          <w:sz w:val="24"/>
          <w:szCs w:val="24"/>
        </w:rPr>
        <w:t>.</w:t>
      </w:r>
    </w:p>
    <w:p w14:paraId="4780777E" w14:textId="6BD2DAD7" w:rsidR="0015795B" w:rsidRPr="0015795B" w:rsidRDefault="0015795B" w:rsidP="0015795B">
      <w:pPr>
        <w:pStyle w:val="ListParagraph"/>
        <w:numPr>
          <w:ilvl w:val="0"/>
          <w:numId w:val="13"/>
        </w:numPr>
        <w:rPr>
          <w:rFonts w:ascii="Garamond" w:hAnsi="Garamond"/>
          <w:b/>
          <w:bCs/>
          <w:sz w:val="24"/>
          <w:szCs w:val="24"/>
        </w:rPr>
      </w:pPr>
      <w:proofErr w:type="spellStart"/>
      <w:r w:rsidRPr="0015795B">
        <w:rPr>
          <w:rFonts w:ascii="Garamond" w:hAnsi="Garamond"/>
          <w:b/>
          <w:bCs/>
          <w:sz w:val="24"/>
          <w:szCs w:val="24"/>
        </w:rPr>
        <w:t>Praćenje</w:t>
      </w:r>
      <w:proofErr w:type="spellEnd"/>
      <w:r w:rsidRPr="0015795B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b/>
          <w:bCs/>
          <w:sz w:val="24"/>
          <w:szCs w:val="24"/>
        </w:rPr>
        <w:t>provedbe</w:t>
      </w:r>
      <w:proofErr w:type="spellEnd"/>
      <w:r w:rsidRPr="0015795B">
        <w:rPr>
          <w:rFonts w:ascii="Garamond" w:hAnsi="Garamond"/>
          <w:b/>
          <w:bCs/>
          <w:sz w:val="24"/>
          <w:szCs w:val="24"/>
        </w:rPr>
        <w:t xml:space="preserve"> WP3</w:t>
      </w:r>
    </w:p>
    <w:p w14:paraId="7D246324" w14:textId="77777777" w:rsidR="0015795B" w:rsidRPr="0015795B" w:rsidRDefault="0015795B" w:rsidP="0015795B">
      <w:pPr>
        <w:widowControl w:val="0"/>
        <w:autoSpaceDE w:val="0"/>
        <w:autoSpaceDN w:val="0"/>
        <w:spacing w:after="0" w:line="240" w:lineRule="auto"/>
        <w:ind w:left="360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</w:p>
    <w:p w14:paraId="0AA4DE17" w14:textId="3D5F69A7" w:rsidR="00921559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  <w:r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 xml:space="preserve"> </w:t>
      </w:r>
    </w:p>
    <w:p w14:paraId="71E8D63E" w14:textId="41714344" w:rsidR="00921559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95AF1">
        <w:rPr>
          <w:rFonts w:ascii="Garamond" w:eastAsia="Arial" w:hAnsi="Garamond" w:cs="Arial"/>
          <w:sz w:val="24"/>
          <w:szCs w:val="24"/>
          <w:lang w:val="hr-HR"/>
        </w:rPr>
        <w:t>Predmet nabave izvršavat će se kroz 202</w:t>
      </w:r>
      <w:r w:rsidR="00212908">
        <w:rPr>
          <w:rFonts w:ascii="Garamond" w:eastAsia="Arial" w:hAnsi="Garamond" w:cs="Arial"/>
          <w:sz w:val="24"/>
          <w:szCs w:val="24"/>
          <w:lang w:val="hr-HR"/>
        </w:rPr>
        <w:t>6</w:t>
      </w:r>
      <w:r w:rsidRPr="00F95AF1">
        <w:rPr>
          <w:rFonts w:ascii="Garamond" w:eastAsia="Arial" w:hAnsi="Garamond" w:cs="Arial"/>
          <w:sz w:val="24"/>
          <w:szCs w:val="24"/>
          <w:lang w:val="hr-HR"/>
        </w:rPr>
        <w:t>.</w:t>
      </w:r>
      <w:r w:rsidR="00A656D4">
        <w:rPr>
          <w:rFonts w:ascii="Garamond" w:eastAsia="Arial" w:hAnsi="Garamond" w:cs="Arial"/>
          <w:sz w:val="24"/>
          <w:szCs w:val="24"/>
          <w:lang w:val="hr-HR"/>
        </w:rPr>
        <w:t xml:space="preserve"> i 2027.</w:t>
      </w:r>
      <w:r w:rsidRPr="00F95AF1">
        <w:rPr>
          <w:rFonts w:ascii="Garamond" w:eastAsia="Arial" w:hAnsi="Garamond" w:cs="Arial"/>
          <w:sz w:val="24"/>
          <w:szCs w:val="24"/>
          <w:lang w:val="hr-HR"/>
        </w:rPr>
        <w:t xml:space="preserve"> godin</w:t>
      </w:r>
      <w:r w:rsidR="003E076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95AF1">
        <w:rPr>
          <w:rFonts w:ascii="Garamond" w:eastAsia="Arial" w:hAnsi="Garamond" w:cs="Arial"/>
          <w:sz w:val="24"/>
          <w:szCs w:val="24"/>
          <w:lang w:val="hr-HR"/>
        </w:rPr>
        <w:t xml:space="preserve"> od dana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Pr="00F95AF1">
        <w:rPr>
          <w:rFonts w:ascii="Garamond" w:eastAsia="Arial" w:hAnsi="Garamond" w:cs="Arial"/>
          <w:sz w:val="24"/>
          <w:szCs w:val="24"/>
          <w:lang w:val="hr-HR"/>
        </w:rPr>
        <w:t xml:space="preserve">sklapanja ugovora do zaključno </w:t>
      </w:r>
      <w:r w:rsidR="00A656D4">
        <w:rPr>
          <w:rFonts w:ascii="Garamond" w:eastAsia="Arial" w:hAnsi="Garamond" w:cs="Arial"/>
          <w:sz w:val="24"/>
          <w:szCs w:val="24"/>
          <w:lang w:val="hr-HR"/>
        </w:rPr>
        <w:t>28.</w:t>
      </w:r>
      <w:r w:rsidRPr="00F95AF1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A656D4">
        <w:rPr>
          <w:rFonts w:ascii="Garamond" w:eastAsia="Arial" w:hAnsi="Garamond" w:cs="Arial"/>
          <w:sz w:val="24"/>
          <w:szCs w:val="24"/>
          <w:lang w:val="hr-HR"/>
        </w:rPr>
        <w:t>veljače</w:t>
      </w:r>
      <w:r w:rsidRPr="00F95AF1"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 w:rsidR="00A656D4">
        <w:rPr>
          <w:rFonts w:ascii="Garamond" w:eastAsia="Arial" w:hAnsi="Garamond" w:cs="Arial"/>
          <w:sz w:val="24"/>
          <w:szCs w:val="24"/>
          <w:lang w:val="hr-HR"/>
        </w:rPr>
        <w:t>7</w:t>
      </w:r>
      <w:r w:rsidRPr="00F95AF1">
        <w:rPr>
          <w:rFonts w:ascii="Garamond" w:eastAsia="Arial" w:hAnsi="Garamond" w:cs="Arial"/>
          <w:sz w:val="24"/>
          <w:szCs w:val="24"/>
          <w:lang w:val="hr-HR"/>
        </w:rPr>
        <w:t xml:space="preserve">. godine. </w:t>
      </w:r>
    </w:p>
    <w:p w14:paraId="413F56FD" w14:textId="77777777" w:rsidR="00921559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5F90AD1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580DEDE6" w14:textId="368D742E" w:rsidR="004A0539" w:rsidRPr="00F34CB0" w:rsidRDefault="004A0539" w:rsidP="004A053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Područje Općine Punat.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Odabrani izvršitelj će usluge obavljati</w:t>
      </w:r>
      <w:r w:rsidRPr="00F34CB0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mjestu,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a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ukoliko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njegovo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sjedište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izvan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može obavljati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svog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sjedišta,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mjeri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kojoj</w:t>
      </w:r>
      <w:r w:rsidRPr="00F34CB0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to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priroda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dopušta.</w:t>
      </w:r>
    </w:p>
    <w:p w14:paraId="3A29B965" w14:textId="134B9838" w:rsidR="00921559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561B48C6" w14:textId="6FC3C91D" w:rsidR="00A76BD0" w:rsidRDefault="00A76BD0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5076109" w14:textId="77777777" w:rsidR="00A76BD0" w:rsidRPr="00C5409A" w:rsidRDefault="00A76BD0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DBA2CE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1A58C81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5B01336F" w14:textId="68198432" w:rsidR="00921559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81F06AF" w14:textId="77777777" w:rsidR="00921559" w:rsidRPr="00AC7BEB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AC7BEB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0C7A037B" w14:textId="2FB1B035" w:rsidR="004A0539" w:rsidRPr="00AC7BEB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C7BEB">
        <w:rPr>
          <w:rFonts w:ascii="Garamond" w:eastAsia="Times New Roman" w:hAnsi="Garamond" w:cs="Times New Roman"/>
          <w:sz w:val="24"/>
          <w:szCs w:val="24"/>
          <w:lang w:val="hr-HR" w:eastAsia="hr-HR"/>
        </w:rPr>
        <w:t>Plaćanje će se vršiti bez predujma, transakcijski, kompenzacijom ili cesijom po izvršenju usluge, prema ispostavljenom e-računu u roku od 30 dana od dana zaprimanja e-računa</w:t>
      </w:r>
      <w:r w:rsidR="00AC7BEB" w:rsidRPr="00AC7BEB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4C55D42D" w14:textId="77777777" w:rsidR="005D7D88" w:rsidRPr="00AC7BEB" w:rsidRDefault="005D7D88" w:rsidP="005D7D88">
      <w:pPr>
        <w:jc w:val="both"/>
        <w:rPr>
          <w:rFonts w:ascii="Garamond" w:eastAsia="Times New Roman" w:hAnsi="Garamond" w:cs="Times New Roman"/>
          <w:bCs/>
          <w:sz w:val="24"/>
          <w:szCs w:val="24"/>
        </w:rPr>
      </w:pPr>
      <w:proofErr w:type="spellStart"/>
      <w:r w:rsidRPr="00AC7BEB">
        <w:rPr>
          <w:rFonts w:ascii="Garamond" w:eastAsia="Times New Roman" w:hAnsi="Garamond" w:cs="Times New Roman"/>
          <w:bCs/>
          <w:sz w:val="24"/>
          <w:szCs w:val="24"/>
        </w:rPr>
        <w:t>Izvršitelj</w:t>
      </w:r>
      <w:proofErr w:type="spellEnd"/>
      <w:r w:rsidRPr="00AC7BEB">
        <w:rPr>
          <w:rFonts w:ascii="Garamond" w:eastAsia="Times New Roman" w:hAnsi="Garamond" w:cs="Times New Roman"/>
          <w:bCs/>
          <w:sz w:val="24"/>
          <w:szCs w:val="24"/>
        </w:rPr>
        <w:t xml:space="preserve"> je </w:t>
      </w:r>
      <w:proofErr w:type="spellStart"/>
      <w:r w:rsidRPr="00AC7BEB">
        <w:rPr>
          <w:rFonts w:ascii="Garamond" w:eastAsia="Times New Roman" w:hAnsi="Garamond" w:cs="Times New Roman"/>
          <w:bCs/>
          <w:sz w:val="24"/>
          <w:szCs w:val="24"/>
        </w:rPr>
        <w:t>tokom</w:t>
      </w:r>
      <w:proofErr w:type="spellEnd"/>
      <w:r w:rsidRPr="00AC7BEB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proofErr w:type="spellStart"/>
      <w:r w:rsidRPr="00AC7BEB">
        <w:rPr>
          <w:rFonts w:ascii="Garamond" w:eastAsia="Times New Roman" w:hAnsi="Garamond" w:cs="Times New Roman"/>
          <w:bCs/>
          <w:sz w:val="24"/>
          <w:szCs w:val="24"/>
        </w:rPr>
        <w:t>izvršenja</w:t>
      </w:r>
      <w:proofErr w:type="spellEnd"/>
      <w:r w:rsidRPr="00AC7BEB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proofErr w:type="spellStart"/>
      <w:r w:rsidRPr="00AC7BEB">
        <w:rPr>
          <w:rFonts w:ascii="Garamond" w:eastAsia="Times New Roman" w:hAnsi="Garamond" w:cs="Times New Roman"/>
          <w:bCs/>
          <w:sz w:val="24"/>
          <w:szCs w:val="24"/>
        </w:rPr>
        <w:t>ovog</w:t>
      </w:r>
      <w:proofErr w:type="spellEnd"/>
      <w:r w:rsidRPr="00AC7BEB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proofErr w:type="spellStart"/>
      <w:r w:rsidRPr="00AC7BEB">
        <w:rPr>
          <w:rFonts w:ascii="Garamond" w:eastAsia="Times New Roman" w:hAnsi="Garamond" w:cs="Times New Roman"/>
          <w:bCs/>
          <w:sz w:val="24"/>
          <w:szCs w:val="24"/>
        </w:rPr>
        <w:t>Ugovora</w:t>
      </w:r>
      <w:proofErr w:type="spellEnd"/>
      <w:r w:rsidRPr="00AC7BEB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proofErr w:type="spellStart"/>
      <w:r w:rsidRPr="00AC7BEB">
        <w:rPr>
          <w:rFonts w:ascii="Garamond" w:eastAsia="Times New Roman" w:hAnsi="Garamond" w:cs="Times New Roman"/>
          <w:bCs/>
          <w:sz w:val="24"/>
          <w:szCs w:val="24"/>
        </w:rPr>
        <w:t>obvezan</w:t>
      </w:r>
      <w:proofErr w:type="spellEnd"/>
      <w:r w:rsidRPr="00AC7BEB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proofErr w:type="spellStart"/>
      <w:r w:rsidRPr="00AC7BEB">
        <w:rPr>
          <w:rFonts w:ascii="Garamond" w:eastAsia="Times New Roman" w:hAnsi="Garamond" w:cs="Times New Roman"/>
          <w:bCs/>
          <w:sz w:val="24"/>
          <w:szCs w:val="24"/>
        </w:rPr>
        <w:t>podnositi</w:t>
      </w:r>
      <w:proofErr w:type="spellEnd"/>
      <w:r w:rsidRPr="00AC7BEB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proofErr w:type="spellStart"/>
      <w:r w:rsidRPr="00AC7BEB">
        <w:rPr>
          <w:rFonts w:ascii="Garamond" w:eastAsia="Times New Roman" w:hAnsi="Garamond" w:cs="Times New Roman"/>
          <w:bCs/>
          <w:sz w:val="24"/>
          <w:szCs w:val="24"/>
        </w:rPr>
        <w:t>kvartalna</w:t>
      </w:r>
      <w:proofErr w:type="spellEnd"/>
      <w:r w:rsidRPr="00AC7BEB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proofErr w:type="spellStart"/>
      <w:r w:rsidRPr="00AC7BEB">
        <w:rPr>
          <w:rFonts w:ascii="Garamond" w:eastAsia="Times New Roman" w:hAnsi="Garamond" w:cs="Times New Roman"/>
          <w:bCs/>
          <w:sz w:val="24"/>
          <w:szCs w:val="24"/>
        </w:rPr>
        <w:t>izvješća</w:t>
      </w:r>
      <w:proofErr w:type="spellEnd"/>
      <w:r w:rsidRPr="00AC7BEB">
        <w:rPr>
          <w:rFonts w:ascii="Garamond" w:eastAsia="Times New Roman" w:hAnsi="Garamond" w:cs="Times New Roman"/>
          <w:bCs/>
          <w:sz w:val="24"/>
          <w:szCs w:val="24"/>
        </w:rPr>
        <w:t xml:space="preserve"> i </w:t>
      </w:r>
      <w:proofErr w:type="spellStart"/>
      <w:r w:rsidRPr="00AC7BEB">
        <w:rPr>
          <w:rFonts w:ascii="Garamond" w:eastAsia="Times New Roman" w:hAnsi="Garamond" w:cs="Times New Roman"/>
          <w:bCs/>
          <w:sz w:val="24"/>
          <w:szCs w:val="24"/>
        </w:rPr>
        <w:t>završno</w:t>
      </w:r>
      <w:proofErr w:type="spellEnd"/>
      <w:r w:rsidRPr="00AC7BEB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proofErr w:type="spellStart"/>
      <w:r w:rsidRPr="00AC7BEB">
        <w:rPr>
          <w:rFonts w:ascii="Garamond" w:eastAsia="Times New Roman" w:hAnsi="Garamond" w:cs="Times New Roman"/>
          <w:bCs/>
          <w:sz w:val="24"/>
          <w:szCs w:val="24"/>
        </w:rPr>
        <w:t>izvješće</w:t>
      </w:r>
      <w:proofErr w:type="spellEnd"/>
      <w:r w:rsidRPr="00AC7BEB"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77DF4B39" w14:textId="77777777" w:rsidR="005D7D88" w:rsidRPr="00AC7BEB" w:rsidRDefault="005D7D88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BBDA849" w14:textId="4093FA65" w:rsidR="00212908" w:rsidRPr="00AC7BEB" w:rsidRDefault="004A0539" w:rsidP="00212908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C7BE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</w:t>
      </w:r>
      <w:r w:rsidR="00D7237E" w:rsidRPr="00AC7BEB">
        <w:rPr>
          <w:rFonts w:ascii="Garamond" w:eastAsia="Times New Roman" w:hAnsi="Garamond" w:cs="Times New Roman"/>
          <w:sz w:val="24"/>
          <w:szCs w:val="24"/>
          <w:lang w:val="hr-HR" w:eastAsia="hr-HR"/>
        </w:rPr>
        <w:t>25%</w:t>
      </w:r>
      <w:r w:rsidRPr="00AC7BE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ukupnog iznosa </w:t>
      </w:r>
      <w:r w:rsidR="00212908" w:rsidRPr="00AC7BEB">
        <w:rPr>
          <w:rFonts w:ascii="Garamond" w:eastAsia="Times New Roman" w:hAnsi="Garamond" w:cs="Times New Roman"/>
          <w:sz w:val="24"/>
          <w:szCs w:val="24"/>
          <w:lang w:val="hr-HR" w:eastAsia="hr-HR"/>
        </w:rPr>
        <w:t>do 28.02.2026.</w:t>
      </w:r>
      <w:r w:rsidR="005D7D88" w:rsidRPr="00AC7BE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nakon </w:t>
      </w:r>
      <w:proofErr w:type="spellStart"/>
      <w:r w:rsidR="005D7D88" w:rsidRPr="00AC7BEB">
        <w:rPr>
          <w:rFonts w:ascii="Garamond" w:hAnsi="Garamond"/>
          <w:sz w:val="24"/>
          <w:szCs w:val="24"/>
        </w:rPr>
        <w:t>podnošenja</w:t>
      </w:r>
      <w:proofErr w:type="spellEnd"/>
      <w:r w:rsidR="005D7D88" w:rsidRPr="00AC7BEB">
        <w:rPr>
          <w:rFonts w:ascii="Garamond" w:hAnsi="Garamond"/>
          <w:sz w:val="24"/>
          <w:szCs w:val="24"/>
        </w:rPr>
        <w:t xml:space="preserve"> </w:t>
      </w:r>
      <w:proofErr w:type="spellStart"/>
      <w:r w:rsidR="005D7D88" w:rsidRPr="00AC7BEB">
        <w:rPr>
          <w:rFonts w:ascii="Garamond" w:hAnsi="Garamond"/>
          <w:sz w:val="24"/>
          <w:szCs w:val="24"/>
        </w:rPr>
        <w:t>izvještaja</w:t>
      </w:r>
      <w:proofErr w:type="spellEnd"/>
      <w:r w:rsidR="005D7D88" w:rsidRPr="00AC7BEB">
        <w:rPr>
          <w:rFonts w:ascii="Garamond" w:hAnsi="Garamond"/>
          <w:sz w:val="24"/>
          <w:szCs w:val="24"/>
        </w:rPr>
        <w:t xml:space="preserve"> D3.1.1 Transnational guideline for pilot action implementation </w:t>
      </w:r>
    </w:p>
    <w:p w14:paraId="2D8B2DBF" w14:textId="0ABA3ECD" w:rsidR="00D7237E" w:rsidRPr="00AC7BEB" w:rsidRDefault="004A0539" w:rsidP="00921559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C7BE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</w:t>
      </w:r>
      <w:r w:rsidR="00D7237E" w:rsidRPr="00AC7BEB">
        <w:rPr>
          <w:rFonts w:ascii="Garamond" w:eastAsia="Times New Roman" w:hAnsi="Garamond" w:cs="Times New Roman"/>
          <w:sz w:val="24"/>
          <w:szCs w:val="24"/>
          <w:lang w:val="hr-HR" w:eastAsia="hr-HR"/>
        </w:rPr>
        <w:t>25</w:t>
      </w:r>
      <w:r w:rsidR="00212908" w:rsidRPr="00AC7BE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% </w:t>
      </w:r>
      <w:r w:rsidRPr="00AC7BE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ukupnog iznosa </w:t>
      </w:r>
      <w:r w:rsidR="00212908" w:rsidRPr="00AC7BE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do </w:t>
      </w:r>
      <w:r w:rsidR="00D7237E" w:rsidRPr="00AC7BEB">
        <w:rPr>
          <w:rFonts w:ascii="Garamond" w:eastAsia="Times New Roman" w:hAnsi="Garamond" w:cs="Times New Roman"/>
          <w:sz w:val="24"/>
          <w:szCs w:val="24"/>
          <w:lang w:val="hr-HR" w:eastAsia="hr-HR"/>
        </w:rPr>
        <w:t>31</w:t>
      </w:r>
      <w:r w:rsidR="00212908" w:rsidRPr="00AC7BEB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  <w:r w:rsidR="00D7237E" w:rsidRPr="00AC7BEB">
        <w:rPr>
          <w:rFonts w:ascii="Garamond" w:eastAsia="Times New Roman" w:hAnsi="Garamond" w:cs="Times New Roman"/>
          <w:sz w:val="24"/>
          <w:szCs w:val="24"/>
          <w:lang w:val="hr-HR" w:eastAsia="hr-HR"/>
        </w:rPr>
        <w:t>07</w:t>
      </w:r>
      <w:r w:rsidR="00212908" w:rsidRPr="00AC7BEB">
        <w:rPr>
          <w:rFonts w:ascii="Garamond" w:eastAsia="Times New Roman" w:hAnsi="Garamond" w:cs="Times New Roman"/>
          <w:sz w:val="24"/>
          <w:szCs w:val="24"/>
          <w:lang w:val="hr-HR" w:eastAsia="hr-HR"/>
        </w:rPr>
        <w:t>.2026.</w:t>
      </w:r>
      <w:r w:rsidR="005D7D88" w:rsidRPr="00AC7BE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nakon </w:t>
      </w:r>
      <w:proofErr w:type="spellStart"/>
      <w:r w:rsidR="005D7D88" w:rsidRPr="00AC7BEB">
        <w:rPr>
          <w:rFonts w:ascii="Garamond" w:hAnsi="Garamond"/>
          <w:sz w:val="24"/>
          <w:szCs w:val="24"/>
        </w:rPr>
        <w:t>podnošenja</w:t>
      </w:r>
      <w:proofErr w:type="spellEnd"/>
      <w:r w:rsidR="005D7D88" w:rsidRPr="00AC7BEB">
        <w:rPr>
          <w:rFonts w:ascii="Garamond" w:hAnsi="Garamond"/>
          <w:sz w:val="24"/>
          <w:szCs w:val="24"/>
        </w:rPr>
        <w:t xml:space="preserve"> </w:t>
      </w:r>
      <w:proofErr w:type="spellStart"/>
      <w:r w:rsidR="005D7D88" w:rsidRPr="00AC7BEB">
        <w:rPr>
          <w:rFonts w:ascii="Garamond" w:hAnsi="Garamond"/>
          <w:sz w:val="24"/>
          <w:szCs w:val="24"/>
        </w:rPr>
        <w:t>izvještaja</w:t>
      </w:r>
      <w:proofErr w:type="spellEnd"/>
      <w:r w:rsidR="005D7D88" w:rsidRPr="00AC7BE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5D7D88" w:rsidRPr="00AC7BEB">
        <w:rPr>
          <w:rFonts w:ascii="Garamond" w:hAnsi="Garamond"/>
          <w:sz w:val="24"/>
          <w:szCs w:val="24"/>
        </w:rPr>
        <w:t xml:space="preserve">D3.1.2 Report on Pilot actions from waste to product </w:t>
      </w:r>
    </w:p>
    <w:p w14:paraId="58C77BB6" w14:textId="0926867D" w:rsidR="00921559" w:rsidRPr="00AC7BEB" w:rsidRDefault="00D7237E" w:rsidP="00921559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C7BEB">
        <w:rPr>
          <w:rFonts w:ascii="Garamond" w:eastAsia="Times New Roman" w:hAnsi="Garamond" w:cs="Times New Roman"/>
          <w:sz w:val="24"/>
          <w:szCs w:val="24"/>
          <w:lang w:val="hr-HR" w:eastAsia="hr-HR"/>
        </w:rPr>
        <w:t>Plaćanje 25% ukupnog iznosa do 30.11.2026</w:t>
      </w:r>
      <w:r w:rsidR="005D7D88" w:rsidRPr="00AC7BE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nakon podnošenja izvještaja </w:t>
      </w:r>
      <w:r w:rsidR="005D7D88" w:rsidRPr="00AC7BEB">
        <w:rPr>
          <w:rFonts w:ascii="Garamond" w:hAnsi="Garamond"/>
          <w:sz w:val="24"/>
          <w:szCs w:val="24"/>
        </w:rPr>
        <w:t xml:space="preserve">D3.1.3 Products from waste </w:t>
      </w:r>
      <w:proofErr w:type="spellStart"/>
      <w:r w:rsidR="005D7D88" w:rsidRPr="00AC7BEB">
        <w:rPr>
          <w:rFonts w:ascii="Garamond" w:hAnsi="Garamond"/>
          <w:sz w:val="24"/>
          <w:szCs w:val="24"/>
        </w:rPr>
        <w:t>nakon</w:t>
      </w:r>
      <w:proofErr w:type="spellEnd"/>
      <w:r w:rsidR="005D7D88" w:rsidRPr="00AC7BEB">
        <w:rPr>
          <w:rFonts w:ascii="Garamond" w:hAnsi="Garamond"/>
          <w:sz w:val="24"/>
          <w:szCs w:val="24"/>
        </w:rPr>
        <w:t xml:space="preserve"> </w:t>
      </w:r>
      <w:proofErr w:type="spellStart"/>
      <w:r w:rsidR="005D7D88" w:rsidRPr="00AC7BEB">
        <w:rPr>
          <w:rFonts w:ascii="Garamond" w:hAnsi="Garamond"/>
          <w:sz w:val="24"/>
          <w:szCs w:val="24"/>
        </w:rPr>
        <w:t>uspješno</w:t>
      </w:r>
      <w:proofErr w:type="spellEnd"/>
      <w:r w:rsidR="005D7D88" w:rsidRPr="00AC7BEB">
        <w:rPr>
          <w:rFonts w:ascii="Garamond" w:hAnsi="Garamond"/>
          <w:sz w:val="24"/>
          <w:szCs w:val="24"/>
        </w:rPr>
        <w:t xml:space="preserve"> </w:t>
      </w:r>
      <w:proofErr w:type="spellStart"/>
      <w:r w:rsidR="005D7D88" w:rsidRPr="00AC7BEB">
        <w:rPr>
          <w:rFonts w:ascii="Garamond" w:hAnsi="Garamond"/>
          <w:sz w:val="24"/>
          <w:szCs w:val="24"/>
        </w:rPr>
        <w:t>proizvedenih</w:t>
      </w:r>
      <w:proofErr w:type="spellEnd"/>
      <w:r w:rsidR="005D7D88" w:rsidRPr="00AC7BEB">
        <w:rPr>
          <w:rFonts w:ascii="Garamond" w:hAnsi="Garamond"/>
          <w:sz w:val="24"/>
          <w:szCs w:val="24"/>
        </w:rPr>
        <w:t xml:space="preserve"> 6 </w:t>
      </w:r>
      <w:proofErr w:type="spellStart"/>
      <w:r w:rsidR="005D7D88" w:rsidRPr="00AC7BEB">
        <w:rPr>
          <w:rFonts w:ascii="Garamond" w:hAnsi="Garamond"/>
          <w:sz w:val="24"/>
          <w:szCs w:val="24"/>
        </w:rPr>
        <w:t>različitih</w:t>
      </w:r>
      <w:proofErr w:type="spellEnd"/>
      <w:r w:rsidR="005D7D88" w:rsidRPr="00AC7BEB">
        <w:rPr>
          <w:rFonts w:ascii="Garamond" w:hAnsi="Garamond"/>
          <w:sz w:val="24"/>
          <w:szCs w:val="24"/>
        </w:rPr>
        <w:t xml:space="preserve"> </w:t>
      </w:r>
      <w:proofErr w:type="spellStart"/>
      <w:r w:rsidR="005D7D88" w:rsidRPr="00AC7BEB">
        <w:rPr>
          <w:rFonts w:ascii="Garamond" w:hAnsi="Garamond"/>
          <w:sz w:val="24"/>
          <w:szCs w:val="24"/>
        </w:rPr>
        <w:t>proizvoda</w:t>
      </w:r>
      <w:proofErr w:type="spellEnd"/>
    </w:p>
    <w:p w14:paraId="0FA60D55" w14:textId="64AF2F2D" w:rsidR="00D7237E" w:rsidRPr="00AC7BEB" w:rsidRDefault="00D7237E" w:rsidP="00921559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C7BEB">
        <w:rPr>
          <w:rFonts w:ascii="Garamond" w:eastAsia="Times New Roman" w:hAnsi="Garamond" w:cs="Times New Roman"/>
          <w:sz w:val="24"/>
          <w:szCs w:val="24"/>
          <w:lang w:val="hr-HR" w:eastAsia="hr-HR"/>
        </w:rPr>
        <w:t>Plaćanje 25% ukupnog iznosa do 28.02.202</w:t>
      </w:r>
      <w:r w:rsidR="005D7D88" w:rsidRPr="00AC7BE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7. nakon </w:t>
      </w:r>
      <w:proofErr w:type="spellStart"/>
      <w:r w:rsidR="005D7D88" w:rsidRPr="00AC7BEB">
        <w:rPr>
          <w:rFonts w:ascii="Garamond" w:hAnsi="Garamond"/>
          <w:sz w:val="24"/>
          <w:szCs w:val="24"/>
        </w:rPr>
        <w:t>podnošenja</w:t>
      </w:r>
      <w:proofErr w:type="spellEnd"/>
      <w:r w:rsidR="005D7D88" w:rsidRPr="00AC7BEB">
        <w:rPr>
          <w:rFonts w:ascii="Garamond" w:hAnsi="Garamond"/>
          <w:sz w:val="24"/>
          <w:szCs w:val="24"/>
        </w:rPr>
        <w:t xml:space="preserve"> </w:t>
      </w:r>
      <w:proofErr w:type="spellStart"/>
      <w:r w:rsidR="005D7D88" w:rsidRPr="00AC7BEB">
        <w:rPr>
          <w:rFonts w:ascii="Garamond" w:hAnsi="Garamond"/>
          <w:sz w:val="24"/>
          <w:szCs w:val="24"/>
        </w:rPr>
        <w:t>izvještaja</w:t>
      </w:r>
      <w:proofErr w:type="spellEnd"/>
      <w:r w:rsidR="00AC7BEB" w:rsidRPr="00AC7BEB">
        <w:rPr>
          <w:rFonts w:ascii="Garamond" w:hAnsi="Garamond"/>
          <w:sz w:val="24"/>
          <w:szCs w:val="24"/>
        </w:rPr>
        <w:t xml:space="preserve"> </w:t>
      </w:r>
      <w:r w:rsidR="005D7D88" w:rsidRPr="00AC7BEB">
        <w:rPr>
          <w:rFonts w:ascii="Garamond" w:hAnsi="Garamond"/>
          <w:sz w:val="24"/>
          <w:szCs w:val="24"/>
        </w:rPr>
        <w:t xml:space="preserve">D3.2.1 Products inventory report from recycled and </w:t>
      </w:r>
      <w:proofErr w:type="spellStart"/>
      <w:r w:rsidR="005D7D88" w:rsidRPr="00AC7BEB">
        <w:rPr>
          <w:rFonts w:ascii="Garamond" w:hAnsi="Garamond"/>
          <w:sz w:val="24"/>
          <w:szCs w:val="24"/>
        </w:rPr>
        <w:t>valorised</w:t>
      </w:r>
      <w:proofErr w:type="spellEnd"/>
      <w:r w:rsidR="005D7D88" w:rsidRPr="00AC7BEB">
        <w:rPr>
          <w:rFonts w:ascii="Garamond" w:hAnsi="Garamond"/>
          <w:sz w:val="24"/>
          <w:szCs w:val="24"/>
        </w:rPr>
        <w:t xml:space="preserve"> plastics</w:t>
      </w:r>
      <w:r w:rsidR="00AC7BEB" w:rsidRPr="00AC7BEB">
        <w:rPr>
          <w:rFonts w:ascii="Garamond" w:hAnsi="Garamond"/>
          <w:sz w:val="24"/>
          <w:szCs w:val="24"/>
        </w:rPr>
        <w:t>.</w:t>
      </w:r>
    </w:p>
    <w:p w14:paraId="53B703A4" w14:textId="77777777" w:rsidR="00921559" w:rsidRPr="00AC7BEB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0258D10" w14:textId="77777777" w:rsidR="00AE08AB" w:rsidRPr="00C5409A" w:rsidRDefault="00AE08AB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F137E5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19E2F905" w14:textId="77777777" w:rsidR="00921559" w:rsidRPr="00006F28" w:rsidRDefault="00921559" w:rsidP="00921559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006F28">
        <w:rPr>
          <w:rFonts w:ascii="Garamond" w:eastAsia="Arial" w:hAnsi="Garamond" w:cs="Arial"/>
          <w:bCs/>
          <w:sz w:val="24"/>
          <w:szCs w:val="24"/>
          <w:lang w:val="hr-HR"/>
        </w:rPr>
        <w:t>Ugovor u pisanom obliku Naručitelj će s odabranim ponuditeljem sklopiti najkasnije u roku od 5 dana od dana dostave odluke o odabiru.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337802BE" w14:textId="77777777" w:rsidR="00921559" w:rsidRDefault="00921559" w:rsidP="00921559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006F28">
        <w:rPr>
          <w:rFonts w:ascii="Garamond" w:eastAsia="Arial" w:hAnsi="Garamond" w:cs="Arial"/>
          <w:bCs/>
          <w:sz w:val="24"/>
          <w:szCs w:val="24"/>
          <w:lang w:val="hr-HR"/>
        </w:rPr>
        <w:t>Odabrani ponuditelj se obvezuje započeti s izvršenjem usluge odmah po sklapanju ugovora.</w:t>
      </w:r>
    </w:p>
    <w:p w14:paraId="1E0E0945" w14:textId="77777777" w:rsidR="00921559" w:rsidRPr="00C5409A" w:rsidRDefault="00921559" w:rsidP="00921559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B86522B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C5409A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B0AF4A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E581A2F" w14:textId="77777777" w:rsidR="00921559" w:rsidRPr="00C5409A" w:rsidRDefault="00921559" w:rsidP="00921559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C5409A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54F15869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C5409A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C5409A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49D99E18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3C92D26A" w14:textId="30970A77" w:rsidR="00921559" w:rsidRPr="002F130C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2F130C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2F130C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2F130C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2F130C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 xml:space="preserve">se i neovjereni ispis elektroničke isprave. Izvod ili dokument ne smije biti stariji od šest mjeseci računajući od dana </w:t>
      </w:r>
      <w:r w:rsidR="00A76BD0">
        <w:rPr>
          <w:rFonts w:ascii="Garamond" w:eastAsia="Arial" w:hAnsi="Garamond" w:cs="Arial"/>
          <w:i/>
          <w:color w:val="FF0000"/>
          <w:sz w:val="24"/>
          <w:lang w:val="hr-HR"/>
        </w:rPr>
        <w:t>objave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 xml:space="preserve"> poziva za dostavu ponuda.</w:t>
      </w:r>
    </w:p>
    <w:p w14:paraId="679F023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5A253D1E" w14:textId="77777777" w:rsidR="00921559" w:rsidRPr="00C5409A" w:rsidRDefault="00921559" w:rsidP="00921559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C5409A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61A67DC4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4B33A830" w14:textId="0F3321BC" w:rsidR="00921559" w:rsidRPr="002F130C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2F130C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2F130C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2F130C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2F130C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2F130C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2F130C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 xml:space="preserve">tri mjeseca računajući od dana </w:t>
      </w:r>
      <w:r w:rsidR="00A76BD0">
        <w:rPr>
          <w:rFonts w:ascii="Garamond" w:eastAsia="Arial" w:hAnsi="Garamond" w:cs="Arial"/>
          <w:i/>
          <w:color w:val="FF0000"/>
          <w:sz w:val="24"/>
          <w:lang w:val="hr-HR"/>
        </w:rPr>
        <w:t>objave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 xml:space="preserve"> poziva za dostavu ponuda.</w:t>
      </w:r>
    </w:p>
    <w:p w14:paraId="17C80711" w14:textId="472267B7" w:rsidR="00921559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0DF1C255" w14:textId="37A1E996" w:rsidR="00A76BD0" w:rsidRDefault="00A76BD0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598AF37C" w14:textId="42ABCDA3" w:rsidR="00A76BD0" w:rsidRDefault="00A76BD0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53FCCE24" w14:textId="77777777" w:rsidR="00A76BD0" w:rsidRDefault="00A76BD0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6720356F" w14:textId="77777777" w:rsidR="00A76BD0" w:rsidRPr="008C6FA1" w:rsidRDefault="00A76BD0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6FC3D18B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UVJETI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TEHNIČKE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I 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STRUČNE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SPOSOBNOSTI 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I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NJIHOVE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MINIMALNE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RAZINE</w:t>
      </w:r>
      <w:r w:rsidRPr="00C5409A">
        <w:rPr>
          <w:rFonts w:ascii="Garamond" w:eastAsia="Arial" w:hAnsi="Garamond" w:cs="Arial"/>
          <w:b/>
          <w:bCs/>
          <w:spacing w:val="-30"/>
          <w:sz w:val="24"/>
          <w:shd w:val="clear" w:color="auto" w:fill="B6DDE8"/>
          <w:lang w:val="hr-HR"/>
        </w:rPr>
        <w:t xml:space="preserve"> </w:t>
      </w:r>
    </w:p>
    <w:p w14:paraId="464AAE71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C8E2E68" w14:textId="034B0C14" w:rsidR="00ED23E1" w:rsidRPr="00ED23E1" w:rsidRDefault="00921559" w:rsidP="00ED23E1">
      <w:pPr>
        <w:pStyle w:val="BodyText"/>
        <w:spacing w:after="0" w:line="240" w:lineRule="auto"/>
        <w:jc w:val="both"/>
        <w:rPr>
          <w:rFonts w:ascii="Garamond" w:eastAsia="Arial" w:hAnsi="Garamond" w:cs="Arial"/>
          <w:sz w:val="24"/>
          <w:szCs w:val="24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C5409A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C5409A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iskustva</w:t>
      </w:r>
      <w:r w:rsidR="00ED23E1">
        <w:rPr>
          <w:rFonts w:ascii="Garamond" w:eastAsia="Arial" w:hAnsi="Garamond" w:cs="Arial"/>
          <w:sz w:val="24"/>
          <w:szCs w:val="24"/>
          <w:lang w:val="hr-HR"/>
        </w:rPr>
        <w:t xml:space="preserve">, </w:t>
      </w:r>
      <w:proofErr w:type="spellStart"/>
      <w:r w:rsidR="00ED23E1" w:rsidRPr="00ED23E1">
        <w:rPr>
          <w:rFonts w:ascii="Garamond" w:eastAsia="Arial" w:hAnsi="Garamond" w:cs="Arial"/>
          <w:sz w:val="24"/>
          <w:szCs w:val="24"/>
        </w:rPr>
        <w:t>što</w:t>
      </w:r>
      <w:proofErr w:type="spellEnd"/>
      <w:r w:rsidR="00ED23E1" w:rsidRPr="00ED23E1">
        <w:rPr>
          <w:rFonts w:ascii="Garamond" w:eastAsia="Arial" w:hAnsi="Garamond" w:cs="Arial"/>
          <w:sz w:val="24"/>
          <w:szCs w:val="24"/>
        </w:rPr>
        <w:t xml:space="preserve"> se </w:t>
      </w:r>
      <w:proofErr w:type="spellStart"/>
      <w:r w:rsidR="00ED23E1" w:rsidRPr="00ED23E1">
        <w:rPr>
          <w:rFonts w:ascii="Garamond" w:eastAsia="Arial" w:hAnsi="Garamond" w:cs="Arial"/>
          <w:sz w:val="24"/>
          <w:szCs w:val="24"/>
        </w:rPr>
        <w:t>dokazuje</w:t>
      </w:r>
      <w:proofErr w:type="spellEnd"/>
      <w:r w:rsidR="00ED23E1" w:rsidRPr="00ED23E1">
        <w:rPr>
          <w:rFonts w:ascii="Garamond" w:eastAsia="Arial" w:hAnsi="Garamond" w:cs="Arial"/>
          <w:sz w:val="24"/>
          <w:szCs w:val="24"/>
        </w:rPr>
        <w:t> </w:t>
      </w:r>
      <w:proofErr w:type="spellStart"/>
      <w:r w:rsidR="00ED23E1" w:rsidRPr="00ED23E1">
        <w:rPr>
          <w:rFonts w:ascii="Garamond" w:eastAsia="Arial" w:hAnsi="Garamond" w:cs="Arial"/>
          <w:sz w:val="24"/>
          <w:szCs w:val="24"/>
        </w:rPr>
        <w:t>odgovarajućim</w:t>
      </w:r>
      <w:proofErr w:type="spellEnd"/>
      <w:r w:rsidR="00ED23E1" w:rsidRPr="00ED23E1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ED23E1" w:rsidRPr="00ED23E1">
        <w:rPr>
          <w:rFonts w:ascii="Garamond" w:eastAsia="Arial" w:hAnsi="Garamond" w:cs="Arial"/>
          <w:sz w:val="24"/>
          <w:szCs w:val="24"/>
        </w:rPr>
        <w:t>referencijama</w:t>
      </w:r>
      <w:proofErr w:type="spellEnd"/>
      <w:r w:rsidR="00ED23E1" w:rsidRPr="00ED23E1">
        <w:rPr>
          <w:rFonts w:ascii="Garamond" w:eastAsia="Arial" w:hAnsi="Garamond" w:cs="Arial"/>
          <w:sz w:val="24"/>
          <w:szCs w:val="24"/>
        </w:rPr>
        <w:t> </w:t>
      </w:r>
      <w:r w:rsidR="005D7D88">
        <w:rPr>
          <w:rFonts w:ascii="Garamond" w:eastAsia="Arial" w:hAnsi="Garamond" w:cs="Arial"/>
          <w:sz w:val="24"/>
          <w:szCs w:val="24"/>
        </w:rPr>
        <w:t xml:space="preserve">u </w:t>
      </w:r>
      <w:proofErr w:type="spellStart"/>
      <w:r w:rsidR="005D7D88">
        <w:rPr>
          <w:rFonts w:ascii="Garamond" w:eastAsia="Arial" w:hAnsi="Garamond" w:cs="Arial"/>
          <w:sz w:val="24"/>
          <w:szCs w:val="24"/>
        </w:rPr>
        <w:t>životopisu</w:t>
      </w:r>
      <w:proofErr w:type="spellEnd"/>
      <w:r w:rsidR="005D7D88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ED23E1" w:rsidRPr="00ED23E1">
        <w:rPr>
          <w:rFonts w:ascii="Garamond" w:eastAsia="Arial" w:hAnsi="Garamond" w:cs="Arial"/>
          <w:sz w:val="24"/>
          <w:szCs w:val="24"/>
        </w:rPr>
        <w:t>iz</w:t>
      </w:r>
      <w:proofErr w:type="spellEnd"/>
      <w:r w:rsidR="00ED23E1" w:rsidRPr="00ED23E1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ED23E1" w:rsidRPr="00ED23E1">
        <w:rPr>
          <w:rFonts w:ascii="Garamond" w:eastAsia="Arial" w:hAnsi="Garamond" w:cs="Arial"/>
          <w:sz w:val="24"/>
          <w:szCs w:val="24"/>
        </w:rPr>
        <w:t>prije</w:t>
      </w:r>
      <w:proofErr w:type="spellEnd"/>
      <w:r w:rsidR="00ED23E1" w:rsidRPr="00ED23E1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ED23E1" w:rsidRPr="00ED23E1">
        <w:rPr>
          <w:rFonts w:ascii="Garamond" w:eastAsia="Arial" w:hAnsi="Garamond" w:cs="Arial"/>
          <w:sz w:val="24"/>
          <w:szCs w:val="24"/>
        </w:rPr>
        <w:t>izvršenih</w:t>
      </w:r>
      <w:proofErr w:type="spellEnd"/>
      <w:r w:rsidR="00ED23E1" w:rsidRPr="00ED23E1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ED23E1" w:rsidRPr="00ED23E1">
        <w:rPr>
          <w:rFonts w:ascii="Garamond" w:eastAsia="Arial" w:hAnsi="Garamond" w:cs="Arial"/>
          <w:sz w:val="24"/>
          <w:szCs w:val="24"/>
        </w:rPr>
        <w:t>ugovora</w:t>
      </w:r>
      <w:proofErr w:type="spellEnd"/>
      <w:r w:rsidR="00ED23E1" w:rsidRPr="00ED23E1">
        <w:rPr>
          <w:rFonts w:ascii="Garamond" w:eastAsia="Arial" w:hAnsi="Garamond" w:cs="Arial"/>
          <w:sz w:val="24"/>
          <w:szCs w:val="24"/>
        </w:rPr>
        <w:t>.</w:t>
      </w:r>
    </w:p>
    <w:p w14:paraId="3092443B" w14:textId="77777777" w:rsidR="00ED23E1" w:rsidRDefault="00ED23E1" w:rsidP="00ED23E1">
      <w:pPr>
        <w:pStyle w:val="BodyText"/>
        <w:spacing w:after="0" w:line="240" w:lineRule="auto"/>
        <w:jc w:val="both"/>
        <w:rPr>
          <w:rFonts w:ascii="Garamond" w:eastAsia="Arial" w:hAnsi="Garamond" w:cs="Arial"/>
          <w:b/>
          <w:bCs/>
          <w:i/>
          <w:iCs/>
          <w:sz w:val="24"/>
          <w:szCs w:val="24"/>
        </w:rPr>
      </w:pPr>
    </w:p>
    <w:p w14:paraId="62F40D1D" w14:textId="71C2F234" w:rsidR="00AE08AB" w:rsidRDefault="00AE08AB" w:rsidP="00AE08AB">
      <w:pPr>
        <w:widowControl w:val="0"/>
        <w:tabs>
          <w:tab w:val="left" w:pos="690"/>
        </w:tabs>
        <w:autoSpaceDE w:val="0"/>
        <w:autoSpaceDN w:val="0"/>
        <w:spacing w:after="0" w:line="240" w:lineRule="auto"/>
        <w:ind w:left="142"/>
        <w:jc w:val="both"/>
        <w:rPr>
          <w:rFonts w:ascii="Garamond" w:hAnsi="Garamond"/>
          <w:iCs/>
          <w:sz w:val="24"/>
          <w:szCs w:val="24"/>
          <w:lang w:val="hr-HR"/>
        </w:rPr>
      </w:pPr>
      <w:r w:rsidRPr="00062E8B">
        <w:rPr>
          <w:rFonts w:ascii="Garamond" w:hAnsi="Garamond"/>
          <w:iCs/>
          <w:sz w:val="24"/>
          <w:szCs w:val="24"/>
          <w:lang w:val="hr-HR"/>
        </w:rPr>
        <w:t>Radi osiguranja da gospodarski subjekt raspolaže potrebnim resursima i iskustvom za kvalitetno izvršenje usluge upravljanja projektom,</w:t>
      </w:r>
      <w:r w:rsidR="00573554">
        <w:rPr>
          <w:rFonts w:ascii="Garamond" w:hAnsi="Garamond"/>
          <w:iCs/>
          <w:sz w:val="24"/>
          <w:szCs w:val="24"/>
          <w:lang w:val="hr-HR"/>
        </w:rPr>
        <w:t xml:space="preserve"> </w:t>
      </w:r>
      <w:r w:rsidR="00573554" w:rsidRPr="00573554">
        <w:rPr>
          <w:rFonts w:ascii="Garamond" w:hAnsi="Garamond"/>
          <w:iCs/>
          <w:sz w:val="24"/>
          <w:szCs w:val="24"/>
          <w:lang w:val="hr-HR"/>
        </w:rPr>
        <w:t>gospodarski subjekt mora kumulativno ispunjavati sljedeće uvjete:</w:t>
      </w:r>
      <w:r w:rsidRPr="00062E8B">
        <w:rPr>
          <w:rFonts w:ascii="Garamond" w:hAnsi="Garamond"/>
          <w:iCs/>
          <w:sz w:val="24"/>
          <w:szCs w:val="24"/>
          <w:lang w:val="hr-HR"/>
        </w:rPr>
        <w:t>:</w:t>
      </w:r>
    </w:p>
    <w:p w14:paraId="47A7FF01" w14:textId="77777777" w:rsidR="00AE08AB" w:rsidRDefault="00AE08AB" w:rsidP="00AE08AB">
      <w:pPr>
        <w:widowControl w:val="0"/>
        <w:tabs>
          <w:tab w:val="left" w:pos="690"/>
        </w:tabs>
        <w:autoSpaceDE w:val="0"/>
        <w:autoSpaceDN w:val="0"/>
        <w:spacing w:after="0" w:line="240" w:lineRule="auto"/>
        <w:ind w:left="142"/>
        <w:jc w:val="both"/>
        <w:rPr>
          <w:rFonts w:ascii="Garamond" w:hAnsi="Garamond"/>
          <w:iCs/>
          <w:sz w:val="24"/>
          <w:szCs w:val="24"/>
          <w:lang w:val="hr-HR"/>
        </w:rPr>
      </w:pPr>
    </w:p>
    <w:p w14:paraId="75A5D92C" w14:textId="2766F682" w:rsidR="00AE08AB" w:rsidRPr="001117B9" w:rsidRDefault="001117B9" w:rsidP="00AE08AB">
      <w:pPr>
        <w:pStyle w:val="BodyText"/>
        <w:numPr>
          <w:ilvl w:val="0"/>
          <w:numId w:val="14"/>
        </w:numPr>
        <w:spacing w:after="0" w:line="240" w:lineRule="auto"/>
        <w:jc w:val="both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 w:rsidRPr="001117B9">
        <w:rPr>
          <w:rFonts w:ascii="Garamond" w:eastAsia="Arial" w:hAnsi="Garamond" w:cs="Arial"/>
          <w:iCs/>
          <w:sz w:val="24"/>
          <w:lang w:val="hr-HR"/>
        </w:rPr>
        <w:t>Iskustvo u barem jednom EU istraživačkom projektu sa fokusom na reciklaži, plavoj ekonomiji i morskom otpadu</w:t>
      </w:r>
    </w:p>
    <w:p w14:paraId="768972E1" w14:textId="77777777" w:rsidR="00AE08AB" w:rsidRPr="00AE08AB" w:rsidRDefault="00AE08AB" w:rsidP="00AE08AB">
      <w:pPr>
        <w:pStyle w:val="BodyText"/>
        <w:numPr>
          <w:ilvl w:val="0"/>
          <w:numId w:val="14"/>
        </w:numPr>
        <w:spacing w:after="0" w:line="240" w:lineRule="auto"/>
        <w:jc w:val="both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 w:rsidRPr="00AE08AB">
        <w:rPr>
          <w:rFonts w:ascii="Garamond" w:eastAsia="Arial" w:hAnsi="Garamond" w:cs="Arial"/>
          <w:iCs/>
          <w:sz w:val="24"/>
          <w:lang w:val="hr-HR"/>
        </w:rPr>
        <w:t>Visoka ili viša stručna sprema sa minimalno završenim usavršavanjem za Voditelja za provedbu EU projekta</w:t>
      </w:r>
    </w:p>
    <w:p w14:paraId="1209125C" w14:textId="77777777" w:rsidR="00AE08AB" w:rsidRPr="00AE08AB" w:rsidRDefault="00AE08AB" w:rsidP="00AE08AB">
      <w:pPr>
        <w:pStyle w:val="BodyText"/>
        <w:numPr>
          <w:ilvl w:val="0"/>
          <w:numId w:val="14"/>
        </w:numPr>
        <w:spacing w:after="0" w:line="240" w:lineRule="auto"/>
        <w:jc w:val="both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 w:rsidRPr="00AE08AB">
        <w:rPr>
          <w:rFonts w:ascii="Garamond" w:eastAsia="Arial" w:hAnsi="Garamond" w:cs="Arial"/>
          <w:iCs/>
          <w:sz w:val="24"/>
          <w:lang w:val="hr-HR"/>
        </w:rPr>
        <w:t>Najmanje 10 godina iskustva u gospodarenju otpadom, uključujući plastični otpad</w:t>
      </w:r>
    </w:p>
    <w:p w14:paraId="01120734" w14:textId="77777777" w:rsidR="00AE08AB" w:rsidRPr="00AE08AB" w:rsidRDefault="00AE08AB" w:rsidP="00AE08AB">
      <w:pPr>
        <w:pStyle w:val="BodyText"/>
        <w:numPr>
          <w:ilvl w:val="0"/>
          <w:numId w:val="14"/>
        </w:numPr>
        <w:spacing w:after="0" w:line="240" w:lineRule="auto"/>
        <w:jc w:val="both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 w:rsidRPr="00AE08AB">
        <w:rPr>
          <w:rFonts w:ascii="Garamond" w:eastAsia="Arial" w:hAnsi="Garamond" w:cs="Arial"/>
          <w:iCs/>
          <w:sz w:val="24"/>
          <w:lang w:val="hr-HR"/>
        </w:rPr>
        <w:t>Poznavanje engleskog jezika u govoru i pisanju</w:t>
      </w:r>
    </w:p>
    <w:p w14:paraId="2BAAF6B6" w14:textId="77777777" w:rsidR="00AE08AB" w:rsidRPr="00AE08AB" w:rsidRDefault="00AE08AB" w:rsidP="00AE08AB">
      <w:pPr>
        <w:pStyle w:val="BodyText"/>
        <w:numPr>
          <w:ilvl w:val="0"/>
          <w:numId w:val="14"/>
        </w:numPr>
        <w:spacing w:after="0" w:line="240" w:lineRule="auto"/>
        <w:jc w:val="both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 w:rsidRPr="00AE08AB">
        <w:rPr>
          <w:rFonts w:ascii="Garamond" w:eastAsia="Arial" w:hAnsi="Garamond" w:cs="Arial"/>
          <w:iCs/>
          <w:sz w:val="24"/>
          <w:lang w:val="hr-HR"/>
        </w:rPr>
        <w:t>Iskustvo praćenja i monitoringa otpada na otocima</w:t>
      </w:r>
    </w:p>
    <w:p w14:paraId="6E641635" w14:textId="77777777" w:rsidR="00AE08AB" w:rsidRPr="00062E8B" w:rsidRDefault="00AE08AB" w:rsidP="005D7D88">
      <w:pPr>
        <w:widowControl w:val="0"/>
        <w:tabs>
          <w:tab w:val="left" w:pos="690"/>
        </w:tabs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  <w:lang w:val="hr-HR"/>
        </w:rPr>
      </w:pPr>
    </w:p>
    <w:p w14:paraId="443C1C05" w14:textId="1C91FB7B" w:rsidR="0008271B" w:rsidRPr="00350DF7" w:rsidRDefault="0008271B" w:rsidP="0008271B">
      <w:pPr>
        <w:pStyle w:val="BodyText"/>
        <w:spacing w:after="0" w:line="240" w:lineRule="auto"/>
        <w:jc w:val="both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08271B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 xml:space="preserve">  7.1.     </w:t>
      </w:r>
      <w:r w:rsidRPr="00350DF7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 xml:space="preserve">Podaci o iskustvu </w:t>
      </w:r>
      <w:r w:rsidR="00350DF7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ponuditelja</w:t>
      </w:r>
    </w:p>
    <w:p w14:paraId="73E0A358" w14:textId="796C366D" w:rsidR="00436446" w:rsidRDefault="0008271B" w:rsidP="0008271B">
      <w:pPr>
        <w:pStyle w:val="BodyText"/>
        <w:spacing w:after="0" w:line="240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08271B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 xml:space="preserve">     </w:t>
      </w:r>
      <w:r w:rsidRPr="00350DF7">
        <w:rPr>
          <w:rFonts w:ascii="Garamond" w:eastAsia="Arial" w:hAnsi="Garamond" w:cs="Arial"/>
          <w:i/>
          <w:color w:val="FF0000"/>
          <w:sz w:val="24"/>
          <w:lang w:val="hr-HR"/>
        </w:rPr>
        <w:t>Za dokazivanje tražene sposobnosti, Ponuditelj u ponudi dostavlja</w:t>
      </w:r>
      <w:r w:rsidR="00ED23E1">
        <w:rPr>
          <w:rFonts w:ascii="Garamond" w:eastAsia="Arial" w:hAnsi="Garamond" w:cs="Arial"/>
          <w:i/>
          <w:color w:val="FF0000"/>
          <w:sz w:val="24"/>
          <w:lang w:val="hr-HR"/>
        </w:rPr>
        <w:t xml:space="preserve"> životopis ključnog stručnjaka</w:t>
      </w:r>
      <w:r w:rsidRPr="00350DF7">
        <w:rPr>
          <w:rFonts w:ascii="Garamond" w:eastAsia="Arial" w:hAnsi="Garamond" w:cs="Arial"/>
          <w:i/>
          <w:color w:val="FF0000"/>
          <w:sz w:val="24"/>
          <w:lang w:val="hr-HR"/>
        </w:rPr>
        <w:t xml:space="preserve"> kojim dokazuje specifično stručno iskustvo</w:t>
      </w:r>
      <w:r w:rsidR="00350DF7">
        <w:rPr>
          <w:rFonts w:ascii="Garamond" w:eastAsia="Arial" w:hAnsi="Garamond" w:cs="Arial"/>
          <w:i/>
          <w:color w:val="FF0000"/>
          <w:sz w:val="24"/>
          <w:lang w:val="hr-HR"/>
        </w:rPr>
        <w:t xml:space="preserve"> na provedbi i praćenju projekata</w:t>
      </w:r>
      <w:r w:rsidR="005D7D88">
        <w:rPr>
          <w:rFonts w:ascii="Garamond" w:eastAsia="Arial" w:hAnsi="Garamond" w:cs="Arial"/>
          <w:i/>
          <w:color w:val="FF0000"/>
          <w:sz w:val="24"/>
          <w:lang w:val="hr-HR"/>
        </w:rPr>
        <w:t>.</w:t>
      </w:r>
    </w:p>
    <w:p w14:paraId="6C6620C1" w14:textId="77777777" w:rsidR="00ED23E1" w:rsidRDefault="00ED23E1" w:rsidP="00921559">
      <w:pPr>
        <w:widowControl w:val="0"/>
        <w:tabs>
          <w:tab w:val="left" w:pos="728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color w:val="FF0000"/>
          <w:sz w:val="24"/>
        </w:rPr>
      </w:pPr>
    </w:p>
    <w:p w14:paraId="1CFBBAB3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C5409A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C5409A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036201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642AD5" wp14:editId="0379276D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1809750"/>
                <wp:effectExtent l="0" t="0" r="19050" b="19050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8097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3DA159" w14:textId="77777777" w:rsidR="00921559" w:rsidRPr="00E757B7" w:rsidRDefault="00921559" w:rsidP="00921559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se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predaju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neposredno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urudžbeni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zapisnik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ili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putem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preporučenom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poštanskom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pošiljkom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, u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zatvorenoj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omotnici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kojoj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je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i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i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. Na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vanjskom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mora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biti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i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oznaka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sljedećeg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sadržaja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:</w:t>
                            </w:r>
                          </w:p>
                          <w:p w14:paraId="0963C11B" w14:textId="77777777" w:rsidR="00921559" w:rsidRPr="00E757B7" w:rsidRDefault="00921559" w:rsidP="0092155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52F3E041" w14:textId="77777777" w:rsidR="00921559" w:rsidRPr="00E757B7" w:rsidRDefault="00921559" w:rsidP="0092155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70EF0756" w14:textId="77777777" w:rsidR="00921559" w:rsidRPr="00E757B7" w:rsidRDefault="00921559" w:rsidP="0092155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51521 Punat</w:t>
                            </w:r>
                          </w:p>
                          <w:p w14:paraId="1CF95366" w14:textId="31B30250" w:rsidR="00921559" w:rsidRPr="00BA74EA" w:rsidRDefault="00921559" w:rsidP="0092155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„PONUDA:</w:t>
                            </w:r>
                            <w:r w:rsidR="00090658" w:rsidRPr="00090658">
                              <w:t xml:space="preserve"> </w:t>
                            </w:r>
                            <w:proofErr w:type="spellStart"/>
                            <w:r w:rsidR="003E076D" w:rsidRPr="003E076D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uslug</w:t>
                            </w:r>
                            <w:r w:rsidR="00D7237E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e</w:t>
                            </w:r>
                            <w:proofErr w:type="spellEnd"/>
                            <w:r w:rsidR="00D7237E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="00D7237E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vanjskog</w:t>
                            </w:r>
                            <w:proofErr w:type="spellEnd"/>
                            <w:r w:rsidR="00D7237E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="00D7237E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stručnjaka</w:t>
                            </w:r>
                            <w:proofErr w:type="spellEnd"/>
                            <w:r w:rsidR="00D7237E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za </w:t>
                            </w:r>
                            <w:proofErr w:type="spellStart"/>
                            <w:r w:rsidR="00D7237E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gospodarenje</w:t>
                            </w:r>
                            <w:proofErr w:type="spellEnd"/>
                            <w:r w:rsidR="00D7237E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="00D7237E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otpadom</w:t>
                            </w:r>
                            <w:proofErr w:type="spellEnd"/>
                            <w:r w:rsidR="00D7237E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r w:rsidR="00757B9C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u </w:t>
                            </w:r>
                            <w:proofErr w:type="spellStart"/>
                            <w:r w:rsidR="00757B9C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sklopu</w:t>
                            </w:r>
                            <w:proofErr w:type="spellEnd"/>
                            <w:r w:rsidR="00757B9C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="00757B9C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projekta</w:t>
                            </w:r>
                            <w:proofErr w:type="spellEnd"/>
                            <w:r w:rsidR="00757B9C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JOINABLE</w:t>
                            </w:r>
                            <w:r w:rsidR="003E076D" w:rsidRPr="003E076D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r w:rsidRPr="00BA74EA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  <w:t>“</w:t>
                            </w:r>
                          </w:p>
                          <w:p w14:paraId="24012BED" w14:textId="77777777" w:rsidR="00921559" w:rsidRPr="00997428" w:rsidRDefault="00921559" w:rsidP="0092155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5BFEDB98" w14:textId="77777777" w:rsidR="00921559" w:rsidRPr="00E757B7" w:rsidRDefault="00921559" w:rsidP="00921559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5B3B2E68" w14:textId="77777777" w:rsidR="00921559" w:rsidRDefault="00921559" w:rsidP="00921559">
                            <w:pPr>
                              <w:pStyle w:val="BodyText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0D642AD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75pt;width:465pt;height:142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" filled="f" strokeweight=".48pt">
                <v:textbox inset="0,0,0,0">
                  <w:txbxContent>
                    <w:p w14:paraId="5A3DA159" w14:textId="77777777" w:rsidR="00921559" w:rsidRPr="00E757B7" w:rsidRDefault="00921559" w:rsidP="00921559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se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predaju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neposredno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urudžbeni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zapisnik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ili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putem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preporučenom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poštanskom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pošiljkom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, u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zatvorenoj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omotnici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kojoj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je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. Na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vanjskom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mora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biti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oznaka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sljedećeg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sadržaja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:</w:t>
                      </w:r>
                    </w:p>
                    <w:p w14:paraId="0963C11B" w14:textId="77777777" w:rsidR="00921559" w:rsidRPr="00E757B7" w:rsidRDefault="00921559" w:rsidP="0092155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52F3E041" w14:textId="77777777" w:rsidR="00921559" w:rsidRPr="00E757B7" w:rsidRDefault="00921559" w:rsidP="0092155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70EF0756" w14:textId="77777777" w:rsidR="00921559" w:rsidRPr="00E757B7" w:rsidRDefault="00921559" w:rsidP="0092155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51521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Punat</w:t>
                      </w:r>
                      <w:proofErr w:type="spellEnd"/>
                    </w:p>
                    <w:p w14:paraId="1CF95366" w14:textId="31B30250" w:rsidR="00921559" w:rsidRPr="00BA74EA" w:rsidRDefault="00921559" w:rsidP="0092155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„PONUDA:</w:t>
                      </w:r>
                      <w:r w:rsidR="00090658" w:rsidRPr="00090658">
                        <w:t xml:space="preserve"> </w:t>
                      </w:r>
                      <w:proofErr w:type="spellStart"/>
                      <w:r w:rsidR="003E076D" w:rsidRPr="003E076D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uslug</w:t>
                      </w:r>
                      <w:r w:rsidR="00D7237E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e</w:t>
                      </w:r>
                      <w:proofErr w:type="spellEnd"/>
                      <w:r w:rsidR="00D7237E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="00D7237E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vanjskog</w:t>
                      </w:r>
                      <w:proofErr w:type="spellEnd"/>
                      <w:r w:rsidR="00D7237E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="00D7237E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stručnjaka</w:t>
                      </w:r>
                      <w:proofErr w:type="spellEnd"/>
                      <w:r w:rsidR="00D7237E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za </w:t>
                      </w:r>
                      <w:proofErr w:type="spellStart"/>
                      <w:r w:rsidR="00D7237E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gospodarenje</w:t>
                      </w:r>
                      <w:proofErr w:type="spellEnd"/>
                      <w:r w:rsidR="00D7237E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="00D7237E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otpadom</w:t>
                      </w:r>
                      <w:proofErr w:type="spellEnd"/>
                      <w:r w:rsidR="00D7237E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r w:rsidR="00757B9C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u </w:t>
                      </w:r>
                      <w:proofErr w:type="spellStart"/>
                      <w:r w:rsidR="00757B9C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sklopu</w:t>
                      </w:r>
                      <w:proofErr w:type="spellEnd"/>
                      <w:r w:rsidR="00757B9C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="00757B9C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projekta</w:t>
                      </w:r>
                      <w:proofErr w:type="spellEnd"/>
                      <w:r w:rsidR="00757B9C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JOINABLE</w:t>
                      </w:r>
                      <w:r w:rsidR="003E076D" w:rsidRPr="003E076D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r w:rsidRPr="00BA74EA"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eastAsia="hr-HR"/>
                        </w:rPr>
                        <w:t>“</w:t>
                      </w:r>
                    </w:p>
                    <w:p w14:paraId="24012BED" w14:textId="77777777" w:rsidR="00921559" w:rsidRPr="00997428" w:rsidRDefault="00921559" w:rsidP="0092155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5BFEDB98" w14:textId="77777777" w:rsidR="00921559" w:rsidRPr="00E757B7" w:rsidRDefault="00921559" w:rsidP="00921559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5B3B2E68" w14:textId="77777777" w:rsidR="00921559" w:rsidRDefault="00921559" w:rsidP="00921559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79317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3F6BCE1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5CF30FD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18971674" w14:textId="77777777" w:rsidR="00921559" w:rsidRDefault="00921559" w:rsidP="00921559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C5409A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C5409A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C5409A">
        <w:rPr>
          <w:rFonts w:ascii="Garamond" w:eastAsia="Arial" w:hAnsi="Garamond" w:cs="Arial"/>
          <w:sz w:val="24"/>
          <w:lang w:val="hr-HR"/>
        </w:rPr>
        <w:t>.),</w:t>
      </w:r>
    </w:p>
    <w:p w14:paraId="774530FC" w14:textId="77777777" w:rsidR="00921559" w:rsidRPr="00C5409A" w:rsidRDefault="00921559" w:rsidP="00921559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C5409A">
        <w:rPr>
          <w:rFonts w:ascii="Garamond" w:eastAsia="Arial" w:hAnsi="Garamond" w:cs="Arial"/>
          <w:sz w:val="24"/>
          <w:lang w:val="hr-HR"/>
        </w:rPr>
        <w:t>Traženi dokazi (točka 6. i</w:t>
      </w:r>
      <w:r w:rsidRPr="00C5409A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lang w:val="hr-HR"/>
        </w:rPr>
        <w:t>7 ovog Poziva).</w:t>
      </w:r>
    </w:p>
    <w:p w14:paraId="34753360" w14:textId="77777777" w:rsidR="00921559" w:rsidRPr="00C5409A" w:rsidRDefault="00921559" w:rsidP="0092155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0F40BF3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41F49CE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6034811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594A3A0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50529B51" w14:textId="77777777" w:rsidR="00573554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pacing w:val="-9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</w:p>
    <w:p w14:paraId="5A8803EF" w14:textId="77777777" w:rsidR="00573554" w:rsidRDefault="00573554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pacing w:val="-9"/>
          <w:sz w:val="24"/>
          <w:szCs w:val="24"/>
          <w:lang w:val="hr-HR"/>
        </w:rPr>
      </w:pPr>
    </w:p>
    <w:p w14:paraId="748F6035" w14:textId="77777777" w:rsidR="00573554" w:rsidRDefault="00573554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pacing w:val="-9"/>
          <w:sz w:val="24"/>
          <w:szCs w:val="24"/>
          <w:lang w:val="hr-HR"/>
        </w:rPr>
      </w:pPr>
    </w:p>
    <w:p w14:paraId="0FA03DF7" w14:textId="2F0BD8F8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1175DB0A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C5409A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C5409A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C5409A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C5409A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7160CBD9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29792D08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28C166A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89D9BB" wp14:editId="1772CEDA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82867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28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EC420E" w14:textId="77777777" w:rsidR="00921559" w:rsidRPr="00DE5719" w:rsidRDefault="00921559" w:rsidP="00921559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63AEFF6E" w14:textId="77777777" w:rsidR="00921559" w:rsidRPr="00DE5719" w:rsidRDefault="00921559" w:rsidP="00921559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Ponuda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bez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obzira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način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dostave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mora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biti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dostavljena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Naručitelju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8A11D3" w14:textId="0521F271" w:rsidR="00921559" w:rsidRPr="0008271B" w:rsidRDefault="00921559" w:rsidP="00921559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08271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najkasnije</w:t>
                            </w:r>
                            <w:proofErr w:type="spellEnd"/>
                            <w:r w:rsidRPr="0008271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do </w:t>
                            </w:r>
                            <w:r w:rsidR="00573554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08271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proofErr w:type="spellStart"/>
                            <w:r w:rsidR="009E6038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prosinca</w:t>
                            </w:r>
                            <w:proofErr w:type="spellEnd"/>
                            <w:r w:rsidRPr="0008271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9E6038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08271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.godine (</w:t>
                            </w:r>
                            <w:proofErr w:type="spellStart"/>
                            <w:r w:rsidR="00573554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ponedjeljak</w:t>
                            </w:r>
                            <w:proofErr w:type="spellEnd"/>
                            <w:r w:rsidRPr="0008271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), do 1</w:t>
                            </w:r>
                            <w:r w:rsidR="009E6038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08271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9D9B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65.25pt;margin-top:14.75pt;width:465pt;height:65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" filled="f" strokeweight=".48pt">
                <v:textbox inset="0,0,0,0">
                  <w:txbxContent>
                    <w:p w14:paraId="55EC420E" w14:textId="77777777" w:rsidR="00921559" w:rsidRPr="00DE5719" w:rsidRDefault="00921559" w:rsidP="00921559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63AEFF6E" w14:textId="77777777" w:rsidR="00921559" w:rsidRPr="00DE5719" w:rsidRDefault="00921559" w:rsidP="00921559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Ponuda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bez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obzira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način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dostave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mora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biti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dostavljena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Naručitelju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8A11D3" w14:textId="0521F271" w:rsidR="00921559" w:rsidRPr="0008271B" w:rsidRDefault="00921559" w:rsidP="00921559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08271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najkasnije</w:t>
                      </w:r>
                      <w:proofErr w:type="spellEnd"/>
                      <w:r w:rsidRPr="0008271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do </w:t>
                      </w:r>
                      <w:r w:rsidR="00573554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08271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proofErr w:type="spellStart"/>
                      <w:r w:rsidR="009E6038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prosinca</w:t>
                      </w:r>
                      <w:proofErr w:type="spellEnd"/>
                      <w:r w:rsidRPr="0008271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9E6038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08271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.godine (</w:t>
                      </w:r>
                      <w:proofErr w:type="spellStart"/>
                      <w:r w:rsidR="00573554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ponedjeljak</w:t>
                      </w:r>
                      <w:proofErr w:type="spellEnd"/>
                      <w:r w:rsidRPr="0008271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), do 1</w:t>
                      </w:r>
                      <w:r w:rsidR="009E6038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08271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AA6087" w14:textId="77777777" w:rsidR="003E076D" w:rsidRDefault="003E076D" w:rsidP="003E076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4A12214F" w14:textId="1025F7F1" w:rsidR="003E076D" w:rsidRPr="003E076D" w:rsidRDefault="003E076D" w:rsidP="003E076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6"/>
          <w:szCs w:val="24"/>
          <w:lang w:val="hr-HR"/>
        </w:rPr>
        <w:t xml:space="preserve">       </w:t>
      </w:r>
      <w:r w:rsidRPr="003E076D">
        <w:rPr>
          <w:rFonts w:ascii="Garamond" w:eastAsia="Arial" w:hAnsi="Garamond" w:cs="Arial"/>
          <w:sz w:val="24"/>
          <w:szCs w:val="24"/>
          <w:lang w:val="hr-HR"/>
        </w:rPr>
        <w:t>Odluka o odabiru ponude ili poništenju dostavlja se svakom ponuditelju na dokaziv način u roku ne dužemu od 30 dana od isteka roka za dostavu ponuda.</w:t>
      </w:r>
    </w:p>
    <w:p w14:paraId="3494A513" w14:textId="77777777" w:rsidR="003E076D" w:rsidRPr="003E076D" w:rsidRDefault="003E076D" w:rsidP="003E076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3E076D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458D876B" w14:textId="77777777" w:rsidR="003E076D" w:rsidRPr="003E076D" w:rsidRDefault="003E076D" w:rsidP="003E076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3E076D">
        <w:rPr>
          <w:rFonts w:ascii="Garamond" w:eastAsia="Arial" w:hAnsi="Garamond" w:cs="Arial"/>
          <w:sz w:val="24"/>
          <w:szCs w:val="24"/>
          <w:lang w:val="hr-HR"/>
        </w:rPr>
        <w:t xml:space="preserve">        Naručitelj zadržava pravo poništiti postupak jednostavne nabave prije ili nakon roka za dostavu ponuda bez posebnog pisanog obrazloženja.</w:t>
      </w:r>
    </w:p>
    <w:p w14:paraId="2ABC8DB5" w14:textId="6190F294" w:rsidR="00921559" w:rsidRDefault="003E076D" w:rsidP="003E076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3E076D">
        <w:rPr>
          <w:rFonts w:ascii="Garamond" w:eastAsia="Arial" w:hAnsi="Garamond" w:cs="Arial"/>
          <w:sz w:val="24"/>
          <w:szCs w:val="24"/>
          <w:lang w:val="hr-HR"/>
        </w:rPr>
        <w:t xml:space="preserve">        Naručitelj zadržava pravo ne odabrati niti jednu ponudu.</w:t>
      </w:r>
    </w:p>
    <w:p w14:paraId="1DCBE184" w14:textId="77777777" w:rsidR="001C7190" w:rsidRDefault="001C7190" w:rsidP="003E076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1E9529C1" w14:textId="77777777" w:rsidR="00921559" w:rsidRPr="00C5409A" w:rsidRDefault="00921559" w:rsidP="00921559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5B6F9226" w14:textId="77777777" w:rsidR="00921559" w:rsidRPr="00C5409A" w:rsidRDefault="00921559" w:rsidP="00921559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C5409A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6246AF1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CB900A4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705A7F3F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p w14:paraId="5AD094C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0EE7E6DE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19086F2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5095E9E0" w14:textId="77777777" w:rsidR="00921559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223A08E0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7732C54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87859C7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037EC36" w14:textId="77777777" w:rsidR="00083015" w:rsidRDefault="00921559" w:rsidP="00083015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</w:t>
      </w:r>
      <w:r w:rsidR="00083015">
        <w:rPr>
          <w:rFonts w:ascii="Garamond" w:eastAsia="Arial" w:hAnsi="Garamond" w:cs="Arial"/>
          <w:sz w:val="24"/>
          <w:szCs w:val="24"/>
          <w:lang w:val="hr-HR"/>
        </w:rPr>
        <w:t>PROČELNICA</w:t>
      </w:r>
    </w:p>
    <w:p w14:paraId="2C6DBA58" w14:textId="77777777" w:rsidR="00083015" w:rsidRDefault="00083015" w:rsidP="00083015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8929D03" w14:textId="41D76558" w:rsidR="00083015" w:rsidRDefault="00083015" w:rsidP="00083015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Ivana Svetec Rupčić, dipl. iur.</w:t>
      </w:r>
    </w:p>
    <w:p w14:paraId="2CD80AD5" w14:textId="7B9E23CC" w:rsidR="00921559" w:rsidRPr="00C5409A" w:rsidRDefault="00921559" w:rsidP="00083015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7246411" w14:textId="77777777" w:rsidR="00921559" w:rsidRDefault="00921559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00E8512" w14:textId="77777777" w:rsidR="0008271B" w:rsidRDefault="0008271B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7892450" w14:textId="77777777" w:rsidR="0008271B" w:rsidRDefault="0008271B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C035184" w14:textId="77777777" w:rsidR="0008271B" w:rsidRDefault="0008271B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058BC38" w14:textId="77777777" w:rsidR="0008271B" w:rsidRDefault="0008271B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EC2EBF5" w14:textId="77777777" w:rsidR="0008271B" w:rsidRDefault="0008271B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82F84A3" w14:textId="77777777" w:rsidR="0008271B" w:rsidRDefault="0008271B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CF864E" w14:textId="77777777" w:rsidR="0008271B" w:rsidRDefault="0008271B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224EAC" w14:textId="77777777" w:rsidR="001C7190" w:rsidRDefault="001C7190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926BED" w14:textId="77777777" w:rsidR="001C7190" w:rsidRDefault="001C7190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E550E14" w14:textId="77777777" w:rsidR="001C7190" w:rsidRDefault="001C7190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0EF1639" w14:textId="7D6D894D" w:rsidR="00921559" w:rsidRPr="00573554" w:rsidRDefault="00BC6EBF" w:rsidP="00573554">
      <w:pPr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</w:t>
      </w:r>
      <w:r w:rsidR="00921559">
        <w:rPr>
          <w:rFonts w:ascii="Garamond" w:eastAsia="Times New Roman" w:hAnsi="Garamond" w:cs="Times New Roman"/>
          <w:sz w:val="24"/>
          <w:szCs w:val="24"/>
          <w:lang w:val="hr-HR" w:eastAsia="hr-HR"/>
        </w:rPr>
        <w:t>rilog 1.</w:t>
      </w:r>
      <w:r w:rsidR="00921559"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</w:p>
    <w:p w14:paraId="1F348E3B" w14:textId="77777777" w:rsidR="00921559" w:rsidRPr="00C5409A" w:rsidRDefault="00921559" w:rsidP="00921559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C5409A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C5409A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3E413B49" w14:textId="77777777" w:rsidR="00921559" w:rsidRPr="00C5409A" w:rsidRDefault="00921559" w:rsidP="00921559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678C2ECB" w14:textId="77777777" w:rsidR="00921559" w:rsidRPr="00C5409A" w:rsidRDefault="00921559" w:rsidP="00921559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C5409A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C5409A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7EC025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04222F87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2E860DCF" w14:textId="77777777" w:rsidR="00921559" w:rsidRPr="002C4248" w:rsidRDefault="00921559" w:rsidP="00921559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921559" w:rsidRPr="00C5409A" w14:paraId="308207CC" w14:textId="77777777" w:rsidTr="006107D0">
        <w:trPr>
          <w:trHeight w:val="716"/>
        </w:trPr>
        <w:tc>
          <w:tcPr>
            <w:tcW w:w="3229" w:type="dxa"/>
            <w:shd w:val="clear" w:color="auto" w:fill="DAEDF3"/>
          </w:tcPr>
          <w:p w14:paraId="353829B5" w14:textId="77777777" w:rsidR="006107D0" w:rsidRDefault="006107D0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  <w:p w14:paraId="2C81C55F" w14:textId="6EC5CC36" w:rsidR="00921559" w:rsidRPr="00C5409A" w:rsidRDefault="00921559" w:rsidP="00610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097D8C75" w14:textId="089FEB2F" w:rsidR="00921559" w:rsidRPr="00004E52" w:rsidRDefault="00BC6EBF" w:rsidP="003E076D">
            <w:pPr>
              <w:widowControl w:val="0"/>
              <w:autoSpaceDE w:val="0"/>
              <w:autoSpaceDN w:val="0"/>
              <w:spacing w:after="0" w:line="290" w:lineRule="exact"/>
              <w:jc w:val="center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004E52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>U</w:t>
            </w:r>
            <w:proofErr w:type="spellStart"/>
            <w:r w:rsidRPr="00004E52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>sluge</w:t>
            </w:r>
            <w:proofErr w:type="spellEnd"/>
            <w:r w:rsidR="00004E52" w:rsidRPr="00004E52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004E52" w:rsidRPr="00004E52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vanjskog stručnjaka za gospodarenje otpadom</w:t>
            </w:r>
            <w:r w:rsidR="00004E52" w:rsidRPr="00004E52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004E52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 xml:space="preserve">u </w:t>
            </w:r>
            <w:proofErr w:type="spellStart"/>
            <w:r w:rsidRPr="00004E52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>sklopu</w:t>
            </w:r>
            <w:proofErr w:type="spellEnd"/>
            <w:r w:rsidRPr="00004E52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4E52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>projekta</w:t>
            </w:r>
            <w:proofErr w:type="spellEnd"/>
            <w:r w:rsidRPr="00004E52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 xml:space="preserve"> JOINABLE</w:t>
            </w:r>
          </w:p>
        </w:tc>
      </w:tr>
    </w:tbl>
    <w:p w14:paraId="0771E5CB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7895791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921559" w:rsidRPr="00C5409A" w14:paraId="554E7259" w14:textId="77777777" w:rsidTr="00DF6FA3">
        <w:trPr>
          <w:trHeight w:val="290"/>
        </w:trPr>
        <w:tc>
          <w:tcPr>
            <w:tcW w:w="4361" w:type="dxa"/>
            <w:gridSpan w:val="2"/>
          </w:tcPr>
          <w:p w14:paraId="2AF11FB5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7F5A27E9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40BA089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3BE82E8C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921559" w:rsidRPr="00C5409A" w14:paraId="6CF024E9" w14:textId="77777777" w:rsidTr="00DF6FA3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3D8590BB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480E2BF3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C5409A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62B8F73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921559" w:rsidRPr="00C5409A" w14:paraId="4FCB22F3" w14:textId="77777777" w:rsidTr="00DF6FA3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53C4E02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2D7119A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793AEFA0" w14:textId="77777777" w:rsidTr="00DF6FA3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3F08B49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C050FC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7AAEC6B5" w14:textId="77777777" w:rsidTr="00DF6FA3">
        <w:trPr>
          <w:trHeight w:val="290"/>
        </w:trPr>
        <w:tc>
          <w:tcPr>
            <w:tcW w:w="2009" w:type="dxa"/>
          </w:tcPr>
          <w:p w14:paraId="6507BF04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7537D9E3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5BBA844A" w14:textId="77777777" w:rsidTr="00DF6FA3">
        <w:trPr>
          <w:trHeight w:val="292"/>
        </w:trPr>
        <w:tc>
          <w:tcPr>
            <w:tcW w:w="2009" w:type="dxa"/>
          </w:tcPr>
          <w:p w14:paraId="1E0A07AA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01D4CC9E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6676A789" w14:textId="77777777" w:rsidTr="00DF6FA3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1D72024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39CD02EE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08F6285A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68052A66" w14:textId="77777777" w:rsidTr="00DF6FA3">
        <w:trPr>
          <w:trHeight w:val="580"/>
        </w:trPr>
        <w:tc>
          <w:tcPr>
            <w:tcW w:w="5391" w:type="dxa"/>
            <w:gridSpan w:val="3"/>
          </w:tcPr>
          <w:p w14:paraId="71061E5D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12C7CFB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1677A78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07627A94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921559" w:rsidRPr="00C5409A" w14:paraId="6CCDD0EC" w14:textId="77777777" w:rsidTr="00DF6FA3">
        <w:trPr>
          <w:trHeight w:val="290"/>
        </w:trPr>
        <w:tc>
          <w:tcPr>
            <w:tcW w:w="5391" w:type="dxa"/>
            <w:gridSpan w:val="3"/>
          </w:tcPr>
          <w:p w14:paraId="29387275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758BBF74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0D3CB3E3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921559" w:rsidRPr="00C5409A" w14:paraId="3E16E4CB" w14:textId="77777777" w:rsidTr="00DF6FA3">
        <w:trPr>
          <w:trHeight w:val="580"/>
        </w:trPr>
        <w:tc>
          <w:tcPr>
            <w:tcW w:w="5391" w:type="dxa"/>
            <w:gridSpan w:val="3"/>
          </w:tcPr>
          <w:p w14:paraId="2ED4D63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3629AB0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77922EB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921559" w:rsidRPr="00C5409A" w14:paraId="3402436D" w14:textId="77777777" w:rsidTr="00DF6FA3">
        <w:trPr>
          <w:trHeight w:val="290"/>
        </w:trPr>
        <w:tc>
          <w:tcPr>
            <w:tcW w:w="5391" w:type="dxa"/>
            <w:gridSpan w:val="3"/>
          </w:tcPr>
          <w:p w14:paraId="0F54102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26FC317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55E171FB" w14:textId="77777777" w:rsidR="00921559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</w:p>
    <w:p w14:paraId="44DE8BAA" w14:textId="77777777" w:rsidR="00921559" w:rsidRPr="006775A1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6775A1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28A0DEA9" w14:textId="77777777" w:rsidR="00921559" w:rsidRPr="006775A1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921559" w:rsidRPr="006775A1" w14:paraId="18F2513D" w14:textId="77777777" w:rsidTr="00DF6FA3">
        <w:trPr>
          <w:trHeight w:val="290"/>
        </w:trPr>
        <w:tc>
          <w:tcPr>
            <w:tcW w:w="4361" w:type="dxa"/>
          </w:tcPr>
          <w:p w14:paraId="3E8AD46F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6F047466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921559" w:rsidRPr="006775A1" w14:paraId="55C6BBC7" w14:textId="77777777" w:rsidTr="00DF6FA3">
        <w:trPr>
          <w:trHeight w:val="580"/>
        </w:trPr>
        <w:tc>
          <w:tcPr>
            <w:tcW w:w="4361" w:type="dxa"/>
          </w:tcPr>
          <w:p w14:paraId="23233F18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1A383C76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7A742BF1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921559" w:rsidRPr="006775A1" w14:paraId="5E93BFDF" w14:textId="77777777" w:rsidTr="00DF6FA3">
        <w:trPr>
          <w:trHeight w:val="580"/>
        </w:trPr>
        <w:tc>
          <w:tcPr>
            <w:tcW w:w="4361" w:type="dxa"/>
          </w:tcPr>
          <w:p w14:paraId="441EAB9E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67AA9C92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(iskazana u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 xml:space="preserve"> 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7457485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921559" w:rsidRPr="006775A1" w14:paraId="66CB0047" w14:textId="77777777" w:rsidTr="00DF6FA3">
        <w:trPr>
          <w:trHeight w:val="580"/>
        </w:trPr>
        <w:tc>
          <w:tcPr>
            <w:tcW w:w="4361" w:type="dxa"/>
          </w:tcPr>
          <w:p w14:paraId="6534B8A2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329C0AE6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(iskazana u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 xml:space="preserve"> 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275AF08C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14D68055" w14:textId="77777777" w:rsidR="00921559" w:rsidRPr="006775A1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05FCDF" w14:textId="77777777" w:rsidR="00921559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6775A1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6775A1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Broj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izvršenih istih ili sličnih usluga </w:t>
      </w:r>
      <w:r w:rsidRPr="006775A1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u kojima je sudjelovao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ponuditelj</w:t>
      </w:r>
    </w:p>
    <w:p w14:paraId="6628F54D" w14:textId="77777777" w:rsidR="00A93E16" w:rsidRPr="006775A1" w:rsidRDefault="00A93E16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2410"/>
      </w:tblGrid>
      <w:tr w:rsidR="00921559" w:rsidRPr="006775A1" w14:paraId="60AEA4B0" w14:textId="77777777" w:rsidTr="00BC6EBF">
        <w:tc>
          <w:tcPr>
            <w:tcW w:w="2126" w:type="dxa"/>
          </w:tcPr>
          <w:p w14:paraId="6BC58710" w14:textId="2D42FF66" w:rsidR="00921559" w:rsidRPr="006775A1" w:rsidRDefault="00921559" w:rsidP="00DF6FA3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Broj </w:t>
            </w:r>
            <w:r w:rsidR="00BC6EBF">
              <w:rPr>
                <w:rFonts w:ascii="Garamond" w:eastAsia="Arial" w:hAnsi="Garamond" w:cs="Arial"/>
                <w:sz w:val="26"/>
                <w:szCs w:val="24"/>
                <w:lang w:val="hr-HR"/>
              </w:rPr>
              <w:t>EU projekta</w:t>
            </w:r>
          </w:p>
        </w:tc>
        <w:tc>
          <w:tcPr>
            <w:tcW w:w="2410" w:type="dxa"/>
          </w:tcPr>
          <w:p w14:paraId="13DB573E" w14:textId="77777777" w:rsidR="00921559" w:rsidRPr="006775A1" w:rsidRDefault="00921559" w:rsidP="00DF6FA3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</w:tr>
    </w:tbl>
    <w:p w14:paraId="35E7DE83" w14:textId="5620AFE1" w:rsidR="00BC6EBF" w:rsidRPr="00534DBF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18"/>
          <w:lang w:val="hr-HR"/>
        </w:rPr>
      </w:pPr>
      <w:r w:rsidRPr="006775A1">
        <w:rPr>
          <w:rFonts w:ascii="Garamond" w:eastAsia="Arial" w:hAnsi="Garamond" w:cs="Arial"/>
          <w:sz w:val="26"/>
          <w:szCs w:val="24"/>
          <w:lang w:val="hr-HR"/>
        </w:rPr>
        <w:t xml:space="preserve"> </w:t>
      </w:r>
    </w:p>
    <w:p w14:paraId="7FC834D0" w14:textId="77777777" w:rsidR="00921559" w:rsidRPr="002C4248" w:rsidRDefault="00921559" w:rsidP="00921559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C5409A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3E9F183B" w14:textId="77777777" w:rsidR="00921559" w:rsidRPr="00C5409A" w:rsidRDefault="00921559" w:rsidP="00921559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7871754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33AC5F6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6D5117D" w14:textId="77777777" w:rsidR="00921559" w:rsidRPr="00C5409A" w:rsidRDefault="00921559" w:rsidP="00921559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670CDA26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7319D9D0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921559" w:rsidRPr="00C5409A" w:rsidSect="00C5409A">
          <w:headerReference w:type="default" r:id="rId9"/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41C603FD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6493CB76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C5409A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C5409A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14F163CF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0B8EABEF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7B6697FC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29E1862D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921559" w:rsidRPr="00C5409A" w14:paraId="559E889E" w14:textId="77777777" w:rsidTr="00DF6FA3">
        <w:trPr>
          <w:trHeight w:val="580"/>
        </w:trPr>
        <w:tc>
          <w:tcPr>
            <w:tcW w:w="3993" w:type="dxa"/>
            <w:gridSpan w:val="3"/>
          </w:tcPr>
          <w:p w14:paraId="4BE527EA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3139255C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785AFCBB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6089C24A" w14:textId="77777777" w:rsidTr="00DF6FA3">
        <w:trPr>
          <w:trHeight w:val="290"/>
        </w:trPr>
        <w:tc>
          <w:tcPr>
            <w:tcW w:w="1867" w:type="dxa"/>
          </w:tcPr>
          <w:p w14:paraId="3DEC0AD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2367993E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586EA48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27AADA69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06070764" w14:textId="77777777" w:rsidTr="00DF6FA3">
        <w:trPr>
          <w:trHeight w:val="580"/>
        </w:trPr>
        <w:tc>
          <w:tcPr>
            <w:tcW w:w="5127" w:type="dxa"/>
            <w:gridSpan w:val="4"/>
          </w:tcPr>
          <w:p w14:paraId="1FEF6A0D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3EC42E0B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0727341E" w14:textId="77777777" w:rsidR="00921559" w:rsidRPr="00C5409A" w:rsidRDefault="00921559" w:rsidP="00DF6FA3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921559" w:rsidRPr="00C5409A" w14:paraId="5B4D02EC" w14:textId="77777777" w:rsidTr="00DF6FA3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6B34C69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3787441E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7C5C18BA" w14:textId="77777777" w:rsidTr="00DF6FA3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3475F14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2BB5E69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6F45828B" w14:textId="77777777" w:rsidTr="00DF6FA3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742D8AA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122D4F3D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71740AB3" w14:textId="77777777" w:rsidTr="00DF6FA3">
        <w:trPr>
          <w:trHeight w:val="580"/>
        </w:trPr>
        <w:tc>
          <w:tcPr>
            <w:tcW w:w="3993" w:type="dxa"/>
            <w:gridSpan w:val="3"/>
          </w:tcPr>
          <w:p w14:paraId="58ADEEDA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C5409A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23B111D1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C5409A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5B0532A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431C6BE5" w14:textId="77777777" w:rsidTr="00DF6FA3">
        <w:trPr>
          <w:trHeight w:val="290"/>
        </w:trPr>
        <w:tc>
          <w:tcPr>
            <w:tcW w:w="3993" w:type="dxa"/>
            <w:gridSpan w:val="3"/>
          </w:tcPr>
          <w:p w14:paraId="0BCB686C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1571A039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4D6F4D8F" w14:textId="77777777" w:rsidTr="00DF6FA3">
        <w:trPr>
          <w:trHeight w:val="3772"/>
        </w:trPr>
        <w:tc>
          <w:tcPr>
            <w:tcW w:w="1939" w:type="dxa"/>
            <w:gridSpan w:val="2"/>
          </w:tcPr>
          <w:p w14:paraId="34640B15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7D09E4C4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7F9A1F9F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6BC10AB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7D85E5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12A810DE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49BBF4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7606148E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624F7EE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EC42C6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66E72B2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41FF515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7AE09A78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1592F751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2268C82" w14:textId="77777777" w:rsidR="00921559" w:rsidRPr="00C5409A" w:rsidRDefault="00921559" w:rsidP="00921559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5BE925E6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1A5FDE1F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AD8FE8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1A8CAB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375DAAB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B52CC8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27E35C8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EE21D7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A763499" wp14:editId="13CC9C4A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06D5636A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73910F9B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1F10A220" w14:textId="77777777" w:rsidR="00921559" w:rsidRPr="00C5409A" w:rsidRDefault="00921559" w:rsidP="00921559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C285FFE" w14:textId="77777777" w:rsidR="00921559" w:rsidRPr="00C5409A" w:rsidRDefault="00921559" w:rsidP="00921559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921559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13F7803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18FEC23B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006E1BC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1B2BE8E0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7E919577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921559" w:rsidRPr="00C5409A" w14:paraId="6F422132" w14:textId="77777777" w:rsidTr="00DF6FA3">
        <w:trPr>
          <w:trHeight w:val="290"/>
        </w:trPr>
        <w:tc>
          <w:tcPr>
            <w:tcW w:w="3426" w:type="dxa"/>
          </w:tcPr>
          <w:p w14:paraId="321FF57F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0F19E3BA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6D547C5C" w14:textId="77777777" w:rsidTr="00DF6FA3">
        <w:trPr>
          <w:trHeight w:val="290"/>
        </w:trPr>
        <w:tc>
          <w:tcPr>
            <w:tcW w:w="3426" w:type="dxa"/>
          </w:tcPr>
          <w:p w14:paraId="5700781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480B1C9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105B6A63" w14:textId="77777777" w:rsidTr="00DF6FA3">
        <w:trPr>
          <w:trHeight w:val="292"/>
        </w:trPr>
        <w:tc>
          <w:tcPr>
            <w:tcW w:w="3426" w:type="dxa"/>
          </w:tcPr>
          <w:p w14:paraId="5D33B567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23C3247C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E0D1A6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7BBA5DB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C5409A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C5409A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74D6AFB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6B20656F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54E03EB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3" w:name="_Hlk64638090"/>
    </w:p>
    <w:p w14:paraId="39D217B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BE5AF2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B947A08" wp14:editId="7A1A52C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199228C9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EE5ABC0" wp14:editId="2BFAC57C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14F8C293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457CA6C2" w14:textId="77777777" w:rsidR="00921559" w:rsidRPr="00C5409A" w:rsidRDefault="00921559" w:rsidP="00921559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5A16408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2B69C5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299786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3"/>
    <w:p w14:paraId="64ACA80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EB6557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3F91F3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E76ECA1" wp14:editId="4360BA60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69BF5A9A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0DABF34" wp14:editId="12E60EED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0A4FBBA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472FD6FA" w14:textId="77777777" w:rsidR="00921559" w:rsidRPr="00C5409A" w:rsidRDefault="00921559" w:rsidP="00921559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15705AC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2814A96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51731B0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5D9F49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588516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9A746B0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14FB437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ED75644" wp14:editId="46154313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60DF8297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8BAF79C" wp14:editId="77B9EEFD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76FE5B0C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59C1797F" w14:textId="77777777" w:rsidR="00921559" w:rsidRPr="00C5409A" w:rsidRDefault="00921559" w:rsidP="00921559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E5EDCF8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484FFC2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F890091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5E78E7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F50881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F821B5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D60E1C0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3125F84" wp14:editId="62E70B5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7D135F44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4A9FD63" wp14:editId="186AAC70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0D657329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8C185A7" w14:textId="77777777" w:rsidR="00921559" w:rsidRPr="00C5409A" w:rsidRDefault="00921559" w:rsidP="00921559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33117BB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D68466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4611BB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C70BD20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C1474A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7CCFB06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921559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5DC6D76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3042ED3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C5409A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C5409A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12939D3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44041ED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6D1F738B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6AA0951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921559" w:rsidRPr="00C5409A" w14:paraId="6987F624" w14:textId="77777777" w:rsidTr="00DF6FA3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2D84FF2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623D6CE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5B5A7F29" w14:textId="77777777" w:rsidTr="00DF6FA3">
        <w:trPr>
          <w:trHeight w:val="290"/>
        </w:trPr>
        <w:tc>
          <w:tcPr>
            <w:tcW w:w="3154" w:type="dxa"/>
          </w:tcPr>
          <w:p w14:paraId="1FFAB891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7087655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546E20B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2463E499" w14:textId="77777777" w:rsidTr="00DF6FA3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39CD2674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C5409A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C5409A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0E4912D3" w14:textId="77777777" w:rsidR="00921559" w:rsidRPr="00C5409A" w:rsidRDefault="00921559" w:rsidP="00DF6FA3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921559" w:rsidRPr="00C5409A" w14:paraId="7FFCB727" w14:textId="77777777" w:rsidTr="00DF6FA3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745810C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30747D6E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59BC28EC" w14:textId="77777777" w:rsidTr="00DF6FA3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D0B5D57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580883FB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78C4AA82" w14:textId="77777777" w:rsidTr="00DF6FA3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27ABF6D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5A0E7C55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65D27E05" w14:textId="77777777" w:rsidTr="00DF6FA3">
        <w:trPr>
          <w:gridAfter w:val="1"/>
          <w:wAfter w:w="24" w:type="dxa"/>
          <w:trHeight w:val="581"/>
        </w:trPr>
        <w:tc>
          <w:tcPr>
            <w:tcW w:w="3154" w:type="dxa"/>
          </w:tcPr>
          <w:p w14:paraId="2BCE3111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C5409A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203D2C2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54198806" w14:textId="77777777" w:rsidTr="00DF6FA3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57398113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0E17338E" w14:textId="77777777" w:rsidTr="00DF6FA3">
        <w:trPr>
          <w:gridAfter w:val="1"/>
          <w:wAfter w:w="24" w:type="dxa"/>
          <w:trHeight w:val="935"/>
        </w:trPr>
        <w:tc>
          <w:tcPr>
            <w:tcW w:w="3154" w:type="dxa"/>
          </w:tcPr>
          <w:p w14:paraId="72842B03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373145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00DF3595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3E11CDCC" w14:textId="77777777" w:rsidTr="00DF6FA3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2B217853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789A16D9" w14:textId="77777777" w:rsidTr="00DF6FA3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4C10F1CC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411909CF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921559" w:rsidRPr="00C5409A" w14:paraId="05245BDB" w14:textId="77777777" w:rsidTr="00DF6FA3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4A6B7C11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18836E1F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505840C6" w14:textId="77777777" w:rsidTr="00DF6FA3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5EE483B3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C5409A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7F9D4B21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4B9DBA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492C427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41FF0DA0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70BA7BA7" w14:textId="77777777" w:rsidR="00921559" w:rsidRPr="00C5409A" w:rsidRDefault="00921559" w:rsidP="00921559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606A0" wp14:editId="1818FBF9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A3E2ED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3D26AF47" w14:textId="77777777" w:rsidR="00921559" w:rsidRPr="00C5409A" w:rsidRDefault="00921559" w:rsidP="00921559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C5409A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101F092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1AE7576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CDCD900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F7DCA7C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7CDF00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27F306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471187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1C56647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CF176B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873CC0" wp14:editId="0C325B8F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2519A418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46649B9B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uslugama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ugovora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o</w:t>
      </w:r>
      <w:r w:rsidRPr="00C5409A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C5409A">
        <w:rPr>
          <w:rFonts w:ascii="Garamond" w:eastAsia="Arial" w:hAnsi="Garamond" w:cs="Arial"/>
          <w:i/>
          <w:sz w:val="20"/>
          <w:lang w:val="hr-HR"/>
        </w:rPr>
        <w:t>nabavi.</w:t>
      </w:r>
      <w:r w:rsidRPr="00C5409A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Ako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se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dio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ugovora</w:t>
      </w:r>
      <w:r w:rsidRPr="00C5409A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o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C5409A">
        <w:rPr>
          <w:rFonts w:ascii="Garamond" w:eastAsia="Arial" w:hAnsi="Garamond" w:cs="Arial"/>
          <w:i/>
          <w:sz w:val="20"/>
          <w:lang w:val="hr-HR"/>
        </w:rPr>
        <w:t>nabavi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daje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podugovor,</w:t>
      </w:r>
      <w:r w:rsidRPr="00C5409A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tada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za</w:t>
      </w:r>
      <w:r w:rsidRPr="00C5409A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usluge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koje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će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C5409A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1CB2619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02561D3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2EF2D35" wp14:editId="2CA5FCD5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262FB378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3CAAC40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7E2E4715" w14:textId="77777777" w:rsidR="00921559" w:rsidRPr="00C5409A" w:rsidRDefault="00921559" w:rsidP="00921559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069F6FA" w14:textId="77777777" w:rsidR="00921559" w:rsidRPr="00C5409A" w:rsidRDefault="00921559" w:rsidP="00921559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robe/radova/usluga</w:t>
      </w:r>
    </w:p>
    <w:p w14:paraId="318CCDBB" w14:textId="77777777" w:rsidR="008624C8" w:rsidRDefault="008624C8"/>
    <w:sectPr w:rsidR="008624C8" w:rsidSect="00C5409A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4AF96" w14:textId="77777777" w:rsidR="005B06D0" w:rsidRDefault="005B06D0">
      <w:pPr>
        <w:spacing w:after="0" w:line="240" w:lineRule="auto"/>
      </w:pPr>
      <w:r>
        <w:separator/>
      </w:r>
    </w:p>
  </w:endnote>
  <w:endnote w:type="continuationSeparator" w:id="0">
    <w:p w14:paraId="4A03E323" w14:textId="77777777" w:rsidR="005B06D0" w:rsidRDefault="005B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6F09E" w14:textId="77777777" w:rsidR="005B06D0" w:rsidRDefault="005B06D0">
      <w:pPr>
        <w:spacing w:after="0" w:line="240" w:lineRule="auto"/>
      </w:pPr>
      <w:r>
        <w:separator/>
      </w:r>
    </w:p>
  </w:footnote>
  <w:footnote w:type="continuationSeparator" w:id="0">
    <w:p w14:paraId="475D6AD0" w14:textId="77777777" w:rsidR="005B06D0" w:rsidRDefault="005B0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14228" w14:textId="77777777" w:rsidR="008624C8" w:rsidRPr="00A44A39" w:rsidRDefault="007E5A73">
    <w:pPr>
      <w:pStyle w:val="BodyText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C4A7B7C" wp14:editId="00702575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group w14:anchorId="6A66E14F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959B213" wp14:editId="31116210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group w14:anchorId="557A7096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EBD8FB" wp14:editId="2CEFCE81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5ABBD412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6D202FC" wp14:editId="41C9390A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6E355" w14:textId="77777777" w:rsidR="008624C8" w:rsidRDefault="007E5A73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06D202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14C6E355" w14:textId="77777777" w:rsidR="008624C8" w:rsidRDefault="007E5A73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F9E1703" wp14:editId="4EE5BAE3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F218B" w14:textId="77777777" w:rsidR="008624C8" w:rsidRDefault="007E5A73">
                          <w:pPr>
                            <w:spacing w:before="28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proofErr w:type="spellEnd"/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usluge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 w14:anchorId="5F9E1703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3C8F218B" w14:textId="77777777" w:rsidR="008624C8" w:rsidRDefault="007E5A73">
                    <w:pPr>
                      <w:spacing w:before="28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-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usluge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EB06131"/>
    <w:multiLevelType w:val="hybridMultilevel"/>
    <w:tmpl w:val="F210D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31F"/>
    <w:multiLevelType w:val="hybridMultilevel"/>
    <w:tmpl w:val="5BB822AA"/>
    <w:lvl w:ilvl="0" w:tplc="6BA88D8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986153"/>
    <w:multiLevelType w:val="hybridMultilevel"/>
    <w:tmpl w:val="A76E928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84E4E"/>
    <w:multiLevelType w:val="hybridMultilevel"/>
    <w:tmpl w:val="403225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6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5E1D5BA7"/>
    <w:multiLevelType w:val="hybridMultilevel"/>
    <w:tmpl w:val="08E217AE"/>
    <w:lvl w:ilvl="0" w:tplc="CA4A0C6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C6C8C"/>
    <w:multiLevelType w:val="hybridMultilevel"/>
    <w:tmpl w:val="4D4E1AC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A50"/>
    <w:multiLevelType w:val="hybridMultilevel"/>
    <w:tmpl w:val="5D002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F759E1"/>
    <w:multiLevelType w:val="hybridMultilevel"/>
    <w:tmpl w:val="6F50A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A7FBA"/>
    <w:multiLevelType w:val="hybridMultilevel"/>
    <w:tmpl w:val="A074F79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2" w15:restartNumberingAfterBreak="0">
    <w:nsid w:val="76991FFC"/>
    <w:multiLevelType w:val="hybridMultilevel"/>
    <w:tmpl w:val="ED3838D8"/>
    <w:lvl w:ilvl="0" w:tplc="3F10AD54">
      <w:start w:val="7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15657"/>
    <w:multiLevelType w:val="hybridMultilevel"/>
    <w:tmpl w:val="DCE87134"/>
    <w:lvl w:ilvl="0" w:tplc="67988F98">
      <w:start w:val="1"/>
      <w:numFmt w:val="decimal"/>
      <w:lvlText w:val="%1."/>
      <w:lvlJc w:val="left"/>
      <w:pPr>
        <w:ind w:left="785" w:hanging="360"/>
      </w:pPr>
      <w:rPr>
        <w:rFonts w:ascii="Garamond" w:eastAsiaTheme="minorHAnsi" w:hAnsi="Garamond" w:cstheme="minorBidi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11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59"/>
    <w:rsid w:val="00004E52"/>
    <w:rsid w:val="00014D59"/>
    <w:rsid w:val="0002755D"/>
    <w:rsid w:val="00060C61"/>
    <w:rsid w:val="0008271B"/>
    <w:rsid w:val="00083015"/>
    <w:rsid w:val="000903AF"/>
    <w:rsid w:val="00090658"/>
    <w:rsid w:val="000B7786"/>
    <w:rsid w:val="000C74CB"/>
    <w:rsid w:val="000E7D24"/>
    <w:rsid w:val="000F2DF0"/>
    <w:rsid w:val="0010378C"/>
    <w:rsid w:val="00110609"/>
    <w:rsid w:val="001117B9"/>
    <w:rsid w:val="00156368"/>
    <w:rsid w:val="0015795B"/>
    <w:rsid w:val="00170E6E"/>
    <w:rsid w:val="001A2B7B"/>
    <w:rsid w:val="001C7190"/>
    <w:rsid w:val="00202277"/>
    <w:rsid w:val="00212908"/>
    <w:rsid w:val="00292BE9"/>
    <w:rsid w:val="002A05B0"/>
    <w:rsid w:val="002D2657"/>
    <w:rsid w:val="002E1E2F"/>
    <w:rsid w:val="002E25C1"/>
    <w:rsid w:val="00312503"/>
    <w:rsid w:val="00317752"/>
    <w:rsid w:val="00336BAA"/>
    <w:rsid w:val="00350DF7"/>
    <w:rsid w:val="0036077E"/>
    <w:rsid w:val="003E076D"/>
    <w:rsid w:val="00436446"/>
    <w:rsid w:val="004A0539"/>
    <w:rsid w:val="004A386E"/>
    <w:rsid w:val="004B7E64"/>
    <w:rsid w:val="004E08C4"/>
    <w:rsid w:val="004F675B"/>
    <w:rsid w:val="00534DBF"/>
    <w:rsid w:val="0055484F"/>
    <w:rsid w:val="00573554"/>
    <w:rsid w:val="00596B5E"/>
    <w:rsid w:val="005B06D0"/>
    <w:rsid w:val="005D2922"/>
    <w:rsid w:val="005D4AFF"/>
    <w:rsid w:val="005D7D88"/>
    <w:rsid w:val="005E14DD"/>
    <w:rsid w:val="005F55DC"/>
    <w:rsid w:val="0060657A"/>
    <w:rsid w:val="006107D0"/>
    <w:rsid w:val="006D336E"/>
    <w:rsid w:val="006D6308"/>
    <w:rsid w:val="006D65FA"/>
    <w:rsid w:val="007278BD"/>
    <w:rsid w:val="00754B1B"/>
    <w:rsid w:val="00757B9C"/>
    <w:rsid w:val="00775EAC"/>
    <w:rsid w:val="007C2B8E"/>
    <w:rsid w:val="007E5A73"/>
    <w:rsid w:val="007F1D69"/>
    <w:rsid w:val="00823D36"/>
    <w:rsid w:val="008624C8"/>
    <w:rsid w:val="008911D0"/>
    <w:rsid w:val="00891796"/>
    <w:rsid w:val="00897F1B"/>
    <w:rsid w:val="008C19C8"/>
    <w:rsid w:val="008D0D0D"/>
    <w:rsid w:val="008F692E"/>
    <w:rsid w:val="00921559"/>
    <w:rsid w:val="00962AFB"/>
    <w:rsid w:val="009B6302"/>
    <w:rsid w:val="009E6038"/>
    <w:rsid w:val="009F12AB"/>
    <w:rsid w:val="00A315AD"/>
    <w:rsid w:val="00A473A2"/>
    <w:rsid w:val="00A656D4"/>
    <w:rsid w:val="00A76BD0"/>
    <w:rsid w:val="00A92A3A"/>
    <w:rsid w:val="00A93E16"/>
    <w:rsid w:val="00A97EC8"/>
    <w:rsid w:val="00AC7BEB"/>
    <w:rsid w:val="00AE08AB"/>
    <w:rsid w:val="00B17345"/>
    <w:rsid w:val="00B34220"/>
    <w:rsid w:val="00B4062A"/>
    <w:rsid w:val="00B62FC8"/>
    <w:rsid w:val="00B8297A"/>
    <w:rsid w:val="00BC6EBF"/>
    <w:rsid w:val="00BE20AD"/>
    <w:rsid w:val="00C4727B"/>
    <w:rsid w:val="00C71F3F"/>
    <w:rsid w:val="00CA2234"/>
    <w:rsid w:val="00D1705A"/>
    <w:rsid w:val="00D7237E"/>
    <w:rsid w:val="00D93A56"/>
    <w:rsid w:val="00E24853"/>
    <w:rsid w:val="00E37495"/>
    <w:rsid w:val="00E7036C"/>
    <w:rsid w:val="00E93B03"/>
    <w:rsid w:val="00EA4C36"/>
    <w:rsid w:val="00ED23E1"/>
    <w:rsid w:val="00EE3E32"/>
    <w:rsid w:val="00F41EF7"/>
    <w:rsid w:val="00F5778F"/>
    <w:rsid w:val="00F7116D"/>
    <w:rsid w:val="00F87FB8"/>
    <w:rsid w:val="00FD7184"/>
    <w:rsid w:val="00FE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24CC"/>
  <w15:chartTrackingRefBased/>
  <w15:docId w15:val="{26AF4153-CFF5-4E36-B190-64AFAA44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215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1559"/>
  </w:style>
  <w:style w:type="table" w:styleId="TableGrid">
    <w:name w:val="Table Grid"/>
    <w:basedOn w:val="TableNormal"/>
    <w:uiPriority w:val="39"/>
    <w:rsid w:val="00921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1559"/>
    <w:pPr>
      <w:ind w:left="720"/>
      <w:contextualSpacing/>
    </w:pPr>
  </w:style>
  <w:style w:type="table" w:styleId="TableWeb3">
    <w:name w:val="Table Web 3"/>
    <w:basedOn w:val="TableNormal"/>
    <w:uiPriority w:val="99"/>
    <w:rsid w:val="009215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215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55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559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15795B"/>
    <w:pPr>
      <w:autoSpaceDN w:val="0"/>
      <w:spacing w:after="0" w:line="240" w:lineRule="auto"/>
    </w:pPr>
    <w:rPr>
      <w:rFonts w:ascii="Aptos" w:eastAsia="Aptos" w:hAnsi="Aptos" w:cs="Times New Roman"/>
      <w:kern w:val="3"/>
      <w:lang w:val="hr-H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2275</Words>
  <Characters>12971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2</cp:revision>
  <cp:lastPrinted>2025-12-19T13:04:00Z</cp:lastPrinted>
  <dcterms:created xsi:type="dcterms:W3CDTF">2025-12-22T12:44:00Z</dcterms:created>
  <dcterms:modified xsi:type="dcterms:W3CDTF">2025-12-22T12:44:00Z</dcterms:modified>
</cp:coreProperties>
</file>