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EC" w14:textId="77777777" w:rsidR="00D47F7F" w:rsidRPr="00E83B18" w:rsidRDefault="00D47F7F" w:rsidP="00D47F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D47F7F" w:rsidRPr="00E83B18" w14:paraId="4BE0773E" w14:textId="77777777" w:rsidTr="00967D78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E70610" w14:textId="6BD1731B" w:rsidR="00D47F7F" w:rsidRPr="00E83B18" w:rsidRDefault="00D47F7F" w:rsidP="00967D78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E83B18">
              <w:rPr>
                <w:rFonts w:ascii="Arial" w:eastAsia="Times New Roman" w:hAnsi="Arial" w:cs="Times New Roman"/>
                <w:b/>
                <w:lang w:eastAsia="hr-HR"/>
              </w:rPr>
              <w:t>OBRAZAC PRIJAVE NA JAVNI POZIV</w:t>
            </w:r>
            <w:r w:rsidRPr="00E83B18">
              <w:rPr>
                <w:rFonts w:ascii="Arial" w:eastAsia="Times New Roman" w:hAnsi="Arial" w:cs="Times New Roman"/>
                <w:b/>
                <w:sz w:val="28"/>
                <w:szCs w:val="28"/>
                <w:lang w:eastAsia="hr-HR"/>
              </w:rPr>
              <w:t xml:space="preserve"> </w:t>
            </w:r>
            <w:r w:rsidRPr="00E83B18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                                           </w:t>
            </w:r>
            <w:r w:rsidRPr="00E83B18">
              <w:rPr>
                <w:rFonts w:ascii="Arial" w:eastAsia="Times New Roman" w:hAnsi="Arial" w:cs="Times New Roman"/>
                <w:b/>
                <w:lang w:eastAsia="hr-HR"/>
              </w:rPr>
              <w:t>M-</w:t>
            </w:r>
            <w:r>
              <w:rPr>
                <w:rFonts w:ascii="Arial" w:eastAsia="Times New Roman" w:hAnsi="Arial" w:cs="Times New Roman"/>
                <w:b/>
                <w:lang w:eastAsia="hr-HR"/>
              </w:rPr>
              <w:t>5</w:t>
            </w:r>
          </w:p>
        </w:tc>
      </w:tr>
      <w:tr w:rsidR="00D47F7F" w:rsidRPr="00E83B18" w14:paraId="5F7A9423" w14:textId="77777777" w:rsidTr="00967D78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4B60C8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14:paraId="4FCCE20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6F1E5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44BDFA9F" w14:textId="77777777" w:rsidTr="00967D78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7C91FA86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29" w:type="dxa"/>
          </w:tcPr>
          <w:p w14:paraId="0744E88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Oblik registracije</w:t>
            </w:r>
          </w:p>
          <w:p w14:paraId="79997B0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(d.o.o., j.d.o.o., obrt...)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14:paraId="1010A7C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6A019C5D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14:paraId="5AD88D8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A438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66D57402" w14:textId="77777777" w:rsidTr="00967D7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47447868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14:paraId="28CC150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B94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624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E01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178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F75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26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7A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53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E9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53E4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9E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838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C5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347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A6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9E8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94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DED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08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9F194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19D099DA" w14:textId="77777777" w:rsidTr="00967D78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D0683E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473BD22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96AB8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0529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DA7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Žena 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33E7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Muškarac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D47F7F" w:rsidRPr="00E83B18" w14:paraId="0C24A79E" w14:textId="77777777" w:rsidTr="00967D78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AAF744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23DCD8F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BB5D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Poduzetnik početnik (koji posluje 2 godine do podnošenja prijave) 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B276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Poduzetnik (koji posluje više od 2 godine do podnošenja prijave)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D47F7F" w:rsidRPr="00E83B18" w14:paraId="5B8A9A12" w14:textId="77777777" w:rsidTr="00967D78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3F0727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0E024A3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E530B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1F8C7C06" w14:textId="77777777" w:rsidTr="00967D78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F458A37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14:paraId="59D44C7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 / Telefax</w:t>
            </w:r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14:paraId="4086BEC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FB8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CE6F31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37AF94F9" w14:textId="77777777" w:rsidTr="00967D7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B7EC81F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14:paraId="79D0343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Poslovna banka glavnog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transakcijskog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6FEBA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1A249610" w14:textId="77777777" w:rsidTr="00967D7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F2D63E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011F4C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Transakcijski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8FBA5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1F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14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C8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AA6DBD5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D1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D8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9E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6D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19071C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9FA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FEE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C5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9F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540C63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E04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FBC1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D8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7E9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7B54D6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57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BD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5C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091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5F4C45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D1E6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D47F7F" w:rsidRPr="00E83B18" w14:paraId="0E9E3D2F" w14:textId="77777777" w:rsidTr="00967D78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89D9738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</w:t>
            </w:r>
          </w:p>
          <w:p w14:paraId="20BEE3B0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6318E15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4624AFD8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14:paraId="087AC0B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Struktura zaposlenih (prosječan broj zaposlenih)</w:t>
            </w:r>
          </w:p>
          <w:p w14:paraId="6841199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14:paraId="24802E5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647DBF8D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472A742A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B75755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D47F7F" w:rsidRPr="00E83B18" w14:paraId="25AA3AEC" w14:textId="77777777" w:rsidTr="00967D78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79DFDBA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31BB79D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495FE338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7E9CA55F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811908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D47F7F" w:rsidRPr="00E83B18" w14:paraId="5C52B7CB" w14:textId="77777777" w:rsidTr="00967D78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A3429C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283F0A1A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15736077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0648609E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F4765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D47F7F" w:rsidRPr="00E83B18" w14:paraId="09B06062" w14:textId="77777777" w:rsidTr="00967D78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C61D93C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00D7C19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702B96B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5343211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15A20FD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0D7C48CF" w14:textId="77777777" w:rsidTr="00967D78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E6E343E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4D7018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77631539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F3222E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31726AE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5C54FDF9" w14:textId="77777777" w:rsidTr="00967D78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01F0B5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097C42D9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7F1D324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neodređeno</w:t>
            </w:r>
          </w:p>
          <w:p w14:paraId="1E1FD26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45D6600D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4C2FAEE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1B8C899E" w14:textId="77777777" w:rsidTr="00967D78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A02C8C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2D9D0B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292834B3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67A9092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708E6D7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3AA852F2" w14:textId="77777777" w:rsidTr="00967D78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883F1F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AEA887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12820EFB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2856D41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73BD27AF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02A52DD4" w14:textId="77777777" w:rsidTr="00967D78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82D6D1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44780603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4B8B851E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427EBC8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31408E0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24022F93" w14:textId="77777777" w:rsidTr="00967D78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5DBD730" w14:textId="77777777" w:rsidR="00D47F7F" w:rsidRPr="00E83B18" w:rsidRDefault="00D47F7F" w:rsidP="00967D7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14:paraId="2DDB169F" w14:textId="77777777" w:rsidR="00D47F7F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Pregled poslovnih primitaka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(prihoda)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izdataka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(troškova)</w:t>
            </w:r>
          </w:p>
          <w:p w14:paraId="48FF957F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36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(ISPUNJAVAJU OBVEZNICI POREZA NA DOHODAK)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14:paraId="10170AC6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5F04F50A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24.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3979CA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D47F7F" w:rsidRPr="00E83B18" w14:paraId="091946A0" w14:textId="77777777" w:rsidTr="00967D78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E7D12E" w14:textId="77777777" w:rsidR="00D47F7F" w:rsidRPr="00E83B18" w:rsidRDefault="00D47F7F" w:rsidP="00967D7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2507CB9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34CD82BA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4B1CE8EB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F2066EC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78E0998B" w14:textId="77777777" w:rsidTr="00967D78">
        <w:trPr>
          <w:trHeight w:val="262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B72844" w14:textId="77777777" w:rsidR="00D47F7F" w:rsidRPr="00E83B18" w:rsidRDefault="00D47F7F" w:rsidP="00967D7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2907EC2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2C5BD250" w14:textId="77777777" w:rsidR="00D47F7F" w:rsidRPr="00E83B18" w:rsidRDefault="00D47F7F" w:rsidP="00967D78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59A0080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6B60BA86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05DE759F" w14:textId="77777777" w:rsidTr="00967D78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5B6F54DE" w14:textId="77777777" w:rsidR="00D47F7F" w:rsidRPr="00E83B18" w:rsidRDefault="00D47F7F" w:rsidP="00967D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29" w:type="dxa"/>
            <w:vAlign w:val="center"/>
          </w:tcPr>
          <w:p w14:paraId="5917ADBA" w14:textId="77777777" w:rsidR="00D47F7F" w:rsidRPr="00E83B18" w:rsidRDefault="00D47F7F" w:rsidP="00967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djelatnosti (prema NKD-u 2007.) 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7C7093AE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7F7F" w:rsidRPr="00E83B18" w14:paraId="3B8D5DD3" w14:textId="77777777" w:rsidTr="00967D78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530E88" w14:textId="77777777" w:rsidR="00D47F7F" w:rsidRPr="00E83B18" w:rsidRDefault="00D47F7F" w:rsidP="00967D7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076152F9" w14:textId="77777777" w:rsidR="00D47F7F" w:rsidRPr="00E83B18" w:rsidRDefault="00D47F7F" w:rsidP="00967D7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Mjeseci za koje</w:t>
            </w: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 se traži potpora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B8CC96" w14:textId="77777777" w:rsidR="00D47F7F" w:rsidRPr="00E83B18" w:rsidRDefault="00D47F7F" w:rsidP="00967D7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D47F7F" w:rsidRPr="00E83B18" w14:paraId="6EEF6AF3" w14:textId="77777777" w:rsidTr="00967D78">
        <w:trPr>
          <w:trHeight w:val="45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14:paraId="39553E7F" w14:textId="3FAFDF16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9E4ABC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14:paraId="164B559F" w14:textId="77777777" w:rsidR="00D47F7F" w:rsidRPr="00E83B18" w:rsidRDefault="00D47F7F" w:rsidP="00967D7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Ocijenite u kojoj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bi mjeri</w:t>
            </w: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sufinanciranje izvansezonskog rada doprinijelo razvoju Vašeg poslovanja.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14:paraId="6320732D" w14:textId="77777777" w:rsidR="00D47F7F" w:rsidRPr="00E83B18" w:rsidRDefault="00D47F7F" w:rsidP="00967D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14:paraId="71E6D1CD" w14:textId="77777777" w:rsidR="00D47F7F" w:rsidRPr="00E83B18" w:rsidRDefault="00D47F7F" w:rsidP="00D47F7F">
      <w:pPr>
        <w:spacing w:after="200" w:line="276" w:lineRule="auto"/>
        <w:rPr>
          <w:rFonts w:ascii="Calibri" w:eastAsia="PMingLiU" w:hAnsi="Calibri" w:cs="Times New Roman"/>
          <w:sz w:val="20"/>
          <w:szCs w:val="20"/>
          <w:lang w:eastAsia="zh-TW"/>
        </w:rPr>
      </w:pPr>
      <w:r w:rsidRPr="00E83B18">
        <w:rPr>
          <w:rFonts w:ascii="Arial" w:eastAsia="PMingLiU" w:hAnsi="Arial" w:cs="Arial"/>
          <w:sz w:val="20"/>
          <w:szCs w:val="20"/>
          <w:lang w:eastAsia="zh-TW"/>
        </w:rPr>
        <w:br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 xml:space="preserve">Mjesto i datum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</w:t>
      </w:r>
      <w:r w:rsidRPr="00E83B18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E83B18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14:paraId="3F0BAA79" w14:textId="77777777" w:rsidR="00D47F7F" w:rsidRPr="00F267DD" w:rsidRDefault="00D47F7F" w:rsidP="00D47F7F">
      <w:pPr>
        <w:spacing w:after="200" w:line="276" w:lineRule="auto"/>
        <w:rPr>
          <w:rFonts w:ascii="Calibri" w:eastAsia="Calibri" w:hAnsi="Calibri" w:cs="Times New Roman"/>
          <w:szCs w:val="20"/>
        </w:rPr>
      </w:pPr>
      <w:r w:rsidRPr="00E83B18">
        <w:rPr>
          <w:rFonts w:ascii="Calibri" w:eastAsia="PMingLiU" w:hAnsi="Calibri" w:cs="Times New Roman"/>
          <w:sz w:val="20"/>
          <w:szCs w:val="20"/>
          <w:lang w:eastAsia="zh-TW"/>
        </w:rPr>
        <w:t>______________________________</w:t>
      </w:r>
      <w:r w:rsidRPr="00E83B18">
        <w:rPr>
          <w:rFonts w:ascii="Calibri" w:eastAsia="PMingLiU" w:hAnsi="Calibri" w:cs="Times New Roman"/>
          <w:sz w:val="20"/>
          <w:szCs w:val="20"/>
          <w:lang w:eastAsia="zh-TW"/>
        </w:rPr>
        <w:tab/>
        <w:t xml:space="preserve">                                                _______________________________</w:t>
      </w:r>
    </w:p>
    <w:p w14:paraId="7EFA7C71" w14:textId="77777777" w:rsidR="0077732D" w:rsidRDefault="0077732D"/>
    <w:sectPr w:rsidR="0077732D" w:rsidSect="00D47F7F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7F"/>
    <w:rsid w:val="006B0848"/>
    <w:rsid w:val="006F777A"/>
    <w:rsid w:val="0077732D"/>
    <w:rsid w:val="009E4ABC"/>
    <w:rsid w:val="00B32D7B"/>
    <w:rsid w:val="00BA5BF5"/>
    <w:rsid w:val="00D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C593"/>
  <w15:chartTrackingRefBased/>
  <w15:docId w15:val="{ACCB9E22-9463-4FEC-9FEE-3BDFB2F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7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7F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F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F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F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F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F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F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F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F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7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7F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7F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7F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7F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F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F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7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4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7F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47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7F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47F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7F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47F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7F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7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2026-01-30T08:21:00Z</dcterms:created>
  <dcterms:modified xsi:type="dcterms:W3CDTF">2026-02-04T12:33:00Z</dcterms:modified>
</cp:coreProperties>
</file>