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0C2A" w14:textId="77777777" w:rsidR="00DF0F4E" w:rsidRPr="00D04A5E" w:rsidRDefault="00DF0F4E" w:rsidP="00DF0F4E">
      <w:pPr>
        <w:spacing w:after="200" w:line="276" w:lineRule="auto"/>
        <w:rPr>
          <w:rFonts w:ascii="Garamond" w:eastAsia="Times New Roman" w:hAnsi="Garamond" w:cs="Times New Roman"/>
          <w:lang w:val="hr-HR" w:eastAsia="hr-HR"/>
        </w:rPr>
      </w:pPr>
    </w:p>
    <w:tbl>
      <w:tblPr>
        <w:tblStyle w:val="TableGrid1"/>
        <w:tblW w:w="0" w:type="auto"/>
        <w:tblInd w:w="0" w:type="dxa"/>
        <w:shd w:val="clear" w:color="auto" w:fill="C6D9F1"/>
        <w:tblLook w:val="04A0" w:firstRow="1" w:lastRow="0" w:firstColumn="1" w:lastColumn="0" w:noHBand="0" w:noVBand="1"/>
      </w:tblPr>
      <w:tblGrid>
        <w:gridCol w:w="4219"/>
        <w:gridCol w:w="5069"/>
      </w:tblGrid>
      <w:tr w:rsidR="00DF0F4E" w:rsidRPr="00D04A5E" w14:paraId="7805FA90" w14:textId="77777777" w:rsidTr="001A0B04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14:paraId="1A288E83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</w:p>
          <w:p w14:paraId="20EFF6C2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OBRAZAC</w:t>
            </w:r>
          </w:p>
          <w:p w14:paraId="30DA28AD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color w:val="FFFFFF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sudjelovanja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u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savjetovanju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o </w:t>
            </w:r>
          </w:p>
          <w:p w14:paraId="3C57312A" w14:textId="77777777" w:rsidR="00DF0F4E" w:rsidRPr="00D04A5E" w:rsidRDefault="00DF0F4E" w:rsidP="001A0B0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nacrtu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akta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7637FF" w:rsidRPr="00D04A5E" w14:paraId="047C7EB3" w14:textId="77777777" w:rsidTr="00640DB4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61C33660" w14:textId="17A4804F" w:rsidR="007637FF" w:rsidRPr="00BC3452" w:rsidRDefault="007637FF" w:rsidP="007637FF">
            <w:pPr>
              <w:tabs>
                <w:tab w:val="left" w:pos="709"/>
                <w:tab w:val="left" w:pos="7088"/>
              </w:tabs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Prijedlog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Odluke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BC3452">
              <w:rPr>
                <w:rFonts w:ascii="Garamond" w:hAnsi="Garamond"/>
                <w:b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izmjeni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dopuni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odluke</w:t>
            </w:r>
            <w:proofErr w:type="spellEnd"/>
            <w:r>
              <w:rPr>
                <w:rFonts w:ascii="Garamond" w:hAnsi="Garamond"/>
                <w:b/>
                <w:sz w:val="24"/>
                <w:szCs w:val="24"/>
              </w:rPr>
              <w:t xml:space="preserve"> o </w:t>
            </w:r>
            <w:proofErr w:type="spellStart"/>
            <w:r w:rsidRPr="00BC3452">
              <w:rPr>
                <w:rFonts w:ascii="Garamond" w:hAnsi="Garamond"/>
                <w:b/>
                <w:sz w:val="24"/>
                <w:szCs w:val="24"/>
              </w:rPr>
              <w:t>trgovini</w:t>
            </w:r>
            <w:proofErr w:type="spellEnd"/>
            <w:r w:rsidRPr="00BC345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BC3452">
              <w:rPr>
                <w:rFonts w:ascii="Garamond" w:hAnsi="Garamond"/>
                <w:b/>
                <w:bCs/>
                <w:sz w:val="24"/>
                <w:szCs w:val="24"/>
                <w:lang w:val="de-DE"/>
              </w:rPr>
              <w:t xml:space="preserve">na malo izvan prodavaonica </w:t>
            </w:r>
            <w:r w:rsidRPr="00BC3452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</w:p>
          <w:p w14:paraId="7EBBC4DE" w14:textId="77777777" w:rsidR="007637FF" w:rsidRPr="00D04A5E" w:rsidRDefault="007637FF" w:rsidP="007637F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7637FF" w:rsidRPr="00D04A5E" w14:paraId="46E58561" w14:textId="77777777" w:rsidTr="001A0B04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14:paraId="37154ADB" w14:textId="77777777" w:rsidR="007637FF" w:rsidRPr="00D04A5E" w:rsidRDefault="007637FF" w:rsidP="007637F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Jedinstveni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upravni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odjel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>Općine</w:t>
            </w:r>
            <w:proofErr w:type="spellEnd"/>
            <w:r w:rsidRPr="00D04A5E">
              <w:rPr>
                <w:rFonts w:ascii="Garamond" w:hAnsi="Garamond"/>
                <w:b/>
                <w:color w:val="FFFFFF"/>
                <w:sz w:val="24"/>
                <w:szCs w:val="24"/>
              </w:rPr>
              <w:t xml:space="preserve"> Punat</w:t>
            </w:r>
          </w:p>
        </w:tc>
      </w:tr>
      <w:tr w:rsidR="007637FF" w:rsidRPr="00D04A5E" w14:paraId="2ED9A13B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6E3AC190" w14:textId="77777777" w:rsidR="007637FF" w:rsidRPr="00D04A5E" w:rsidRDefault="007637FF" w:rsidP="007637FF">
            <w:pPr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Početak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14:paraId="5F209DA8" w14:textId="1A759BED" w:rsidR="007637FF" w:rsidRPr="00D04A5E" w:rsidRDefault="007637FF" w:rsidP="007637FF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17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ožujka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202</w:t>
            </w: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godine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14:paraId="014D290D" w14:textId="77777777" w:rsidR="007637FF" w:rsidRPr="00D04A5E" w:rsidRDefault="007637FF" w:rsidP="007637FF">
            <w:pPr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Završetak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>:</w:t>
            </w:r>
          </w:p>
          <w:p w14:paraId="082C843C" w14:textId="66C3D6F7" w:rsidR="007637FF" w:rsidRPr="00D04A5E" w:rsidRDefault="007637FF" w:rsidP="007637FF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16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Garamond" w:hAnsi="Garamond"/>
                <w:b/>
                <w:sz w:val="24"/>
                <w:szCs w:val="24"/>
              </w:rPr>
              <w:t>travnja</w:t>
            </w:r>
            <w:proofErr w:type="spellEnd"/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 202</w:t>
            </w: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  <w:r w:rsidRPr="00D04A5E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proofErr w:type="spellStart"/>
            <w:r w:rsidRPr="00D04A5E">
              <w:rPr>
                <w:rFonts w:ascii="Garamond" w:hAnsi="Garamond"/>
                <w:b/>
                <w:sz w:val="24"/>
                <w:szCs w:val="24"/>
              </w:rPr>
              <w:t>godine</w:t>
            </w:r>
            <w:proofErr w:type="spellEnd"/>
          </w:p>
        </w:tc>
      </w:tr>
      <w:tr w:rsidR="007637FF" w:rsidRPr="00D04A5E" w14:paraId="375DB959" w14:textId="77777777" w:rsidTr="001A0B04">
        <w:trPr>
          <w:trHeight w:val="122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6E0B1296" w14:textId="77777777" w:rsidR="007637FF" w:rsidRPr="00D04A5E" w:rsidRDefault="007637FF" w:rsidP="007637F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Ime/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naziv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sudionika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(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pojedinac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udruga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ustanova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slično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) koji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daje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svoje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mišljenje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prijedloge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predloženi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nacrt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akta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9D4E4E3" w14:textId="77777777" w:rsidR="007637FF" w:rsidRPr="00D04A5E" w:rsidRDefault="007637FF" w:rsidP="007637F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637FF" w:rsidRPr="00D04A5E" w14:paraId="729E1A2E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219C5FDA" w14:textId="77777777" w:rsidR="007637FF" w:rsidRPr="00D04A5E" w:rsidRDefault="007637FF" w:rsidP="007637FF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Tematsko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područje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brojnost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korisnika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koji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predstavljate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odnosno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interes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koji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zastupate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71603D8" w14:textId="77777777" w:rsidR="007637FF" w:rsidRPr="00D04A5E" w:rsidRDefault="007637FF" w:rsidP="007637F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637FF" w:rsidRPr="00D04A5E" w14:paraId="31004041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365F5710" w14:textId="77777777" w:rsidR="007637FF" w:rsidRPr="00D04A5E" w:rsidRDefault="007637FF" w:rsidP="007637FF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Načelni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komentari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predloženi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nacrt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općeg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akta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29BE080" w14:textId="77777777" w:rsidR="007637FF" w:rsidRPr="00D04A5E" w:rsidRDefault="007637FF" w:rsidP="007637F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637FF" w:rsidRPr="00D04A5E" w14:paraId="0E56449F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71ADC877" w14:textId="77777777" w:rsidR="007637FF" w:rsidRPr="00D04A5E" w:rsidRDefault="007637FF" w:rsidP="007637FF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pojedine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članke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obrazloženjem</w:t>
            </w:r>
            <w:proofErr w:type="spellEnd"/>
          </w:p>
          <w:p w14:paraId="32F07FAF" w14:textId="77777777" w:rsidR="007637FF" w:rsidRPr="00D04A5E" w:rsidRDefault="007637FF" w:rsidP="007637F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>(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Ako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je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primjedaba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više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prilažu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obrascu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F5F1931" w14:textId="77777777" w:rsidR="007637FF" w:rsidRPr="00D04A5E" w:rsidRDefault="007637FF" w:rsidP="007637F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637FF" w:rsidRPr="00D04A5E" w14:paraId="152C4755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1E9336BE" w14:textId="77777777" w:rsidR="007637FF" w:rsidRPr="00D04A5E" w:rsidRDefault="007637FF" w:rsidP="007637F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 xml:space="preserve">Ime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prezime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osobe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/a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je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sastavljala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primjedbe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komentare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ili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osobe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ovlaštene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za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zastupanje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udruge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ustanove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….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0A7EC98" w14:textId="77777777" w:rsidR="007637FF" w:rsidRPr="00D04A5E" w:rsidRDefault="007637FF" w:rsidP="007637F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637FF" w:rsidRPr="00D04A5E" w14:paraId="13A8EA18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EB93FA0" w14:textId="77777777" w:rsidR="007637FF" w:rsidRPr="00D04A5E" w:rsidRDefault="007637FF" w:rsidP="007637FF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D04A5E">
              <w:rPr>
                <w:rFonts w:ascii="Garamond" w:hAnsi="Garamond"/>
                <w:sz w:val="24"/>
                <w:szCs w:val="24"/>
              </w:rPr>
              <w:t xml:space="preserve">Datum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dostavljanja</w:t>
            </w:r>
            <w:proofErr w:type="spellEnd"/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3CABC5D" w14:textId="77777777" w:rsidR="007637FF" w:rsidRPr="00D04A5E" w:rsidRDefault="007637FF" w:rsidP="007637F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7637FF" w:rsidRPr="00D04A5E" w14:paraId="2E098CF0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14:paraId="522957EF" w14:textId="77777777" w:rsidR="007637FF" w:rsidRPr="00D04A5E" w:rsidRDefault="007637FF" w:rsidP="007637FF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Jeste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li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suglasni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da se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ovaj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obrazac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s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imenom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/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nazivom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sudionika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savjetovanja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,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objavi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na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internetskoj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stranici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Općine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Punat</w:t>
            </w:r>
            <w:proofErr w:type="spellEnd"/>
            <w:r w:rsidRPr="00D04A5E">
              <w:rPr>
                <w:rFonts w:ascii="Garamond" w:hAnsi="Garamond"/>
                <w:sz w:val="24"/>
                <w:szCs w:val="24"/>
              </w:rPr>
              <w:t>?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71F5507" w14:textId="77777777" w:rsidR="007637FF" w:rsidRPr="00D04A5E" w:rsidRDefault="007637FF" w:rsidP="007637FF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280DA1EB" w14:textId="77777777" w:rsidR="007637FF" w:rsidRPr="00D04A5E" w:rsidRDefault="007637FF" w:rsidP="007637F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04A5E">
              <w:rPr>
                <w:rFonts w:ascii="Garamond" w:hAnsi="Garamond"/>
                <w:b/>
                <w:sz w:val="24"/>
                <w:szCs w:val="24"/>
              </w:rPr>
              <w:t>DA - NE</w:t>
            </w:r>
          </w:p>
        </w:tc>
      </w:tr>
      <w:tr w:rsidR="007637FF" w:rsidRPr="00D04A5E" w14:paraId="0F6AD584" w14:textId="77777777" w:rsidTr="001A0B0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F70A17D" w14:textId="77777777" w:rsidR="007637FF" w:rsidRPr="00D04A5E" w:rsidRDefault="007637FF" w:rsidP="007637FF">
            <w:pPr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D04A5E">
              <w:rPr>
                <w:rFonts w:ascii="Garamond" w:hAnsi="Garamond"/>
                <w:sz w:val="24"/>
                <w:szCs w:val="24"/>
              </w:rPr>
              <w:t>Potpis</w:t>
            </w:r>
            <w:proofErr w:type="spellEnd"/>
          </w:p>
          <w:p w14:paraId="5EF00B21" w14:textId="77777777" w:rsidR="007637FF" w:rsidRPr="00D04A5E" w:rsidRDefault="007637FF" w:rsidP="007637FF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9E7DF35" w14:textId="77777777" w:rsidR="007637FF" w:rsidRPr="00D04A5E" w:rsidRDefault="007637FF" w:rsidP="007637FF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08DD397" w14:textId="77777777" w:rsidR="00DF0F4E" w:rsidRPr="00D04A5E" w:rsidRDefault="00DF0F4E" w:rsidP="00DF0F4E">
      <w:pPr>
        <w:spacing w:after="200" w:line="276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BFB08E5" w14:textId="51F73FE6" w:rsidR="00DF0F4E" w:rsidRPr="00D04A5E" w:rsidRDefault="00DF0F4E" w:rsidP="00DF0F4E">
      <w:pPr>
        <w:tabs>
          <w:tab w:val="left" w:pos="915"/>
        </w:tabs>
        <w:spacing w:after="20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Popunjeni obrazac s eventualnim prilogom dostavlja se Općini Punat, Novi put 2, 51521 Punat poštom ili osobno u pisarnicu.  Skenirani obrazac može se dostaviti i na e-mail: </w:t>
      </w:r>
      <w:hyperlink r:id="rId4" w:history="1">
        <w:r w:rsidRPr="00D04A5E">
          <w:rPr>
            <w:rFonts w:ascii="Garamond" w:eastAsia="Times New Roman" w:hAnsi="Garamond" w:cs="Times New Roman"/>
            <w:b/>
            <w:color w:val="0000FF"/>
            <w:sz w:val="24"/>
            <w:szCs w:val="24"/>
            <w:u w:val="single"/>
            <w:lang w:val="hr-HR" w:eastAsia="hr-HR"/>
          </w:rPr>
          <w:t>opcina@punat.hr</w:t>
        </w:r>
      </w:hyperlink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do 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1</w:t>
      </w:r>
      <w:r w:rsidR="007637FF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6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. 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travnja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 xml:space="preserve"> 202</w:t>
      </w:r>
      <w:r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6</w:t>
      </w:r>
      <w:r w:rsidRPr="00D04A5E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. godine!</w:t>
      </w:r>
    </w:p>
    <w:p w14:paraId="3E7240F6" w14:textId="77777777" w:rsidR="00DF0F4E" w:rsidRPr="00D04A5E" w:rsidRDefault="00DF0F4E" w:rsidP="00DF0F4E">
      <w:pPr>
        <w:rPr>
          <w:rFonts w:ascii="Garamond" w:hAnsi="Garamond"/>
        </w:rPr>
      </w:pPr>
    </w:p>
    <w:p w14:paraId="4C232DC2" w14:textId="77777777" w:rsidR="00CE02E1" w:rsidRDefault="00CE02E1"/>
    <w:sectPr w:rsidR="00CE02E1" w:rsidSect="00DF0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4E"/>
    <w:rsid w:val="000243F0"/>
    <w:rsid w:val="003C3C68"/>
    <w:rsid w:val="006C71D5"/>
    <w:rsid w:val="0072000A"/>
    <w:rsid w:val="007637FF"/>
    <w:rsid w:val="00CE02E1"/>
    <w:rsid w:val="00DF0F4E"/>
    <w:rsid w:val="00FC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4680"/>
  <w15:chartTrackingRefBased/>
  <w15:docId w15:val="{CB0B45B4-404E-421D-9F1F-5486F38E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F4E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F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F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F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F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F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F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F4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F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F4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0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F4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0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F4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0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F4E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0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F4E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DF0F4E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DF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2</cp:revision>
  <dcterms:created xsi:type="dcterms:W3CDTF">2026-03-17T12:34:00Z</dcterms:created>
  <dcterms:modified xsi:type="dcterms:W3CDTF">2026-03-17T12:34:00Z</dcterms:modified>
</cp:coreProperties>
</file>