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FC" w:rsidRDefault="000556FC" w:rsidP="000556FC">
      <w:pPr>
        <w:pBdr>
          <w:bottom w:val="single" w:sz="12" w:space="1" w:color="auto"/>
        </w:pBdr>
        <w:tabs>
          <w:tab w:val="left" w:pos="709"/>
          <w:tab w:val="left" w:pos="7088"/>
        </w:tabs>
        <w:jc w:val="center"/>
        <w:rPr>
          <w:sz w:val="22"/>
          <w:szCs w:val="22"/>
        </w:rPr>
      </w:pPr>
    </w:p>
    <w:p w:rsidR="000556FC" w:rsidRDefault="000556FC" w:rsidP="000556FC">
      <w:pPr>
        <w:tabs>
          <w:tab w:val="left" w:pos="709"/>
          <w:tab w:val="left" w:pos="7088"/>
        </w:tabs>
        <w:jc w:val="center"/>
        <w:rPr>
          <w:sz w:val="22"/>
          <w:szCs w:val="22"/>
        </w:rPr>
      </w:pPr>
    </w:p>
    <w:p w:rsidR="000556FC" w:rsidRPr="001B2078" w:rsidRDefault="000556FC" w:rsidP="000556FC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  <w:r w:rsidRPr="001B2078">
        <w:rPr>
          <w:rFonts w:ascii="Garamond" w:hAnsi="Garamond"/>
        </w:rPr>
        <w:t>REPUBLIKA HRVATSKA</w:t>
      </w:r>
    </w:p>
    <w:p w:rsidR="000556FC" w:rsidRPr="001B2078" w:rsidRDefault="000556FC" w:rsidP="000556FC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  <w:r w:rsidRPr="001B2078">
        <w:rPr>
          <w:rFonts w:ascii="Garamond" w:hAnsi="Garamond"/>
        </w:rPr>
        <w:t>PRIMORSKO-GORANSKA ŽUPANIJA</w:t>
      </w:r>
    </w:p>
    <w:p w:rsidR="000556FC" w:rsidRPr="001B2078" w:rsidRDefault="000556FC" w:rsidP="000556FC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  <w:r w:rsidRPr="001B2078">
        <w:rPr>
          <w:rFonts w:ascii="Garamond" w:hAnsi="Garamond"/>
        </w:rPr>
        <w:t>OPĆINA PUNAT</w:t>
      </w:r>
    </w:p>
    <w:p w:rsidR="000556FC" w:rsidRPr="001B2078" w:rsidRDefault="000556FC" w:rsidP="000556FC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:rsidR="000556FC" w:rsidRPr="001B2078" w:rsidRDefault="000556FC" w:rsidP="000556FC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:rsidR="000556FC" w:rsidRPr="001B2078" w:rsidRDefault="000556FC" w:rsidP="000556FC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:rsidR="000556FC" w:rsidRPr="001B2078" w:rsidRDefault="000556FC" w:rsidP="000556FC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:rsidR="000556FC" w:rsidRPr="001B2078" w:rsidRDefault="000556FC" w:rsidP="000556FC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:rsidR="000556FC" w:rsidRPr="001B2078" w:rsidRDefault="000556FC" w:rsidP="000556FC">
      <w:pPr>
        <w:tabs>
          <w:tab w:val="left" w:pos="709"/>
          <w:tab w:val="left" w:pos="7088"/>
        </w:tabs>
        <w:rPr>
          <w:rFonts w:ascii="Garamond" w:hAnsi="Garamond"/>
          <w:b/>
          <w:bCs/>
        </w:rPr>
      </w:pPr>
    </w:p>
    <w:p w:rsidR="000556FC" w:rsidRPr="001B2078" w:rsidRDefault="000556FC" w:rsidP="000556FC">
      <w:pPr>
        <w:tabs>
          <w:tab w:val="left" w:pos="709"/>
          <w:tab w:val="left" w:pos="7088"/>
        </w:tabs>
        <w:rPr>
          <w:rFonts w:ascii="Garamond" w:hAnsi="Garamond"/>
          <w:b/>
          <w:bCs/>
        </w:rPr>
      </w:pPr>
    </w:p>
    <w:p w:rsidR="000556FC" w:rsidRPr="001B2078" w:rsidRDefault="000556FC" w:rsidP="000556FC">
      <w:pPr>
        <w:tabs>
          <w:tab w:val="left" w:pos="709"/>
          <w:tab w:val="left" w:pos="7088"/>
        </w:tabs>
        <w:rPr>
          <w:rFonts w:ascii="Garamond" w:hAnsi="Garamond"/>
          <w:b/>
          <w:bCs/>
        </w:rPr>
      </w:pPr>
    </w:p>
    <w:p w:rsidR="000556FC" w:rsidRPr="001B2078" w:rsidRDefault="000556FC" w:rsidP="000556FC">
      <w:pPr>
        <w:tabs>
          <w:tab w:val="left" w:pos="709"/>
          <w:tab w:val="left" w:pos="7088"/>
        </w:tabs>
        <w:jc w:val="center"/>
        <w:rPr>
          <w:rFonts w:ascii="Garamond" w:hAnsi="Garamond"/>
          <w:b/>
          <w:bCs/>
        </w:rPr>
      </w:pPr>
    </w:p>
    <w:p w:rsidR="000556FC" w:rsidRPr="001B2078" w:rsidRDefault="000556FC" w:rsidP="000556FC">
      <w:pPr>
        <w:jc w:val="center"/>
        <w:rPr>
          <w:rFonts w:ascii="Garamond" w:hAnsi="Garamond"/>
          <w:b/>
          <w:bCs/>
        </w:rPr>
      </w:pPr>
      <w:r w:rsidRPr="001B2078">
        <w:rPr>
          <w:rFonts w:ascii="Garamond" w:hAnsi="Garamond"/>
          <w:b/>
          <w:bCs/>
        </w:rPr>
        <w:t xml:space="preserve">ODLUKA </w:t>
      </w:r>
    </w:p>
    <w:p w:rsidR="000556FC" w:rsidRPr="001B2078" w:rsidRDefault="000556FC" w:rsidP="000556FC">
      <w:pPr>
        <w:jc w:val="center"/>
        <w:rPr>
          <w:rFonts w:ascii="Garamond" w:hAnsi="Garamond"/>
          <w:b/>
        </w:rPr>
      </w:pPr>
      <w:r w:rsidRPr="001B2078">
        <w:rPr>
          <w:rFonts w:ascii="Garamond" w:hAnsi="Garamond"/>
          <w:b/>
        </w:rPr>
        <w:t xml:space="preserve">o izmjeni Odluke o uvjetima, načinu i postupku raspolaganja </w:t>
      </w:r>
    </w:p>
    <w:p w:rsidR="000556FC" w:rsidRPr="001B2078" w:rsidRDefault="000556FC" w:rsidP="000556FC">
      <w:pPr>
        <w:jc w:val="center"/>
        <w:rPr>
          <w:rFonts w:ascii="Garamond" w:hAnsi="Garamond"/>
          <w:b/>
        </w:rPr>
      </w:pPr>
      <w:r w:rsidRPr="001B2078">
        <w:rPr>
          <w:rFonts w:ascii="Garamond" w:hAnsi="Garamond"/>
          <w:b/>
        </w:rPr>
        <w:t>nekretninama u vlasništvu Općine Punat</w:t>
      </w:r>
    </w:p>
    <w:p w:rsidR="000556FC" w:rsidRPr="001B2078" w:rsidRDefault="000556FC" w:rsidP="000556FC">
      <w:pPr>
        <w:jc w:val="center"/>
        <w:rPr>
          <w:rFonts w:ascii="Garamond" w:hAnsi="Garamond"/>
          <w:b/>
          <w:bCs/>
        </w:rPr>
      </w:pPr>
      <w:r w:rsidRPr="001B2078">
        <w:rPr>
          <w:rFonts w:ascii="Garamond" w:hAnsi="Garamond"/>
          <w:b/>
        </w:rPr>
        <w:t xml:space="preserve"> </w:t>
      </w:r>
    </w:p>
    <w:p w:rsidR="000556FC" w:rsidRPr="001B2078" w:rsidRDefault="000556FC" w:rsidP="000556FC">
      <w:pPr>
        <w:jc w:val="center"/>
        <w:rPr>
          <w:rFonts w:ascii="Garamond" w:hAnsi="Garamond"/>
          <w:b/>
          <w:bCs/>
        </w:rPr>
      </w:pPr>
    </w:p>
    <w:p w:rsidR="000556FC" w:rsidRPr="001B2078" w:rsidRDefault="000556FC" w:rsidP="000556FC">
      <w:pPr>
        <w:tabs>
          <w:tab w:val="left" w:pos="709"/>
          <w:tab w:val="left" w:pos="7088"/>
        </w:tabs>
        <w:jc w:val="center"/>
        <w:rPr>
          <w:rFonts w:ascii="Garamond" w:hAnsi="Garamond"/>
          <w:b/>
          <w:bCs/>
        </w:rPr>
      </w:pPr>
    </w:p>
    <w:p w:rsidR="000556FC" w:rsidRPr="001B2078" w:rsidRDefault="000556FC" w:rsidP="000556FC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  <w:r w:rsidRPr="001B2078">
        <w:rPr>
          <w:rFonts w:ascii="Garamond" w:hAnsi="Garamond"/>
        </w:rPr>
        <w:t xml:space="preserve">Sadržaj: </w:t>
      </w:r>
    </w:p>
    <w:p w:rsidR="000556FC" w:rsidRPr="001B2078" w:rsidRDefault="000556FC" w:rsidP="000556FC">
      <w:pPr>
        <w:rPr>
          <w:rFonts w:ascii="Garamond" w:hAnsi="Garamond"/>
        </w:rPr>
      </w:pPr>
    </w:p>
    <w:p w:rsidR="000556FC" w:rsidRPr="001B2078" w:rsidRDefault="000556FC" w:rsidP="000556FC">
      <w:pPr>
        <w:rPr>
          <w:rFonts w:ascii="Garamond" w:hAnsi="Garamond"/>
        </w:rPr>
      </w:pPr>
    </w:p>
    <w:p w:rsidR="000556FC" w:rsidRPr="001B2078" w:rsidRDefault="000556FC" w:rsidP="000556FC">
      <w:pPr>
        <w:pStyle w:val="Odlomakpopisa"/>
        <w:numPr>
          <w:ilvl w:val="0"/>
          <w:numId w:val="1"/>
        </w:numPr>
        <w:jc w:val="both"/>
        <w:rPr>
          <w:rFonts w:ascii="Garamond" w:hAnsi="Garamond"/>
        </w:rPr>
      </w:pPr>
      <w:r w:rsidRPr="001B2078">
        <w:rPr>
          <w:rFonts w:ascii="Garamond" w:hAnsi="Garamond"/>
        </w:rPr>
        <w:t>Pravni temelj za donošenje akta i obrazloženje</w:t>
      </w:r>
    </w:p>
    <w:p w:rsidR="000556FC" w:rsidRPr="001B2078" w:rsidRDefault="000556FC" w:rsidP="000556FC">
      <w:pPr>
        <w:pStyle w:val="Odlomakpopisa"/>
        <w:numPr>
          <w:ilvl w:val="0"/>
          <w:numId w:val="1"/>
        </w:numPr>
        <w:jc w:val="both"/>
        <w:rPr>
          <w:rFonts w:ascii="Garamond" w:hAnsi="Garamond"/>
        </w:rPr>
      </w:pPr>
      <w:r w:rsidRPr="001B2078">
        <w:rPr>
          <w:rFonts w:ascii="Garamond" w:hAnsi="Garamond"/>
        </w:rPr>
        <w:t xml:space="preserve">Prijedlog </w:t>
      </w:r>
      <w:r w:rsidRPr="001B2078">
        <w:rPr>
          <w:rFonts w:ascii="Garamond" w:hAnsi="Garamond"/>
          <w:bCs/>
        </w:rPr>
        <w:t xml:space="preserve">odluke </w:t>
      </w:r>
      <w:r w:rsidRPr="001B2078">
        <w:rPr>
          <w:rFonts w:ascii="Garamond" w:hAnsi="Garamond"/>
        </w:rPr>
        <w:t>o izmjeni  Odluke o uvjetima, načinu i postupku raspolaganja nekretninama u vlasništvu Općine Punat</w:t>
      </w:r>
    </w:p>
    <w:p w:rsidR="000556FC" w:rsidRPr="001B2078" w:rsidRDefault="000556FC" w:rsidP="000556FC">
      <w:pPr>
        <w:pStyle w:val="Odlomakpopisa"/>
        <w:numPr>
          <w:ilvl w:val="0"/>
          <w:numId w:val="1"/>
        </w:numPr>
        <w:jc w:val="both"/>
        <w:rPr>
          <w:rFonts w:ascii="Garamond" w:hAnsi="Garamond"/>
        </w:rPr>
      </w:pPr>
      <w:r w:rsidRPr="001B2078">
        <w:rPr>
          <w:rFonts w:ascii="Garamond" w:hAnsi="Garamond"/>
        </w:rPr>
        <w:t>Odluka o uvjetima, načinu i postupku raspolaganja nekretninama u vlasništvu Općine Punat („Službene novine Primorsko-</w:t>
      </w:r>
      <w:r w:rsidR="001B2078" w:rsidRPr="001B2078">
        <w:rPr>
          <w:rFonts w:ascii="Garamond" w:hAnsi="Garamond"/>
        </w:rPr>
        <w:t xml:space="preserve">goranske županije“ broj 21/16, </w:t>
      </w:r>
      <w:r w:rsidRPr="001B2078">
        <w:rPr>
          <w:rFonts w:ascii="Garamond" w:hAnsi="Garamond"/>
        </w:rPr>
        <w:t>27/16</w:t>
      </w:r>
      <w:r w:rsidR="001B2078" w:rsidRPr="001B2078">
        <w:rPr>
          <w:rFonts w:ascii="Garamond" w:hAnsi="Garamond"/>
        </w:rPr>
        <w:t xml:space="preserve"> i 11/17</w:t>
      </w:r>
      <w:r w:rsidRPr="001B2078">
        <w:rPr>
          <w:rFonts w:ascii="Garamond" w:hAnsi="Garamond"/>
        </w:rPr>
        <w:t>)</w:t>
      </w:r>
    </w:p>
    <w:p w:rsidR="000556FC" w:rsidRPr="001B2078" w:rsidRDefault="000556FC" w:rsidP="000556FC">
      <w:pPr>
        <w:jc w:val="center"/>
        <w:rPr>
          <w:rFonts w:ascii="Garamond" w:hAnsi="Garamond"/>
          <w:bCs/>
        </w:rPr>
      </w:pPr>
      <w:r w:rsidRPr="001B2078">
        <w:rPr>
          <w:rFonts w:ascii="Garamond" w:hAnsi="Garamond"/>
        </w:rPr>
        <w:t xml:space="preserve"> </w:t>
      </w:r>
    </w:p>
    <w:p w:rsidR="000556FC" w:rsidRDefault="000556FC" w:rsidP="001B2078">
      <w:pPr>
        <w:tabs>
          <w:tab w:val="left" w:pos="709"/>
          <w:tab w:val="left" w:pos="7088"/>
        </w:tabs>
        <w:rPr>
          <w:rFonts w:ascii="Garamond" w:hAnsi="Garamond"/>
        </w:rPr>
      </w:pPr>
    </w:p>
    <w:p w:rsidR="001B2078" w:rsidRDefault="001B2078" w:rsidP="001B2078">
      <w:pPr>
        <w:tabs>
          <w:tab w:val="left" w:pos="709"/>
          <w:tab w:val="left" w:pos="7088"/>
        </w:tabs>
        <w:rPr>
          <w:rFonts w:ascii="Garamond" w:hAnsi="Garamond"/>
        </w:rPr>
      </w:pPr>
    </w:p>
    <w:p w:rsidR="001B2078" w:rsidRDefault="001B2078" w:rsidP="001B2078">
      <w:pPr>
        <w:tabs>
          <w:tab w:val="left" w:pos="709"/>
          <w:tab w:val="left" w:pos="7088"/>
        </w:tabs>
        <w:rPr>
          <w:rFonts w:ascii="Garamond" w:hAnsi="Garamond"/>
        </w:rPr>
      </w:pPr>
    </w:p>
    <w:p w:rsidR="001B2078" w:rsidRDefault="001B2078" w:rsidP="001B2078">
      <w:pPr>
        <w:tabs>
          <w:tab w:val="left" w:pos="709"/>
          <w:tab w:val="left" w:pos="7088"/>
        </w:tabs>
        <w:rPr>
          <w:rFonts w:ascii="Garamond" w:hAnsi="Garamond"/>
        </w:rPr>
      </w:pPr>
    </w:p>
    <w:p w:rsidR="001B2078" w:rsidRDefault="001B2078" w:rsidP="001B2078">
      <w:pPr>
        <w:tabs>
          <w:tab w:val="left" w:pos="709"/>
          <w:tab w:val="left" w:pos="7088"/>
        </w:tabs>
        <w:rPr>
          <w:rFonts w:ascii="Garamond" w:hAnsi="Garamond"/>
        </w:rPr>
      </w:pPr>
    </w:p>
    <w:p w:rsidR="001B2078" w:rsidRPr="001B2078" w:rsidRDefault="001B2078" w:rsidP="001B2078">
      <w:pPr>
        <w:tabs>
          <w:tab w:val="left" w:pos="709"/>
          <w:tab w:val="left" w:pos="7088"/>
        </w:tabs>
        <w:rPr>
          <w:rFonts w:ascii="Garamond" w:hAnsi="Garamond"/>
        </w:rPr>
      </w:pPr>
    </w:p>
    <w:p w:rsidR="000556FC" w:rsidRPr="001B2078" w:rsidRDefault="000556FC" w:rsidP="000556FC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:rsidR="000556FC" w:rsidRPr="001B2078" w:rsidRDefault="000556FC" w:rsidP="000556FC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  <w:r w:rsidRPr="001B2078">
        <w:rPr>
          <w:rFonts w:ascii="Garamond" w:hAnsi="Garamond"/>
        </w:rPr>
        <w:t>Predlagatelj:</w:t>
      </w:r>
    </w:p>
    <w:p w:rsidR="000556FC" w:rsidRPr="001B2078" w:rsidRDefault="000556FC" w:rsidP="000556FC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  <w:r w:rsidRPr="001B2078">
        <w:rPr>
          <w:rFonts w:ascii="Garamond" w:hAnsi="Garamond"/>
        </w:rPr>
        <w:t>općinski načelnik</w:t>
      </w:r>
    </w:p>
    <w:p w:rsidR="000556FC" w:rsidRPr="001B2078" w:rsidRDefault="000556FC" w:rsidP="000556FC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:rsidR="000556FC" w:rsidRPr="001B2078" w:rsidRDefault="000556FC" w:rsidP="000556FC">
      <w:pPr>
        <w:tabs>
          <w:tab w:val="left" w:pos="709"/>
          <w:tab w:val="left" w:pos="7088"/>
        </w:tabs>
        <w:rPr>
          <w:rFonts w:ascii="Garamond" w:hAnsi="Garamond"/>
        </w:rPr>
      </w:pPr>
    </w:p>
    <w:p w:rsidR="000556FC" w:rsidRDefault="000556FC" w:rsidP="000556FC">
      <w:pPr>
        <w:pBdr>
          <w:bottom w:val="single" w:sz="12" w:space="1" w:color="auto"/>
        </w:pBdr>
        <w:tabs>
          <w:tab w:val="left" w:pos="709"/>
          <w:tab w:val="left" w:pos="7088"/>
        </w:tabs>
        <w:rPr>
          <w:rFonts w:ascii="Garamond" w:hAnsi="Garamond"/>
        </w:rPr>
      </w:pPr>
    </w:p>
    <w:p w:rsidR="001B2078" w:rsidRPr="001B2078" w:rsidRDefault="001B2078" w:rsidP="000556FC">
      <w:pPr>
        <w:pBdr>
          <w:bottom w:val="single" w:sz="12" w:space="1" w:color="auto"/>
        </w:pBdr>
        <w:tabs>
          <w:tab w:val="left" w:pos="709"/>
          <w:tab w:val="left" w:pos="7088"/>
        </w:tabs>
        <w:rPr>
          <w:rFonts w:ascii="Garamond" w:hAnsi="Garamond"/>
        </w:rPr>
      </w:pPr>
    </w:p>
    <w:p w:rsidR="000556FC" w:rsidRPr="001B2078" w:rsidRDefault="000556FC" w:rsidP="000556FC">
      <w:pPr>
        <w:pBdr>
          <w:bottom w:val="single" w:sz="12" w:space="1" w:color="auto"/>
        </w:pBdr>
        <w:tabs>
          <w:tab w:val="left" w:pos="709"/>
          <w:tab w:val="left" w:pos="7088"/>
        </w:tabs>
        <w:rPr>
          <w:rFonts w:ascii="Garamond" w:hAnsi="Garamond"/>
        </w:rPr>
      </w:pPr>
    </w:p>
    <w:p w:rsidR="000556FC" w:rsidRPr="001B2078" w:rsidRDefault="000556FC" w:rsidP="000556FC">
      <w:pPr>
        <w:pBdr>
          <w:bottom w:val="single" w:sz="12" w:space="1" w:color="auto"/>
        </w:pBdr>
        <w:tabs>
          <w:tab w:val="left" w:pos="709"/>
          <w:tab w:val="left" w:pos="7088"/>
        </w:tabs>
        <w:rPr>
          <w:rFonts w:ascii="Garamond" w:hAnsi="Garamond"/>
        </w:rPr>
      </w:pPr>
    </w:p>
    <w:p w:rsidR="000556FC" w:rsidRDefault="000556FC" w:rsidP="000556FC">
      <w:pPr>
        <w:pBdr>
          <w:bottom w:val="single" w:sz="12" w:space="1" w:color="auto"/>
        </w:pBdr>
        <w:tabs>
          <w:tab w:val="left" w:pos="709"/>
          <w:tab w:val="left" w:pos="7088"/>
        </w:tabs>
        <w:rPr>
          <w:rFonts w:ascii="Garamond" w:hAnsi="Garamond"/>
        </w:rPr>
      </w:pPr>
    </w:p>
    <w:p w:rsidR="00E15923" w:rsidRPr="001B2078" w:rsidRDefault="00E15923" w:rsidP="000556FC">
      <w:pPr>
        <w:pBdr>
          <w:bottom w:val="single" w:sz="12" w:space="1" w:color="auto"/>
        </w:pBdr>
        <w:tabs>
          <w:tab w:val="left" w:pos="709"/>
          <w:tab w:val="left" w:pos="7088"/>
        </w:tabs>
        <w:rPr>
          <w:rFonts w:ascii="Garamond" w:hAnsi="Garamond"/>
        </w:rPr>
      </w:pPr>
    </w:p>
    <w:p w:rsidR="000556FC" w:rsidRPr="001B2078" w:rsidRDefault="000556FC" w:rsidP="000556FC">
      <w:pPr>
        <w:pBdr>
          <w:bottom w:val="single" w:sz="12" w:space="1" w:color="auto"/>
        </w:pBdr>
        <w:tabs>
          <w:tab w:val="left" w:pos="709"/>
          <w:tab w:val="left" w:pos="7088"/>
        </w:tabs>
        <w:rPr>
          <w:rFonts w:ascii="Garamond" w:hAnsi="Garamond"/>
        </w:rPr>
      </w:pPr>
    </w:p>
    <w:p w:rsidR="000556FC" w:rsidRPr="001B2078" w:rsidRDefault="000556FC" w:rsidP="000556FC">
      <w:pPr>
        <w:pBdr>
          <w:bottom w:val="single" w:sz="12" w:space="1" w:color="auto"/>
        </w:pBdr>
        <w:tabs>
          <w:tab w:val="left" w:pos="709"/>
          <w:tab w:val="left" w:pos="7088"/>
        </w:tabs>
        <w:rPr>
          <w:rFonts w:ascii="Garamond" w:hAnsi="Garamond"/>
        </w:rPr>
      </w:pPr>
    </w:p>
    <w:p w:rsidR="000556FC" w:rsidRPr="001B2078" w:rsidRDefault="000556FC" w:rsidP="000556FC">
      <w:pPr>
        <w:pBdr>
          <w:bottom w:val="single" w:sz="12" w:space="1" w:color="auto"/>
        </w:pBdr>
        <w:tabs>
          <w:tab w:val="left" w:pos="709"/>
          <w:tab w:val="left" w:pos="7088"/>
        </w:tabs>
        <w:rPr>
          <w:rFonts w:ascii="Garamond" w:hAnsi="Garamond"/>
        </w:rPr>
      </w:pPr>
    </w:p>
    <w:p w:rsidR="000556FC" w:rsidRPr="001B2078" w:rsidRDefault="000556FC" w:rsidP="000556FC">
      <w:pPr>
        <w:pBdr>
          <w:bottom w:val="single" w:sz="12" w:space="1" w:color="auto"/>
        </w:pBdr>
        <w:tabs>
          <w:tab w:val="left" w:pos="709"/>
          <w:tab w:val="left" w:pos="7088"/>
        </w:tabs>
        <w:rPr>
          <w:rFonts w:ascii="Garamond" w:hAnsi="Garamond"/>
        </w:rPr>
      </w:pPr>
    </w:p>
    <w:p w:rsidR="000556FC" w:rsidRPr="001B2078" w:rsidRDefault="001B2078" w:rsidP="000556FC">
      <w:pPr>
        <w:pBdr>
          <w:bottom w:val="single" w:sz="12" w:space="1" w:color="auto"/>
        </w:pBdr>
        <w:tabs>
          <w:tab w:val="left" w:pos="709"/>
          <w:tab w:val="left" w:pos="7088"/>
        </w:tabs>
        <w:jc w:val="center"/>
        <w:rPr>
          <w:rFonts w:ascii="Garamond" w:hAnsi="Garamond"/>
        </w:rPr>
      </w:pPr>
      <w:r w:rsidRPr="001B2078">
        <w:rPr>
          <w:rFonts w:ascii="Garamond" w:hAnsi="Garamond"/>
        </w:rPr>
        <w:t>Punat,</w:t>
      </w:r>
      <w:r w:rsidR="00E15923">
        <w:rPr>
          <w:rFonts w:ascii="Garamond" w:hAnsi="Garamond"/>
        </w:rPr>
        <w:t xml:space="preserve">      </w:t>
      </w:r>
      <w:r w:rsidRPr="001B2078">
        <w:rPr>
          <w:rFonts w:ascii="Garamond" w:hAnsi="Garamond"/>
        </w:rPr>
        <w:t xml:space="preserve"> 2022</w:t>
      </w:r>
      <w:r w:rsidR="000556FC" w:rsidRPr="001B2078">
        <w:rPr>
          <w:rFonts w:ascii="Garamond" w:hAnsi="Garamond"/>
        </w:rPr>
        <w:t>. godine</w:t>
      </w:r>
    </w:p>
    <w:p w:rsidR="000556FC" w:rsidRPr="001B2078" w:rsidRDefault="000556FC" w:rsidP="000556FC">
      <w:pPr>
        <w:pStyle w:val="Odlomakpopisa"/>
        <w:tabs>
          <w:tab w:val="left" w:pos="7245"/>
        </w:tabs>
        <w:ind w:left="0"/>
        <w:jc w:val="both"/>
        <w:rPr>
          <w:rFonts w:ascii="Garamond" w:hAnsi="Garamond"/>
        </w:rPr>
      </w:pPr>
      <w:r w:rsidRPr="001B2078">
        <w:rPr>
          <w:rFonts w:ascii="Garamond" w:hAnsi="Garamond"/>
        </w:rPr>
        <w:lastRenderedPageBreak/>
        <w:t>PRAVNI TEMELJ ZA DONOŠENJE AKTA</w:t>
      </w:r>
    </w:p>
    <w:p w:rsidR="000556FC" w:rsidRPr="001B2078" w:rsidRDefault="000556FC" w:rsidP="000556FC">
      <w:pPr>
        <w:pStyle w:val="Odlomakpopisa"/>
        <w:tabs>
          <w:tab w:val="left" w:pos="7245"/>
        </w:tabs>
        <w:ind w:left="8080"/>
        <w:jc w:val="both"/>
        <w:rPr>
          <w:rFonts w:ascii="Garamond" w:hAnsi="Garamond"/>
          <w:b/>
        </w:rPr>
      </w:pPr>
    </w:p>
    <w:p w:rsidR="000556FC" w:rsidRPr="001B2078" w:rsidRDefault="000556FC" w:rsidP="000556FC">
      <w:pPr>
        <w:ind w:firstLine="720"/>
        <w:jc w:val="both"/>
        <w:rPr>
          <w:rFonts w:ascii="Garamond" w:hAnsi="Garamond"/>
        </w:rPr>
      </w:pPr>
      <w:r w:rsidRPr="001B2078">
        <w:rPr>
          <w:rFonts w:ascii="Garamond" w:hAnsi="Garamond"/>
        </w:rPr>
        <w:t>Članak 35. Zakona o lokalnoj i područnoj (regionalnoj) samoupravi („Narodne novine“ broj 33/01, 60/01, 129/05, 109/07, 125/08, 36/09, 150/11, 14</w:t>
      </w:r>
      <w:r w:rsidR="001B2078">
        <w:rPr>
          <w:rFonts w:ascii="Garamond" w:hAnsi="Garamond"/>
        </w:rPr>
        <w:t>4/12, 19/13 i 137/15), članak 31</w:t>
      </w:r>
      <w:r w:rsidRPr="001B2078">
        <w:rPr>
          <w:rFonts w:ascii="Garamond" w:hAnsi="Garamond"/>
        </w:rPr>
        <w:t xml:space="preserve">. Statuta Općine Punat („Službene novine Primorsko-goranske županije“ broj </w:t>
      </w:r>
      <w:r w:rsidR="001B2078">
        <w:rPr>
          <w:rFonts w:ascii="Garamond" w:hAnsi="Garamond"/>
        </w:rPr>
        <w:t>8/18</w:t>
      </w:r>
      <w:r w:rsidRPr="001B2078">
        <w:rPr>
          <w:rFonts w:ascii="Garamond" w:hAnsi="Garamond"/>
        </w:rPr>
        <w:t xml:space="preserve">, </w:t>
      </w:r>
      <w:r w:rsidR="001B2078">
        <w:rPr>
          <w:rFonts w:ascii="Garamond" w:hAnsi="Garamond"/>
        </w:rPr>
        <w:t>10/19, 3/20 i 3/21</w:t>
      </w:r>
      <w:r w:rsidRPr="001B2078">
        <w:rPr>
          <w:rFonts w:ascii="Garamond" w:hAnsi="Garamond"/>
        </w:rPr>
        <w:t>), a vezano uz članak 35. i 391. Zakona o vlasništvu i drugim stvarnim pravima („Narodne novine“ broj 91/96, 68/98, 137/99, 22/00, 73/00, 129/00, 114/01, 79/06, 141/06, 146/08, 38/09, 153/09, 143/12 i 152/14).</w:t>
      </w:r>
    </w:p>
    <w:p w:rsidR="000556FC" w:rsidRPr="001B2078" w:rsidRDefault="000556FC" w:rsidP="000556FC">
      <w:pPr>
        <w:ind w:firstLine="720"/>
        <w:jc w:val="both"/>
        <w:rPr>
          <w:rFonts w:ascii="Garamond" w:hAnsi="Garamond"/>
        </w:rPr>
      </w:pPr>
    </w:p>
    <w:p w:rsidR="000556FC" w:rsidRPr="001B2078" w:rsidRDefault="000556FC" w:rsidP="000556FC">
      <w:pPr>
        <w:jc w:val="both"/>
        <w:rPr>
          <w:rFonts w:ascii="Garamond" w:hAnsi="Garamond"/>
        </w:rPr>
      </w:pPr>
      <w:r w:rsidRPr="001B2078">
        <w:rPr>
          <w:rFonts w:ascii="Garamond" w:hAnsi="Garamond"/>
        </w:rPr>
        <w:t>OBRAZLOŽENJE</w:t>
      </w:r>
    </w:p>
    <w:p w:rsidR="000556FC" w:rsidRPr="001B2078" w:rsidRDefault="000556FC" w:rsidP="000556FC">
      <w:pPr>
        <w:jc w:val="both"/>
        <w:rPr>
          <w:rFonts w:ascii="Garamond" w:hAnsi="Garamond"/>
        </w:rPr>
      </w:pPr>
    </w:p>
    <w:p w:rsidR="000556FC" w:rsidRPr="001B2078" w:rsidRDefault="000556FC" w:rsidP="000556FC">
      <w:pPr>
        <w:ind w:firstLine="708"/>
        <w:jc w:val="both"/>
        <w:rPr>
          <w:rFonts w:ascii="Garamond" w:hAnsi="Garamond"/>
        </w:rPr>
      </w:pPr>
      <w:r w:rsidRPr="001B2078">
        <w:rPr>
          <w:rFonts w:ascii="Garamond" w:hAnsi="Garamond"/>
        </w:rPr>
        <w:t>Općinsko vijeće Općine Punat donijelo je Odluku o uvjetima, načinu i postupku raspolaganja nekretninama u vlasništvu Općine Punat  („Službene novine Primorsko-goranske županije“ broj 21/16) i izmjene i dopune Odluke („Službene novine Primorsko-goranske županije“ broj 27/16</w:t>
      </w:r>
      <w:r w:rsidR="001B2078">
        <w:rPr>
          <w:rFonts w:ascii="Garamond" w:hAnsi="Garamond"/>
        </w:rPr>
        <w:t xml:space="preserve"> i 11/17</w:t>
      </w:r>
      <w:r w:rsidRPr="001B2078">
        <w:rPr>
          <w:rFonts w:ascii="Garamond" w:hAnsi="Garamond"/>
        </w:rPr>
        <w:t>).</w:t>
      </w:r>
    </w:p>
    <w:p w:rsidR="00283F6E" w:rsidRPr="001B2078" w:rsidRDefault="000556FC" w:rsidP="001B2078">
      <w:pPr>
        <w:ind w:firstLine="708"/>
        <w:jc w:val="both"/>
        <w:rPr>
          <w:rFonts w:ascii="Garamond" w:hAnsi="Garamond"/>
        </w:rPr>
      </w:pPr>
      <w:r w:rsidRPr="001B2078">
        <w:rPr>
          <w:rFonts w:ascii="Garamond" w:hAnsi="Garamond"/>
        </w:rPr>
        <w:t>Navedenom odlukom člankom 30. propisana je visina zakupnine po metru kvadratnom zakupljenog zemljišta na mjesečnoj</w:t>
      </w:r>
      <w:r w:rsidR="00026E65">
        <w:rPr>
          <w:rFonts w:ascii="Garamond" w:hAnsi="Garamond"/>
        </w:rPr>
        <w:t xml:space="preserve"> ili godišnjoj</w:t>
      </w:r>
      <w:r w:rsidRPr="001B2078">
        <w:rPr>
          <w:rFonts w:ascii="Garamond" w:hAnsi="Garamond"/>
        </w:rPr>
        <w:t xml:space="preserve"> razini ovisno o načinu na koji se koristi zakupljena nekretnina. </w:t>
      </w:r>
    </w:p>
    <w:p w:rsidR="00283F6E" w:rsidRPr="001B2078" w:rsidRDefault="00A53916" w:rsidP="00283F6E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Visina zakupnine nije se mijenjala zadnjih 5 godina. R</w:t>
      </w:r>
      <w:r w:rsidR="004C0D34">
        <w:rPr>
          <w:rFonts w:ascii="Garamond" w:hAnsi="Garamond"/>
        </w:rPr>
        <w:t>azmatrajući opće stanje tržišta</w:t>
      </w:r>
      <w:r>
        <w:rPr>
          <w:rFonts w:ascii="Garamond" w:hAnsi="Garamond"/>
        </w:rPr>
        <w:t>,</w:t>
      </w:r>
      <w:r w:rsidR="004C0D3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 </w:t>
      </w:r>
      <w:r w:rsidR="004C0D34">
        <w:rPr>
          <w:rFonts w:ascii="Garamond" w:hAnsi="Garamond"/>
        </w:rPr>
        <w:t>s obzirom na opće povećanje cijena dobara i usluga</w:t>
      </w:r>
      <w:r w:rsidR="000556FC" w:rsidRPr="001B2078">
        <w:rPr>
          <w:rFonts w:ascii="Garamond" w:hAnsi="Garamond"/>
        </w:rPr>
        <w:t xml:space="preserve"> predlaže se </w:t>
      </w:r>
      <w:r>
        <w:rPr>
          <w:rFonts w:ascii="Garamond" w:hAnsi="Garamond"/>
        </w:rPr>
        <w:t>povećanje zakupnine kao u prijedlogu.</w:t>
      </w:r>
    </w:p>
    <w:p w:rsidR="00283F6E" w:rsidRPr="001B2078" w:rsidRDefault="00283F6E" w:rsidP="00283F6E">
      <w:pPr>
        <w:ind w:firstLine="708"/>
        <w:jc w:val="both"/>
        <w:rPr>
          <w:rFonts w:ascii="Garamond" w:hAnsi="Garamond"/>
        </w:rPr>
      </w:pPr>
    </w:p>
    <w:p w:rsidR="000556FC" w:rsidRPr="001B2078" w:rsidRDefault="00283F6E" w:rsidP="000556FC">
      <w:pPr>
        <w:ind w:firstLine="708"/>
        <w:jc w:val="both"/>
        <w:rPr>
          <w:rFonts w:ascii="Garamond" w:hAnsi="Garamond"/>
        </w:rPr>
      </w:pPr>
      <w:r w:rsidRPr="001B2078">
        <w:rPr>
          <w:rFonts w:ascii="Garamond" w:hAnsi="Garamond"/>
        </w:rPr>
        <w:t xml:space="preserve">Slijedom navedenog, predlaže se Općinskom vijeću </w:t>
      </w:r>
      <w:r w:rsidR="00FB56A5" w:rsidRPr="001B2078">
        <w:rPr>
          <w:rFonts w:ascii="Garamond" w:hAnsi="Garamond"/>
        </w:rPr>
        <w:t>donošenje odluke kao u prijedlogu.</w:t>
      </w:r>
    </w:p>
    <w:p w:rsidR="000556FC" w:rsidRPr="001B2078" w:rsidRDefault="000556FC" w:rsidP="000556FC">
      <w:pPr>
        <w:ind w:firstLine="708"/>
        <w:jc w:val="both"/>
        <w:rPr>
          <w:rFonts w:ascii="Garamond" w:hAnsi="Garamond"/>
        </w:rPr>
      </w:pPr>
    </w:p>
    <w:p w:rsidR="000556FC" w:rsidRPr="001B2078" w:rsidRDefault="000556FC" w:rsidP="000556FC">
      <w:pPr>
        <w:jc w:val="both"/>
        <w:rPr>
          <w:rFonts w:ascii="Garamond" w:hAnsi="Garamond"/>
        </w:rPr>
      </w:pPr>
    </w:p>
    <w:p w:rsidR="000556FC" w:rsidRPr="001B2078" w:rsidRDefault="000556FC" w:rsidP="000556FC">
      <w:pPr>
        <w:jc w:val="both"/>
        <w:rPr>
          <w:rFonts w:ascii="Garamond" w:hAnsi="Garamond"/>
        </w:rPr>
      </w:pPr>
    </w:p>
    <w:p w:rsidR="000556FC" w:rsidRPr="001B2078" w:rsidRDefault="000556FC" w:rsidP="000556FC">
      <w:pPr>
        <w:jc w:val="both"/>
        <w:rPr>
          <w:rFonts w:ascii="Garamond" w:hAnsi="Garamond"/>
        </w:rPr>
      </w:pPr>
    </w:p>
    <w:p w:rsidR="000556FC" w:rsidRPr="001B2078" w:rsidRDefault="000556FC" w:rsidP="000556FC">
      <w:pPr>
        <w:jc w:val="both"/>
        <w:rPr>
          <w:rFonts w:ascii="Garamond" w:hAnsi="Garamond"/>
        </w:rPr>
      </w:pPr>
    </w:p>
    <w:p w:rsidR="000556FC" w:rsidRPr="001B2078" w:rsidRDefault="000556FC" w:rsidP="000556FC">
      <w:pPr>
        <w:rPr>
          <w:rFonts w:ascii="Garamond" w:hAnsi="Garamond"/>
        </w:rPr>
      </w:pPr>
    </w:p>
    <w:p w:rsidR="000556FC" w:rsidRPr="001B2078" w:rsidRDefault="000556FC" w:rsidP="000556FC">
      <w:pPr>
        <w:rPr>
          <w:rFonts w:ascii="Garamond" w:hAnsi="Garamond"/>
        </w:rPr>
      </w:pPr>
    </w:p>
    <w:p w:rsidR="000556FC" w:rsidRPr="001B2078" w:rsidRDefault="000556FC" w:rsidP="000556FC">
      <w:pPr>
        <w:rPr>
          <w:rFonts w:ascii="Garamond" w:hAnsi="Garamond"/>
        </w:rPr>
      </w:pPr>
    </w:p>
    <w:p w:rsidR="000556FC" w:rsidRDefault="000556FC" w:rsidP="000556FC">
      <w:pPr>
        <w:rPr>
          <w:rFonts w:ascii="Garamond" w:hAnsi="Garamond"/>
        </w:rPr>
      </w:pPr>
    </w:p>
    <w:p w:rsidR="004C0D34" w:rsidRDefault="004C0D34" w:rsidP="000556FC">
      <w:pPr>
        <w:rPr>
          <w:rFonts w:ascii="Garamond" w:hAnsi="Garamond"/>
        </w:rPr>
      </w:pPr>
    </w:p>
    <w:p w:rsidR="004C0D34" w:rsidRDefault="004C0D34" w:rsidP="000556FC">
      <w:pPr>
        <w:rPr>
          <w:rFonts w:ascii="Garamond" w:hAnsi="Garamond"/>
        </w:rPr>
      </w:pPr>
    </w:p>
    <w:p w:rsidR="004C0D34" w:rsidRDefault="004C0D34" w:rsidP="000556FC">
      <w:pPr>
        <w:rPr>
          <w:rFonts w:ascii="Garamond" w:hAnsi="Garamond"/>
        </w:rPr>
      </w:pPr>
    </w:p>
    <w:p w:rsidR="004C0D34" w:rsidRDefault="004C0D34" w:rsidP="000556FC">
      <w:pPr>
        <w:rPr>
          <w:rFonts w:ascii="Garamond" w:hAnsi="Garamond"/>
        </w:rPr>
      </w:pPr>
    </w:p>
    <w:p w:rsidR="004C0D34" w:rsidRDefault="004C0D34" w:rsidP="000556FC">
      <w:pPr>
        <w:rPr>
          <w:rFonts w:ascii="Garamond" w:hAnsi="Garamond"/>
        </w:rPr>
      </w:pPr>
    </w:p>
    <w:p w:rsidR="004C0D34" w:rsidRDefault="004C0D34" w:rsidP="000556FC">
      <w:pPr>
        <w:rPr>
          <w:rFonts w:ascii="Garamond" w:hAnsi="Garamond"/>
        </w:rPr>
      </w:pPr>
    </w:p>
    <w:p w:rsidR="004C0D34" w:rsidRDefault="004C0D34" w:rsidP="000556FC">
      <w:pPr>
        <w:rPr>
          <w:rFonts w:ascii="Garamond" w:hAnsi="Garamond"/>
        </w:rPr>
      </w:pPr>
    </w:p>
    <w:p w:rsidR="004C0D34" w:rsidRDefault="004C0D34" w:rsidP="000556FC">
      <w:pPr>
        <w:rPr>
          <w:rFonts w:ascii="Garamond" w:hAnsi="Garamond"/>
        </w:rPr>
      </w:pPr>
    </w:p>
    <w:p w:rsidR="004C0D34" w:rsidRDefault="004C0D34" w:rsidP="000556FC">
      <w:pPr>
        <w:rPr>
          <w:rFonts w:ascii="Garamond" w:hAnsi="Garamond"/>
        </w:rPr>
      </w:pPr>
    </w:p>
    <w:p w:rsidR="004C0D34" w:rsidRDefault="004C0D34" w:rsidP="000556FC">
      <w:pPr>
        <w:rPr>
          <w:rFonts w:ascii="Garamond" w:hAnsi="Garamond"/>
        </w:rPr>
      </w:pPr>
    </w:p>
    <w:p w:rsidR="004C0D34" w:rsidRDefault="004C0D34" w:rsidP="000556FC">
      <w:pPr>
        <w:rPr>
          <w:rFonts w:ascii="Garamond" w:hAnsi="Garamond"/>
        </w:rPr>
      </w:pPr>
    </w:p>
    <w:p w:rsidR="004C0D34" w:rsidRDefault="004C0D34" w:rsidP="000556FC">
      <w:pPr>
        <w:rPr>
          <w:rFonts w:ascii="Garamond" w:hAnsi="Garamond"/>
        </w:rPr>
      </w:pPr>
    </w:p>
    <w:p w:rsidR="004C0D34" w:rsidRDefault="004C0D34" w:rsidP="000556FC">
      <w:pPr>
        <w:rPr>
          <w:rFonts w:ascii="Garamond" w:hAnsi="Garamond"/>
        </w:rPr>
      </w:pPr>
    </w:p>
    <w:p w:rsidR="004C0D34" w:rsidRDefault="004C0D34" w:rsidP="000556FC">
      <w:pPr>
        <w:rPr>
          <w:rFonts w:ascii="Garamond" w:hAnsi="Garamond"/>
        </w:rPr>
      </w:pPr>
    </w:p>
    <w:p w:rsidR="004C0D34" w:rsidRDefault="004C0D34" w:rsidP="000556FC">
      <w:pPr>
        <w:rPr>
          <w:rFonts w:ascii="Garamond" w:hAnsi="Garamond"/>
        </w:rPr>
      </w:pPr>
    </w:p>
    <w:p w:rsidR="004C0D34" w:rsidRPr="001B2078" w:rsidRDefault="004C0D34" w:rsidP="000556FC">
      <w:pPr>
        <w:rPr>
          <w:rFonts w:ascii="Garamond" w:hAnsi="Garamond"/>
        </w:rPr>
      </w:pPr>
    </w:p>
    <w:p w:rsidR="000556FC" w:rsidRPr="001B2078" w:rsidRDefault="000556FC" w:rsidP="000556FC">
      <w:pPr>
        <w:rPr>
          <w:rFonts w:ascii="Garamond" w:hAnsi="Garamond"/>
        </w:rPr>
      </w:pPr>
    </w:p>
    <w:p w:rsidR="00283F6E" w:rsidRPr="001B2078" w:rsidRDefault="00283F6E" w:rsidP="000556FC">
      <w:pPr>
        <w:rPr>
          <w:rFonts w:ascii="Garamond" w:hAnsi="Garamond"/>
        </w:rPr>
      </w:pPr>
    </w:p>
    <w:p w:rsidR="000556FC" w:rsidRPr="001B2078" w:rsidRDefault="000556FC" w:rsidP="000556FC">
      <w:pPr>
        <w:rPr>
          <w:rFonts w:ascii="Garamond" w:hAnsi="Garamond"/>
        </w:rPr>
      </w:pPr>
    </w:p>
    <w:p w:rsidR="000556FC" w:rsidRPr="001B2078" w:rsidRDefault="000556FC" w:rsidP="000556FC">
      <w:pPr>
        <w:rPr>
          <w:rFonts w:ascii="Garamond" w:hAnsi="Garamond"/>
        </w:rPr>
      </w:pPr>
    </w:p>
    <w:p w:rsidR="000556FC" w:rsidRPr="001B2078" w:rsidRDefault="000556FC" w:rsidP="000556FC">
      <w:pPr>
        <w:pStyle w:val="Odlomakpopisa"/>
        <w:numPr>
          <w:ilvl w:val="0"/>
          <w:numId w:val="2"/>
        </w:numPr>
        <w:ind w:left="7655" w:firstLine="0"/>
        <w:jc w:val="both"/>
        <w:rPr>
          <w:rFonts w:ascii="Garamond" w:hAnsi="Garamond"/>
        </w:rPr>
      </w:pPr>
      <w:r w:rsidRPr="001B2078">
        <w:rPr>
          <w:rFonts w:ascii="Garamond" w:hAnsi="Garamond"/>
          <w:b/>
        </w:rPr>
        <w:t xml:space="preserve">Prijedlog </w:t>
      </w:r>
      <w:r w:rsidRPr="001B2078">
        <w:rPr>
          <w:rFonts w:ascii="Garamond" w:hAnsi="Garamond"/>
        </w:rPr>
        <w:t xml:space="preserve">- </w:t>
      </w:r>
    </w:p>
    <w:p w:rsidR="000556FC" w:rsidRPr="001B2078" w:rsidRDefault="000556FC" w:rsidP="000556FC">
      <w:pPr>
        <w:ind w:firstLine="720"/>
        <w:jc w:val="both"/>
        <w:rPr>
          <w:rFonts w:ascii="Garamond" w:hAnsi="Garamond"/>
        </w:rPr>
      </w:pPr>
      <w:r w:rsidRPr="001B2078">
        <w:rPr>
          <w:rFonts w:ascii="Garamond" w:hAnsi="Garamond"/>
        </w:rPr>
        <w:t>Na temelju članka 35. Zakona o lokalnoj i područnoj (regionalnoj) samoupravi („Narodne novine“ broj 33/01, 60/01, 129/05, 109/07, 125/08, 36/09, 150/11, 14</w:t>
      </w:r>
      <w:r w:rsidR="001B2078">
        <w:rPr>
          <w:rFonts w:ascii="Garamond" w:hAnsi="Garamond"/>
        </w:rPr>
        <w:t>4/12, 19/13 i 137/15), članka 31</w:t>
      </w:r>
      <w:r w:rsidRPr="001B2078">
        <w:rPr>
          <w:rFonts w:ascii="Garamond" w:hAnsi="Garamond"/>
        </w:rPr>
        <w:t xml:space="preserve">. Statuta Općine Punat („Službene novine Primorsko-goranske županije“ broj </w:t>
      </w:r>
      <w:r w:rsidR="001B2078">
        <w:rPr>
          <w:rFonts w:ascii="Garamond" w:hAnsi="Garamond"/>
        </w:rPr>
        <w:t>8/18, 10/19, 3/20 i 3/21</w:t>
      </w:r>
      <w:r w:rsidRPr="001B2078">
        <w:rPr>
          <w:rFonts w:ascii="Garamond" w:hAnsi="Garamond"/>
        </w:rPr>
        <w:t>), a u vezi s člankom 35. i 391. Zakona o vlasništvu i drugim stvarnim pravima („Narodne novine“ broj 91/96, 68/98, 137/99, 22/00, 73/00, 129/00, 114/01, 79/06, 141/06, 146/08, 38/09, 153/09, 143/12 i 152/14) Op</w:t>
      </w:r>
      <w:r w:rsidR="00283F6E" w:rsidRPr="001B2078">
        <w:rPr>
          <w:rFonts w:ascii="Garamond" w:hAnsi="Garamond"/>
        </w:rPr>
        <w:t xml:space="preserve">ćinsko vijeće Općine Punat na </w:t>
      </w:r>
      <w:r w:rsidR="001B2078">
        <w:rPr>
          <w:rFonts w:ascii="Garamond" w:hAnsi="Garamond"/>
        </w:rPr>
        <w:t>7.</w:t>
      </w:r>
      <w:r w:rsidR="00283F6E" w:rsidRPr="001B2078">
        <w:rPr>
          <w:rFonts w:ascii="Garamond" w:hAnsi="Garamond"/>
        </w:rPr>
        <w:t xml:space="preserve"> sjednici održanoj </w:t>
      </w:r>
      <w:r w:rsidR="001B2078">
        <w:rPr>
          <w:rFonts w:ascii="Garamond" w:hAnsi="Garamond"/>
        </w:rPr>
        <w:t xml:space="preserve">    2022</w:t>
      </w:r>
      <w:r w:rsidRPr="001B2078">
        <w:rPr>
          <w:rFonts w:ascii="Garamond" w:hAnsi="Garamond"/>
        </w:rPr>
        <w:t>. godine donosi</w:t>
      </w:r>
    </w:p>
    <w:p w:rsidR="000556FC" w:rsidRPr="001B2078" w:rsidRDefault="000556FC" w:rsidP="000556FC">
      <w:pPr>
        <w:ind w:firstLine="720"/>
        <w:jc w:val="both"/>
        <w:rPr>
          <w:rFonts w:ascii="Garamond" w:hAnsi="Garamond"/>
        </w:rPr>
      </w:pPr>
    </w:p>
    <w:p w:rsidR="000556FC" w:rsidRPr="001B2078" w:rsidRDefault="000556FC" w:rsidP="000556FC">
      <w:pPr>
        <w:ind w:firstLine="720"/>
        <w:jc w:val="both"/>
        <w:rPr>
          <w:rFonts w:ascii="Garamond" w:hAnsi="Garamond"/>
        </w:rPr>
      </w:pPr>
    </w:p>
    <w:p w:rsidR="000556FC" w:rsidRPr="001B2078" w:rsidRDefault="000556FC" w:rsidP="000556FC">
      <w:pPr>
        <w:jc w:val="center"/>
        <w:rPr>
          <w:rFonts w:ascii="Garamond" w:hAnsi="Garamond"/>
          <w:b/>
        </w:rPr>
      </w:pPr>
      <w:r w:rsidRPr="001B2078">
        <w:rPr>
          <w:rFonts w:ascii="Garamond" w:hAnsi="Garamond"/>
          <w:b/>
        </w:rPr>
        <w:t>ODLUKU</w:t>
      </w:r>
    </w:p>
    <w:p w:rsidR="000556FC" w:rsidRPr="001B2078" w:rsidRDefault="000556FC" w:rsidP="000556FC">
      <w:pPr>
        <w:jc w:val="center"/>
        <w:rPr>
          <w:rFonts w:ascii="Garamond" w:hAnsi="Garamond"/>
          <w:b/>
        </w:rPr>
      </w:pPr>
      <w:r w:rsidRPr="001B2078">
        <w:rPr>
          <w:rFonts w:ascii="Garamond" w:hAnsi="Garamond"/>
          <w:b/>
        </w:rPr>
        <w:t xml:space="preserve">o izmjeni </w:t>
      </w:r>
      <w:r w:rsidR="00283F6E" w:rsidRPr="001B2078">
        <w:rPr>
          <w:rFonts w:ascii="Garamond" w:hAnsi="Garamond"/>
          <w:b/>
        </w:rPr>
        <w:t>O</w:t>
      </w:r>
      <w:r w:rsidRPr="001B2078">
        <w:rPr>
          <w:rFonts w:ascii="Garamond" w:hAnsi="Garamond"/>
          <w:b/>
        </w:rPr>
        <w:t xml:space="preserve">dluke o uvjetima, načinu i postupku raspolaganja </w:t>
      </w:r>
    </w:p>
    <w:p w:rsidR="000556FC" w:rsidRPr="001B2078" w:rsidRDefault="000556FC" w:rsidP="000556FC">
      <w:pPr>
        <w:jc w:val="center"/>
        <w:rPr>
          <w:rFonts w:ascii="Garamond" w:hAnsi="Garamond"/>
          <w:b/>
        </w:rPr>
      </w:pPr>
      <w:r w:rsidRPr="001B2078">
        <w:rPr>
          <w:rFonts w:ascii="Garamond" w:hAnsi="Garamond"/>
          <w:b/>
        </w:rPr>
        <w:t>nekretninama u vlasništvu Općine Punat</w:t>
      </w:r>
    </w:p>
    <w:p w:rsidR="000556FC" w:rsidRPr="001B2078" w:rsidRDefault="000556FC" w:rsidP="000556FC">
      <w:pPr>
        <w:jc w:val="both"/>
        <w:rPr>
          <w:rFonts w:ascii="Garamond" w:hAnsi="Garamond"/>
        </w:rPr>
      </w:pPr>
    </w:p>
    <w:p w:rsidR="000556FC" w:rsidRPr="001B2078" w:rsidRDefault="000556FC" w:rsidP="000556FC">
      <w:pPr>
        <w:jc w:val="both"/>
        <w:rPr>
          <w:rFonts w:ascii="Garamond" w:hAnsi="Garamond"/>
        </w:rPr>
      </w:pPr>
    </w:p>
    <w:p w:rsidR="000556FC" w:rsidRPr="00A53916" w:rsidRDefault="000556FC" w:rsidP="00A53916">
      <w:pPr>
        <w:pStyle w:val="Odlomakpopisa"/>
        <w:ind w:left="0"/>
        <w:jc w:val="center"/>
        <w:rPr>
          <w:rFonts w:ascii="Garamond" w:hAnsi="Garamond"/>
          <w:b/>
        </w:rPr>
      </w:pPr>
      <w:r w:rsidRPr="001B2078">
        <w:rPr>
          <w:rFonts w:ascii="Garamond" w:hAnsi="Garamond"/>
          <w:b/>
        </w:rPr>
        <w:t>Članak 1.</w:t>
      </w:r>
    </w:p>
    <w:p w:rsidR="000556FC" w:rsidRPr="001B2078" w:rsidRDefault="000556FC" w:rsidP="000556FC">
      <w:pPr>
        <w:jc w:val="both"/>
        <w:rPr>
          <w:rFonts w:ascii="Garamond" w:hAnsi="Garamond"/>
        </w:rPr>
      </w:pPr>
      <w:r w:rsidRPr="001B2078">
        <w:rPr>
          <w:rFonts w:ascii="Garamond" w:hAnsi="Garamond"/>
        </w:rPr>
        <w:tab/>
      </w:r>
      <w:r w:rsidR="00283F6E" w:rsidRPr="001B2078">
        <w:rPr>
          <w:rFonts w:ascii="Garamond" w:hAnsi="Garamond"/>
        </w:rPr>
        <w:t>U Odluci</w:t>
      </w:r>
      <w:r w:rsidRPr="001B2078">
        <w:rPr>
          <w:rFonts w:ascii="Garamond" w:hAnsi="Garamond"/>
        </w:rPr>
        <w:t xml:space="preserve"> o uvjetima, načinu i postupku raspolaganja nekretninama u vlasništvu Općine Punat („Službene novine Primorsko-goranske županije“ broj 21/16</w:t>
      </w:r>
      <w:r w:rsidR="001B2078">
        <w:rPr>
          <w:rFonts w:ascii="Garamond" w:hAnsi="Garamond"/>
        </w:rPr>
        <w:t xml:space="preserve">, </w:t>
      </w:r>
      <w:r w:rsidR="00EA34B0" w:rsidRPr="001B2078">
        <w:rPr>
          <w:rFonts w:ascii="Garamond" w:hAnsi="Garamond"/>
        </w:rPr>
        <w:t>27/16</w:t>
      </w:r>
      <w:r w:rsidR="001B2078">
        <w:rPr>
          <w:rFonts w:ascii="Garamond" w:hAnsi="Garamond"/>
        </w:rPr>
        <w:t xml:space="preserve"> i 11/17</w:t>
      </w:r>
      <w:r w:rsidRPr="001B2078">
        <w:rPr>
          <w:rFonts w:ascii="Garamond" w:hAnsi="Garamond"/>
        </w:rPr>
        <w:t xml:space="preserve">) </w:t>
      </w:r>
      <w:r w:rsidR="00EA34B0" w:rsidRPr="001B2078">
        <w:rPr>
          <w:rFonts w:ascii="Garamond" w:hAnsi="Garamond"/>
        </w:rPr>
        <w:t>članak 30. mijenja se i glasi:</w:t>
      </w:r>
    </w:p>
    <w:p w:rsidR="00283F6E" w:rsidRPr="001B2078" w:rsidRDefault="00EA34B0" w:rsidP="00283F6E">
      <w:pPr>
        <w:jc w:val="both"/>
        <w:rPr>
          <w:rFonts w:ascii="Garamond" w:hAnsi="Garamond"/>
        </w:rPr>
      </w:pPr>
      <w:r w:rsidRPr="001B2078">
        <w:rPr>
          <w:rFonts w:ascii="Garamond" w:hAnsi="Garamond"/>
        </w:rPr>
        <w:t xml:space="preserve"> </w:t>
      </w:r>
      <w:r w:rsidR="00283F6E" w:rsidRPr="001B2078">
        <w:rPr>
          <w:rFonts w:ascii="Garamond" w:hAnsi="Garamond"/>
        </w:rPr>
        <w:t>„Visina</w:t>
      </w:r>
      <w:r w:rsidRPr="001B2078">
        <w:rPr>
          <w:rFonts w:ascii="Garamond" w:hAnsi="Garamond"/>
        </w:rPr>
        <w:t xml:space="preserve"> zakupnine po m² zemljišta </w:t>
      </w:r>
      <w:r w:rsidR="00283F6E" w:rsidRPr="001B2078">
        <w:rPr>
          <w:rFonts w:ascii="Garamond" w:hAnsi="Garamond"/>
        </w:rPr>
        <w:t>iznosi:</w:t>
      </w:r>
    </w:p>
    <w:p w:rsidR="00EA34B0" w:rsidRPr="001B2078" w:rsidRDefault="001B2078" w:rsidP="00EA34B0">
      <w:pPr>
        <w:pStyle w:val="Odlomakpopisa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7</w:t>
      </w:r>
      <w:r w:rsidR="00283F6E" w:rsidRPr="001B2078">
        <w:rPr>
          <w:rFonts w:ascii="Garamond" w:hAnsi="Garamond"/>
        </w:rPr>
        <w:t>,00 kn</w:t>
      </w:r>
      <w:r w:rsidR="005C129C" w:rsidRPr="001B2078">
        <w:rPr>
          <w:rFonts w:ascii="Garamond" w:hAnsi="Garamond"/>
        </w:rPr>
        <w:t>/</w:t>
      </w:r>
      <w:r w:rsidR="00EA34B0" w:rsidRPr="001B2078">
        <w:rPr>
          <w:rFonts w:ascii="Garamond" w:hAnsi="Garamond"/>
        </w:rPr>
        <w:t>mjesečno</w:t>
      </w:r>
      <w:r w:rsidR="00283F6E" w:rsidRPr="001B2078">
        <w:rPr>
          <w:rFonts w:ascii="Garamond" w:hAnsi="Garamond"/>
        </w:rPr>
        <w:t xml:space="preserve"> za privatne </w:t>
      </w:r>
      <w:r w:rsidR="00E15923">
        <w:rPr>
          <w:rFonts w:ascii="Garamond" w:hAnsi="Garamond"/>
        </w:rPr>
        <w:t xml:space="preserve">i poslovne </w:t>
      </w:r>
      <w:bookmarkStart w:id="0" w:name="_GoBack"/>
      <w:bookmarkEnd w:id="0"/>
      <w:r w:rsidR="00283F6E" w:rsidRPr="001B2078">
        <w:rPr>
          <w:rFonts w:ascii="Garamond" w:hAnsi="Garamond"/>
        </w:rPr>
        <w:t>potrebe (npr. parkirališno mjesto, uređenje okućnice i sl.)</w:t>
      </w:r>
      <w:r w:rsidR="00EA34B0" w:rsidRPr="001B2078">
        <w:rPr>
          <w:rFonts w:ascii="Garamond" w:hAnsi="Garamond"/>
        </w:rPr>
        <w:t>,</w:t>
      </w:r>
    </w:p>
    <w:p w:rsidR="00283F6E" w:rsidRPr="001B2078" w:rsidRDefault="001B2078" w:rsidP="00EA34B0">
      <w:pPr>
        <w:pStyle w:val="Odlomakpopisa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10</w:t>
      </w:r>
      <w:r w:rsidR="00283F6E" w:rsidRPr="001B2078">
        <w:rPr>
          <w:rFonts w:ascii="Garamond" w:hAnsi="Garamond"/>
        </w:rPr>
        <w:t>,00 kn</w:t>
      </w:r>
      <w:r w:rsidR="00EA34B0" w:rsidRPr="001B2078">
        <w:rPr>
          <w:rFonts w:ascii="Garamond" w:hAnsi="Garamond"/>
        </w:rPr>
        <w:t>/godišnje za potrebe obavljanja proizvodne djelatnosti,</w:t>
      </w:r>
    </w:p>
    <w:p w:rsidR="00283F6E" w:rsidRPr="001B2078" w:rsidRDefault="001B2078" w:rsidP="00283F6E">
      <w:pPr>
        <w:pStyle w:val="Odlomakpopisa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25</w:t>
      </w:r>
      <w:r w:rsidR="00EA34B0" w:rsidRPr="001B2078">
        <w:rPr>
          <w:rFonts w:ascii="Garamond" w:hAnsi="Garamond"/>
        </w:rPr>
        <w:t xml:space="preserve">,00 </w:t>
      </w:r>
      <w:r w:rsidR="00283F6E" w:rsidRPr="001B2078">
        <w:rPr>
          <w:rFonts w:ascii="Garamond" w:hAnsi="Garamond"/>
        </w:rPr>
        <w:t>kn</w:t>
      </w:r>
      <w:r w:rsidR="00EA34B0" w:rsidRPr="001B2078">
        <w:rPr>
          <w:rFonts w:ascii="Garamond" w:hAnsi="Garamond"/>
        </w:rPr>
        <w:t>/godišnje</w:t>
      </w:r>
      <w:r w:rsidR="00283F6E" w:rsidRPr="001B2078">
        <w:rPr>
          <w:rFonts w:ascii="Garamond" w:hAnsi="Garamond"/>
        </w:rPr>
        <w:t xml:space="preserve"> za potrebe obavljanja turističke djelatnosti – kampovi, korištenja zemljišta za postavljanje infrastrukturnih objekata, uređaja i opreme,</w:t>
      </w:r>
    </w:p>
    <w:p w:rsidR="00EA34B0" w:rsidRPr="001B2078" w:rsidRDefault="001B2078" w:rsidP="00283F6E">
      <w:pPr>
        <w:pStyle w:val="Odlomakpopisa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35</w:t>
      </w:r>
      <w:r w:rsidR="00EA34B0" w:rsidRPr="001B2078">
        <w:rPr>
          <w:rFonts w:ascii="Garamond" w:hAnsi="Garamond"/>
        </w:rPr>
        <w:t>,00 kn/godišnje za potrebe obavljanja trgovačke i nautičke djelatnosti.</w:t>
      </w:r>
    </w:p>
    <w:p w:rsidR="00283F6E" w:rsidRPr="001B2078" w:rsidRDefault="00EA34B0" w:rsidP="00EA34B0">
      <w:pPr>
        <w:jc w:val="both"/>
        <w:rPr>
          <w:rFonts w:ascii="Garamond" w:hAnsi="Garamond"/>
        </w:rPr>
      </w:pPr>
      <w:r w:rsidRPr="001B2078">
        <w:rPr>
          <w:rFonts w:ascii="Garamond" w:hAnsi="Garamond"/>
        </w:rPr>
        <w:tab/>
        <w:t xml:space="preserve">Zakupnina se </w:t>
      </w:r>
      <w:r w:rsidR="00283F6E" w:rsidRPr="001B2078">
        <w:rPr>
          <w:rFonts w:ascii="Garamond" w:hAnsi="Garamond"/>
        </w:rPr>
        <w:t>plaća jednom godišnje i to unaprijed za tekuću godinu, najkasni</w:t>
      </w:r>
      <w:r w:rsidR="003A698A" w:rsidRPr="001B2078">
        <w:rPr>
          <w:rFonts w:ascii="Garamond" w:hAnsi="Garamond"/>
        </w:rPr>
        <w:t>je do 31. ožujka tekuće godine.</w:t>
      </w:r>
    </w:p>
    <w:p w:rsidR="000556FC" w:rsidRDefault="005C129C" w:rsidP="005C129C">
      <w:pPr>
        <w:ind w:firstLine="708"/>
        <w:jc w:val="both"/>
        <w:rPr>
          <w:rFonts w:ascii="Garamond" w:hAnsi="Garamond"/>
        </w:rPr>
      </w:pPr>
      <w:r w:rsidRPr="001B2078">
        <w:rPr>
          <w:rFonts w:ascii="Garamond" w:hAnsi="Garamond"/>
        </w:rPr>
        <w:t>Ako ugovorena zakupnina iznosi 10</w:t>
      </w:r>
      <w:r w:rsidR="00EA34B0" w:rsidRPr="001B2078">
        <w:rPr>
          <w:rFonts w:ascii="Garamond" w:hAnsi="Garamond"/>
        </w:rPr>
        <w:t>.000,00 kn i više moguće je ugovor</w:t>
      </w:r>
      <w:r w:rsidR="003A698A" w:rsidRPr="001B2078">
        <w:rPr>
          <w:rFonts w:ascii="Garamond" w:hAnsi="Garamond"/>
        </w:rPr>
        <w:t xml:space="preserve">om odrediti plaćanje u </w:t>
      </w:r>
      <w:r w:rsidR="00CE1E9C" w:rsidRPr="001B2078">
        <w:rPr>
          <w:rFonts w:ascii="Garamond" w:hAnsi="Garamond"/>
        </w:rPr>
        <w:t>naj</w:t>
      </w:r>
      <w:r w:rsidR="003A698A" w:rsidRPr="001B2078">
        <w:rPr>
          <w:rFonts w:ascii="Garamond" w:hAnsi="Garamond"/>
        </w:rPr>
        <w:t>više</w:t>
      </w:r>
      <w:r w:rsidR="00CE1E9C" w:rsidRPr="001B2078">
        <w:rPr>
          <w:rFonts w:ascii="Garamond" w:hAnsi="Garamond"/>
        </w:rPr>
        <w:t xml:space="preserve"> 4</w:t>
      </w:r>
      <w:r w:rsidR="00EA34B0" w:rsidRPr="001B2078">
        <w:rPr>
          <w:rFonts w:ascii="Garamond" w:hAnsi="Garamond"/>
        </w:rPr>
        <w:t xml:space="preserve"> obroka.</w:t>
      </w:r>
      <w:r w:rsidR="003A698A" w:rsidRPr="001B2078">
        <w:rPr>
          <w:rFonts w:ascii="Garamond" w:hAnsi="Garamond"/>
        </w:rPr>
        <w:t>“</w:t>
      </w:r>
    </w:p>
    <w:p w:rsidR="00A53916" w:rsidRPr="001B2078" w:rsidRDefault="00A53916" w:rsidP="005C129C">
      <w:pPr>
        <w:ind w:firstLine="708"/>
        <w:jc w:val="both"/>
        <w:rPr>
          <w:rFonts w:ascii="Garamond" w:hAnsi="Garamond"/>
        </w:rPr>
      </w:pPr>
    </w:p>
    <w:p w:rsidR="000556FC" w:rsidRPr="001B2078" w:rsidRDefault="003A698A" w:rsidP="00A53916">
      <w:pPr>
        <w:jc w:val="center"/>
        <w:rPr>
          <w:rFonts w:ascii="Garamond" w:hAnsi="Garamond"/>
          <w:b/>
        </w:rPr>
      </w:pPr>
      <w:r w:rsidRPr="001B2078">
        <w:rPr>
          <w:rFonts w:ascii="Garamond" w:hAnsi="Garamond"/>
          <w:b/>
        </w:rPr>
        <w:t>Članak 2</w:t>
      </w:r>
      <w:r w:rsidR="000556FC" w:rsidRPr="001B2078">
        <w:rPr>
          <w:rFonts w:ascii="Garamond" w:hAnsi="Garamond"/>
          <w:b/>
        </w:rPr>
        <w:t>.</w:t>
      </w:r>
    </w:p>
    <w:p w:rsidR="000556FC" w:rsidRPr="001B2078" w:rsidRDefault="000556FC" w:rsidP="000556FC">
      <w:pPr>
        <w:jc w:val="both"/>
        <w:rPr>
          <w:rFonts w:ascii="Garamond" w:hAnsi="Garamond"/>
        </w:rPr>
      </w:pPr>
      <w:r w:rsidRPr="001B2078">
        <w:rPr>
          <w:rFonts w:ascii="Garamond" w:hAnsi="Garamond"/>
        </w:rPr>
        <w:tab/>
        <w:t>Ova Odluka stupa na snagu osmog dana od dana objave u „Službenim novinama Primorsko – goranske županije“.</w:t>
      </w:r>
    </w:p>
    <w:p w:rsidR="000556FC" w:rsidRPr="001B2078" w:rsidRDefault="000556FC" w:rsidP="000556FC">
      <w:pPr>
        <w:rPr>
          <w:rFonts w:ascii="Garamond" w:hAnsi="Garamond"/>
        </w:rPr>
      </w:pPr>
    </w:p>
    <w:p w:rsidR="000556FC" w:rsidRPr="001B2078" w:rsidRDefault="000556FC" w:rsidP="000556FC">
      <w:pPr>
        <w:rPr>
          <w:rFonts w:ascii="Garamond" w:hAnsi="Garamond"/>
        </w:rPr>
      </w:pPr>
    </w:p>
    <w:p w:rsidR="000556FC" w:rsidRPr="001B2078" w:rsidRDefault="000556FC" w:rsidP="000556FC">
      <w:pPr>
        <w:tabs>
          <w:tab w:val="left" w:pos="6237"/>
        </w:tabs>
        <w:jc w:val="center"/>
        <w:rPr>
          <w:rFonts w:ascii="Garamond" w:hAnsi="Garamond"/>
        </w:rPr>
      </w:pPr>
      <w:r w:rsidRPr="001B2078">
        <w:rPr>
          <w:rFonts w:ascii="Garamond" w:hAnsi="Garamond"/>
        </w:rPr>
        <w:t>OPĆINSKO VIJEĆE</w:t>
      </w:r>
    </w:p>
    <w:p w:rsidR="000556FC" w:rsidRPr="001B2078" w:rsidRDefault="000556FC" w:rsidP="000556FC">
      <w:pPr>
        <w:tabs>
          <w:tab w:val="left" w:pos="6237"/>
        </w:tabs>
        <w:jc w:val="center"/>
        <w:rPr>
          <w:rFonts w:ascii="Garamond" w:hAnsi="Garamond"/>
        </w:rPr>
      </w:pPr>
      <w:r w:rsidRPr="001B2078">
        <w:rPr>
          <w:rFonts w:ascii="Garamond" w:hAnsi="Garamond"/>
        </w:rPr>
        <w:t>OPĆINE PUNAT</w:t>
      </w:r>
    </w:p>
    <w:p w:rsidR="000556FC" w:rsidRPr="001B2078" w:rsidRDefault="000556FC" w:rsidP="000556FC">
      <w:pPr>
        <w:jc w:val="center"/>
        <w:rPr>
          <w:rFonts w:ascii="Garamond" w:hAnsi="Garamond"/>
        </w:rPr>
      </w:pPr>
    </w:p>
    <w:p w:rsidR="000556FC" w:rsidRPr="001B2078" w:rsidRDefault="000556FC" w:rsidP="000556FC">
      <w:pPr>
        <w:rPr>
          <w:rFonts w:ascii="Garamond" w:hAnsi="Garamond"/>
        </w:rPr>
      </w:pPr>
    </w:p>
    <w:p w:rsidR="000556FC" w:rsidRPr="001B2078" w:rsidRDefault="000556FC" w:rsidP="000556FC">
      <w:pPr>
        <w:tabs>
          <w:tab w:val="left" w:pos="6525"/>
        </w:tabs>
        <w:rPr>
          <w:rFonts w:ascii="Garamond" w:hAnsi="Garamond"/>
        </w:rPr>
      </w:pPr>
      <w:r w:rsidRPr="001B2078">
        <w:rPr>
          <w:rFonts w:ascii="Garamond" w:hAnsi="Garamond"/>
        </w:rPr>
        <w:tab/>
        <w:t>PREDSJEDNIK</w:t>
      </w:r>
    </w:p>
    <w:p w:rsidR="000556FC" w:rsidRPr="001B2078" w:rsidRDefault="000556FC" w:rsidP="000556FC">
      <w:pPr>
        <w:rPr>
          <w:rFonts w:ascii="Garamond" w:hAnsi="Garamond"/>
        </w:rPr>
      </w:pPr>
      <w:r w:rsidRPr="001B2078">
        <w:rPr>
          <w:rFonts w:ascii="Garamond" w:hAnsi="Garamond"/>
        </w:rPr>
        <w:tab/>
      </w:r>
      <w:r w:rsidRPr="001B2078">
        <w:rPr>
          <w:rFonts w:ascii="Garamond" w:hAnsi="Garamond"/>
        </w:rPr>
        <w:tab/>
      </w:r>
      <w:r w:rsidRPr="001B2078">
        <w:rPr>
          <w:rFonts w:ascii="Garamond" w:hAnsi="Garamond"/>
        </w:rPr>
        <w:tab/>
      </w:r>
      <w:r w:rsidRPr="001B2078">
        <w:rPr>
          <w:rFonts w:ascii="Garamond" w:hAnsi="Garamond"/>
        </w:rPr>
        <w:tab/>
      </w:r>
      <w:r w:rsidRPr="001B2078">
        <w:rPr>
          <w:rFonts w:ascii="Garamond" w:hAnsi="Garamond"/>
        </w:rPr>
        <w:tab/>
      </w:r>
      <w:r w:rsidRPr="001B2078">
        <w:rPr>
          <w:rFonts w:ascii="Garamond" w:hAnsi="Garamond"/>
        </w:rPr>
        <w:tab/>
      </w:r>
      <w:r w:rsidRPr="001B2078">
        <w:rPr>
          <w:rFonts w:ascii="Garamond" w:hAnsi="Garamond"/>
        </w:rPr>
        <w:tab/>
      </w:r>
      <w:r w:rsidRPr="001B2078">
        <w:rPr>
          <w:rFonts w:ascii="Garamond" w:hAnsi="Garamond"/>
        </w:rPr>
        <w:tab/>
        <w:t xml:space="preserve">     Goran Gržančić, dr.med.,v.r.</w:t>
      </w:r>
    </w:p>
    <w:p w:rsidR="000556FC" w:rsidRPr="001B2078" w:rsidRDefault="000556FC" w:rsidP="000556FC">
      <w:pPr>
        <w:tabs>
          <w:tab w:val="left" w:pos="6525"/>
        </w:tabs>
        <w:rPr>
          <w:rFonts w:ascii="Garamond" w:hAnsi="Garamond"/>
        </w:rPr>
      </w:pPr>
    </w:p>
    <w:p w:rsidR="00CE6F51" w:rsidRPr="001B2078" w:rsidRDefault="00CE6F51">
      <w:pPr>
        <w:rPr>
          <w:rFonts w:ascii="Garamond" w:hAnsi="Garamond"/>
        </w:rPr>
      </w:pPr>
    </w:p>
    <w:sectPr w:rsidR="00CE6F51" w:rsidRPr="001B2078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93824"/>
    <w:multiLevelType w:val="hybridMultilevel"/>
    <w:tmpl w:val="0EB21E3E"/>
    <w:lvl w:ilvl="0" w:tplc="F7D686D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3D38BF"/>
    <w:multiLevelType w:val="hybridMultilevel"/>
    <w:tmpl w:val="B5DC5DE6"/>
    <w:lvl w:ilvl="0" w:tplc="041A0017">
      <w:start w:val="1"/>
      <w:numFmt w:val="lowerLetter"/>
      <w:lvlText w:val="%1)"/>
      <w:lvlJc w:val="left"/>
      <w:pPr>
        <w:ind w:left="1211" w:hanging="360"/>
      </w:pPr>
      <w:rPr>
        <w:b w:val="0"/>
        <w:bCs w:val="0"/>
      </w:rPr>
    </w:lvl>
    <w:lvl w:ilvl="1" w:tplc="041A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A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A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A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 w15:restartNumberingAfterBreak="0">
    <w:nsid w:val="482730E8"/>
    <w:multiLevelType w:val="hybridMultilevel"/>
    <w:tmpl w:val="C870FBF0"/>
    <w:lvl w:ilvl="0" w:tplc="176E587A">
      <w:start w:val="14"/>
      <w:numFmt w:val="bullet"/>
      <w:lvlText w:val="-"/>
      <w:lvlJc w:val="left"/>
      <w:pPr>
        <w:ind w:left="801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FC"/>
    <w:rsid w:val="00026E65"/>
    <w:rsid w:val="00031282"/>
    <w:rsid w:val="00054DD1"/>
    <w:rsid w:val="000556FC"/>
    <w:rsid w:val="001B2078"/>
    <w:rsid w:val="002702D2"/>
    <w:rsid w:val="00283F6E"/>
    <w:rsid w:val="003A698A"/>
    <w:rsid w:val="004C0D34"/>
    <w:rsid w:val="005C129C"/>
    <w:rsid w:val="006834FC"/>
    <w:rsid w:val="00A53916"/>
    <w:rsid w:val="00BC1AE9"/>
    <w:rsid w:val="00CC7CC5"/>
    <w:rsid w:val="00CE1E9C"/>
    <w:rsid w:val="00CE6F51"/>
    <w:rsid w:val="00E15923"/>
    <w:rsid w:val="00EA34B0"/>
    <w:rsid w:val="00FB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FB493-8B24-4F37-ACD9-6FCDECC3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unhideWhenUsed/>
    <w:rsid w:val="000556FC"/>
    <w:pPr>
      <w:shd w:val="clear" w:color="auto" w:fill="FFFFFF"/>
    </w:pPr>
    <w:rPr>
      <w:sz w:val="22"/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0556FC"/>
    <w:rPr>
      <w:rFonts w:ascii="Times New Roman" w:eastAsia="Times New Roman" w:hAnsi="Times New Roman" w:cs="Times New Roman"/>
      <w:szCs w:val="20"/>
      <w:shd w:val="clear" w:color="auto" w:fill="FFFFFF"/>
      <w:lang w:eastAsia="hr-HR"/>
    </w:rPr>
  </w:style>
  <w:style w:type="paragraph" w:styleId="Odlomakpopisa">
    <w:name w:val="List Paragraph"/>
    <w:basedOn w:val="Normal"/>
    <w:uiPriority w:val="34"/>
    <w:qFormat/>
    <w:rsid w:val="000556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39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91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Nataša Kleković</cp:lastModifiedBy>
  <cp:revision>6</cp:revision>
  <cp:lastPrinted>2022-03-22T13:23:00Z</cp:lastPrinted>
  <dcterms:created xsi:type="dcterms:W3CDTF">2022-03-22T13:10:00Z</dcterms:created>
  <dcterms:modified xsi:type="dcterms:W3CDTF">2022-03-22T13:23:00Z</dcterms:modified>
</cp:coreProperties>
</file>