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14AA" w14:textId="77777777" w:rsidR="00A80FE0" w:rsidRPr="00A80FE0" w:rsidRDefault="00A80FE0" w:rsidP="00D23819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A80FE0">
        <w:rPr>
          <w:rFonts w:ascii="Garamond" w:eastAsia="Calibri" w:hAnsi="Garamond" w:cs="Arial"/>
          <w:bCs/>
          <w:sz w:val="24"/>
          <w:szCs w:val="24"/>
          <w:lang w:val="hr-HR"/>
        </w:rPr>
        <w:t xml:space="preserve">                           </w:t>
      </w:r>
      <w:r w:rsidRPr="00A80FE0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404E25AE" wp14:editId="11086266">
            <wp:extent cx="504821" cy="666753"/>
            <wp:effectExtent l="0" t="0" r="0" b="0"/>
            <wp:docPr id="947480123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4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</w:tblGrid>
      <w:tr w:rsidR="00A80FE0" w:rsidRPr="00A80FE0" w14:paraId="0508276D" w14:textId="77777777" w:rsidTr="00E8673F">
        <w:trPr>
          <w:cantSplit/>
          <w:trHeight w:val="708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8DA1" w14:textId="77777777" w:rsidR="00A80FE0" w:rsidRPr="00A80FE0" w:rsidRDefault="00A80FE0" w:rsidP="00D23819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A80FE0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1C0D4B75" w14:textId="77777777" w:rsidR="00A80FE0" w:rsidRPr="00A80FE0" w:rsidRDefault="00A80FE0" w:rsidP="00D238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A80FE0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PRIMORSKO – GORANSKA</w:t>
            </w:r>
          </w:p>
          <w:p w14:paraId="4514859F" w14:textId="77777777" w:rsidR="00A80FE0" w:rsidRPr="00A80FE0" w:rsidRDefault="00A80FE0" w:rsidP="00D238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A80FE0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ŽUPANIJA</w:t>
            </w:r>
          </w:p>
          <w:p w14:paraId="3F56EE7E" w14:textId="77777777" w:rsidR="00A80FE0" w:rsidRPr="00A80FE0" w:rsidRDefault="00A80FE0" w:rsidP="00D23819">
            <w:pPr>
              <w:tabs>
                <w:tab w:val="left" w:pos="930"/>
                <w:tab w:val="center" w:pos="181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A80FE0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OPĆINA PUNAT</w:t>
            </w:r>
          </w:p>
        </w:tc>
      </w:tr>
      <w:tr w:rsidR="00A80FE0" w:rsidRPr="00A80FE0" w14:paraId="559F2903" w14:textId="77777777" w:rsidTr="00E8673F">
        <w:trPr>
          <w:cantSplit/>
          <w:trHeight w:val="531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374C" w14:textId="77777777" w:rsidR="00A80FE0" w:rsidRPr="00A80FE0" w:rsidRDefault="00A80FE0" w:rsidP="00D23819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/>
                <w:sz w:val="24"/>
                <w:szCs w:val="24"/>
                <w:lang w:val="hr-HR"/>
              </w:rPr>
            </w:pPr>
            <w:r w:rsidRPr="00A80FE0">
              <w:rPr>
                <w:rFonts w:ascii="Garamond" w:eastAsia="Times New Roman" w:hAnsi="Garamond" w:cs="Arial"/>
                <w:b/>
                <w:sz w:val="24"/>
                <w:szCs w:val="24"/>
                <w:lang w:val="hr-HR"/>
              </w:rPr>
              <w:t>JEDINSTVENI UPRAVNI ODJEL</w:t>
            </w:r>
          </w:p>
        </w:tc>
      </w:tr>
      <w:tr w:rsidR="00A80FE0" w:rsidRPr="00A80FE0" w14:paraId="3CA890B1" w14:textId="77777777" w:rsidTr="00E8673F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4017" w14:textId="34C56B81" w:rsidR="00A80FE0" w:rsidRPr="00A80FE0" w:rsidRDefault="00A80FE0" w:rsidP="00D23819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A80FE0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 xml:space="preserve">KLASA: </w:t>
            </w:r>
            <w:r w:rsidR="00D23819" w:rsidRPr="00D2381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030-02/24-01/10</w:t>
            </w:r>
          </w:p>
        </w:tc>
      </w:tr>
      <w:tr w:rsidR="00A80FE0" w:rsidRPr="00A80FE0" w14:paraId="517A5B92" w14:textId="77777777" w:rsidTr="00E8673F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A414" w14:textId="485B9906" w:rsidR="00A80FE0" w:rsidRPr="00A80FE0" w:rsidRDefault="00A80FE0" w:rsidP="00D23819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A80FE0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URBROJ: 2170-31-03/1-2</w:t>
            </w:r>
            <w:r w:rsidRPr="00D2381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4</w:t>
            </w:r>
            <w:r w:rsidRPr="00A80FE0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-</w:t>
            </w:r>
            <w:r w:rsidRPr="00D2381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2</w:t>
            </w:r>
          </w:p>
        </w:tc>
      </w:tr>
      <w:tr w:rsidR="00A80FE0" w:rsidRPr="00A80FE0" w14:paraId="53495BA8" w14:textId="77777777" w:rsidTr="00E8673F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D4BE" w14:textId="413A464B" w:rsidR="00A80FE0" w:rsidRPr="00A80FE0" w:rsidRDefault="00A80FE0" w:rsidP="00D23819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A80FE0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Punat, 2</w:t>
            </w:r>
            <w:r w:rsidR="00D9139A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5</w:t>
            </w:r>
            <w:r w:rsidRPr="00A80FE0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 xml:space="preserve">. </w:t>
            </w:r>
            <w:r w:rsidRPr="00D2381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veljače</w:t>
            </w:r>
            <w:r w:rsidRPr="00A80FE0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 xml:space="preserve"> 202</w:t>
            </w:r>
            <w:r w:rsidRPr="00D2381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4</w:t>
            </w:r>
            <w:r w:rsidRPr="00A80FE0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. godine</w:t>
            </w:r>
          </w:p>
        </w:tc>
      </w:tr>
    </w:tbl>
    <w:p w14:paraId="35F1DC88" w14:textId="77777777" w:rsidR="00A80FE0" w:rsidRPr="00D23819" w:rsidRDefault="00A80FE0" w:rsidP="00D23819">
      <w:pPr>
        <w:spacing w:after="0"/>
        <w:rPr>
          <w:rFonts w:ascii="Garamond" w:hAnsi="Garamond"/>
          <w:sz w:val="24"/>
          <w:szCs w:val="24"/>
        </w:rPr>
      </w:pPr>
    </w:p>
    <w:p w14:paraId="08708FEE" w14:textId="7AC0C60A" w:rsidR="00650833" w:rsidRDefault="00A80FE0" w:rsidP="00D23819">
      <w:pPr>
        <w:spacing w:after="0"/>
        <w:jc w:val="both"/>
        <w:rPr>
          <w:rFonts w:ascii="Garamond" w:hAnsi="Garamond"/>
          <w:sz w:val="24"/>
          <w:szCs w:val="24"/>
        </w:rPr>
      </w:pPr>
      <w:r w:rsidRPr="00D23819">
        <w:rPr>
          <w:rFonts w:ascii="Garamond" w:hAnsi="Garamond"/>
          <w:sz w:val="24"/>
          <w:szCs w:val="24"/>
        </w:rPr>
        <w:t xml:space="preserve">Na </w:t>
      </w:r>
      <w:proofErr w:type="spellStart"/>
      <w:r w:rsidRPr="00D23819">
        <w:rPr>
          <w:rFonts w:ascii="Garamond" w:hAnsi="Garamond"/>
          <w:sz w:val="24"/>
          <w:szCs w:val="24"/>
        </w:rPr>
        <w:t>temelju</w:t>
      </w:r>
      <w:proofErr w:type="spellEnd"/>
      <w:r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Pr="00D23819">
        <w:rPr>
          <w:rFonts w:ascii="Garamond" w:hAnsi="Garamond"/>
          <w:sz w:val="24"/>
          <w:szCs w:val="24"/>
        </w:rPr>
        <w:t>članka</w:t>
      </w:r>
      <w:proofErr w:type="spellEnd"/>
      <w:r w:rsidRPr="00D23819">
        <w:rPr>
          <w:rFonts w:ascii="Garamond" w:hAnsi="Garamond"/>
          <w:sz w:val="24"/>
          <w:szCs w:val="24"/>
        </w:rPr>
        <w:t xml:space="preserve"> 8. </w:t>
      </w:r>
      <w:proofErr w:type="spellStart"/>
      <w:r w:rsidR="00827112" w:rsidRPr="00D23819">
        <w:rPr>
          <w:rFonts w:ascii="Garamond" w:hAnsi="Garamond"/>
          <w:sz w:val="24"/>
          <w:szCs w:val="24"/>
        </w:rPr>
        <w:t>Odluke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o </w:t>
      </w:r>
      <w:proofErr w:type="spellStart"/>
      <w:r w:rsidR="00827112" w:rsidRPr="00D23819">
        <w:rPr>
          <w:rFonts w:ascii="Garamond" w:hAnsi="Garamond"/>
          <w:sz w:val="24"/>
          <w:szCs w:val="24"/>
        </w:rPr>
        <w:t>prometovanju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cestovnog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turističkog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vlaka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na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području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Općine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Punat (“</w:t>
      </w:r>
      <w:proofErr w:type="spellStart"/>
      <w:r w:rsidR="00827112" w:rsidRPr="00D23819">
        <w:rPr>
          <w:rFonts w:ascii="Garamond" w:hAnsi="Garamond"/>
          <w:sz w:val="24"/>
          <w:szCs w:val="24"/>
        </w:rPr>
        <w:t>Službene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novine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Primorsko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goranske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županije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” </w:t>
      </w:r>
      <w:proofErr w:type="spellStart"/>
      <w:r w:rsidR="00827112" w:rsidRPr="00D23819">
        <w:rPr>
          <w:rFonts w:ascii="Garamond" w:hAnsi="Garamond"/>
          <w:sz w:val="24"/>
          <w:szCs w:val="24"/>
        </w:rPr>
        <w:t>broj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28/23) </w:t>
      </w:r>
      <w:proofErr w:type="spellStart"/>
      <w:r w:rsidRPr="00D23819">
        <w:rPr>
          <w:rFonts w:ascii="Garamond" w:hAnsi="Garamond"/>
          <w:sz w:val="24"/>
          <w:szCs w:val="24"/>
        </w:rPr>
        <w:t>i</w:t>
      </w:r>
      <w:proofErr w:type="spellEnd"/>
      <w:r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Odluke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o </w:t>
      </w:r>
      <w:proofErr w:type="spellStart"/>
      <w:r w:rsidR="00827112" w:rsidRPr="00D23819">
        <w:rPr>
          <w:rFonts w:ascii="Garamond" w:hAnsi="Garamond"/>
          <w:sz w:val="24"/>
          <w:szCs w:val="24"/>
        </w:rPr>
        <w:t>raspisivanju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i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objavi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javnog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poziva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za </w:t>
      </w:r>
      <w:proofErr w:type="spellStart"/>
      <w:r w:rsidR="00827112" w:rsidRPr="00D23819">
        <w:rPr>
          <w:rFonts w:ascii="Garamond" w:hAnsi="Garamond"/>
          <w:sz w:val="24"/>
          <w:szCs w:val="24"/>
        </w:rPr>
        <w:t>prometovanje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cestovnog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turističkog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vlaka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na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području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="00827112" w:rsidRPr="00D23819">
        <w:rPr>
          <w:rFonts w:ascii="Garamond" w:hAnsi="Garamond"/>
          <w:sz w:val="24"/>
          <w:szCs w:val="24"/>
        </w:rPr>
        <w:t>Općine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 Punat (KLASA: 030-02/24-01/10, URBROJ:2170-31-02/01-24/1</w:t>
      </w:r>
      <w:r w:rsidR="00D23819" w:rsidRPr="00D23819">
        <w:rPr>
          <w:rFonts w:ascii="Garamond" w:hAnsi="Garamond"/>
          <w:sz w:val="24"/>
          <w:szCs w:val="24"/>
        </w:rPr>
        <w:t xml:space="preserve"> od 21. </w:t>
      </w:r>
      <w:proofErr w:type="spellStart"/>
      <w:r w:rsidR="00C209A7">
        <w:rPr>
          <w:rFonts w:ascii="Garamond" w:hAnsi="Garamond"/>
          <w:sz w:val="24"/>
          <w:szCs w:val="24"/>
        </w:rPr>
        <w:t>v</w:t>
      </w:r>
      <w:r w:rsidR="00D23819" w:rsidRPr="00D23819">
        <w:rPr>
          <w:rFonts w:ascii="Garamond" w:hAnsi="Garamond"/>
          <w:sz w:val="24"/>
          <w:szCs w:val="24"/>
        </w:rPr>
        <w:t>eljača</w:t>
      </w:r>
      <w:proofErr w:type="spellEnd"/>
      <w:r w:rsidR="00D23819" w:rsidRPr="00D23819">
        <w:rPr>
          <w:rFonts w:ascii="Garamond" w:hAnsi="Garamond"/>
          <w:sz w:val="24"/>
          <w:szCs w:val="24"/>
        </w:rPr>
        <w:t xml:space="preserve"> 2024. </w:t>
      </w:r>
      <w:proofErr w:type="spellStart"/>
      <w:r w:rsidR="00D23819" w:rsidRPr="00D23819">
        <w:rPr>
          <w:rFonts w:ascii="Garamond" w:hAnsi="Garamond"/>
          <w:sz w:val="24"/>
          <w:szCs w:val="24"/>
        </w:rPr>
        <w:t>godine</w:t>
      </w:r>
      <w:proofErr w:type="spellEnd"/>
      <w:r w:rsidR="00827112" w:rsidRPr="00D23819">
        <w:rPr>
          <w:rFonts w:ascii="Garamond" w:hAnsi="Garamond"/>
          <w:sz w:val="24"/>
          <w:szCs w:val="24"/>
        </w:rPr>
        <w:t xml:space="preserve">) </w:t>
      </w:r>
      <w:proofErr w:type="spellStart"/>
      <w:r w:rsidRPr="00D23819">
        <w:rPr>
          <w:rFonts w:ascii="Garamond" w:hAnsi="Garamond"/>
          <w:sz w:val="24"/>
          <w:szCs w:val="24"/>
        </w:rPr>
        <w:t>raspisuje</w:t>
      </w:r>
      <w:proofErr w:type="spellEnd"/>
      <w:r w:rsidRPr="00D23819">
        <w:rPr>
          <w:rFonts w:ascii="Garamond" w:hAnsi="Garamond"/>
          <w:sz w:val="24"/>
          <w:szCs w:val="24"/>
        </w:rPr>
        <w:t xml:space="preserve"> se</w:t>
      </w:r>
    </w:p>
    <w:p w14:paraId="1A461FE1" w14:textId="77777777" w:rsidR="00084D33" w:rsidRPr="00D23819" w:rsidRDefault="00084D33" w:rsidP="00D2381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14E62D8" w14:textId="2369FD76" w:rsidR="00650833" w:rsidRPr="00D23819" w:rsidRDefault="00650833" w:rsidP="00D23819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Hlk159577887"/>
      <w:r w:rsidRPr="00D23819">
        <w:rPr>
          <w:rFonts w:ascii="Garamond" w:hAnsi="Garamond"/>
          <w:b/>
          <w:bCs/>
          <w:sz w:val="24"/>
          <w:szCs w:val="24"/>
        </w:rPr>
        <w:t>JAVNI POZIV</w:t>
      </w:r>
    </w:p>
    <w:p w14:paraId="14E0252F" w14:textId="35999EA0" w:rsidR="00650833" w:rsidRDefault="00650833" w:rsidP="00084D3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D23819">
        <w:rPr>
          <w:rFonts w:ascii="Garamond" w:hAnsi="Garamond"/>
          <w:b/>
          <w:bCs/>
          <w:sz w:val="24"/>
          <w:szCs w:val="24"/>
        </w:rPr>
        <w:t>za</w:t>
      </w:r>
      <w:r w:rsidR="00084D33" w:rsidRPr="00084D3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84D33" w:rsidRPr="00084D33">
        <w:rPr>
          <w:rFonts w:ascii="Garamond" w:hAnsi="Garamond"/>
          <w:b/>
          <w:bCs/>
          <w:sz w:val="24"/>
          <w:szCs w:val="24"/>
        </w:rPr>
        <w:t>prometovanje</w:t>
      </w:r>
      <w:proofErr w:type="spellEnd"/>
      <w:r w:rsidR="00084D33" w:rsidRPr="00084D3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84D33" w:rsidRPr="00084D33">
        <w:rPr>
          <w:rFonts w:ascii="Garamond" w:hAnsi="Garamond"/>
          <w:b/>
          <w:bCs/>
          <w:sz w:val="24"/>
          <w:szCs w:val="24"/>
        </w:rPr>
        <w:t>cestovnog</w:t>
      </w:r>
      <w:proofErr w:type="spellEnd"/>
      <w:r w:rsidR="00084D33" w:rsidRPr="00084D3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84D33" w:rsidRPr="00084D33">
        <w:rPr>
          <w:rFonts w:ascii="Garamond" w:hAnsi="Garamond"/>
          <w:b/>
          <w:bCs/>
          <w:sz w:val="24"/>
          <w:szCs w:val="24"/>
        </w:rPr>
        <w:t>turističkog</w:t>
      </w:r>
      <w:proofErr w:type="spellEnd"/>
      <w:r w:rsidR="00084D33" w:rsidRPr="00084D3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84D33" w:rsidRPr="00084D33">
        <w:rPr>
          <w:rFonts w:ascii="Garamond" w:hAnsi="Garamond"/>
          <w:b/>
          <w:bCs/>
          <w:sz w:val="24"/>
          <w:szCs w:val="24"/>
        </w:rPr>
        <w:t>vlaka</w:t>
      </w:r>
      <w:proofErr w:type="spellEnd"/>
      <w:r w:rsidR="00084D33" w:rsidRPr="00084D3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84D33" w:rsidRPr="00084D33">
        <w:rPr>
          <w:rFonts w:ascii="Garamond" w:hAnsi="Garamond"/>
          <w:b/>
          <w:bCs/>
          <w:sz w:val="24"/>
          <w:szCs w:val="24"/>
        </w:rPr>
        <w:t>na</w:t>
      </w:r>
      <w:proofErr w:type="spellEnd"/>
      <w:r w:rsidR="00084D33" w:rsidRPr="00084D3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84D33" w:rsidRPr="00084D33">
        <w:rPr>
          <w:rFonts w:ascii="Garamond" w:hAnsi="Garamond"/>
          <w:b/>
          <w:bCs/>
          <w:sz w:val="24"/>
          <w:szCs w:val="24"/>
        </w:rPr>
        <w:t>području</w:t>
      </w:r>
      <w:proofErr w:type="spellEnd"/>
      <w:r w:rsidR="00084D33" w:rsidRPr="00084D3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84D33" w:rsidRPr="00084D33">
        <w:rPr>
          <w:rFonts w:ascii="Garamond" w:hAnsi="Garamond"/>
          <w:b/>
          <w:bCs/>
          <w:sz w:val="24"/>
          <w:szCs w:val="24"/>
        </w:rPr>
        <w:t>Općine</w:t>
      </w:r>
      <w:proofErr w:type="spellEnd"/>
      <w:r w:rsidR="00084D33" w:rsidRPr="00084D33">
        <w:rPr>
          <w:rFonts w:ascii="Garamond" w:hAnsi="Garamond"/>
          <w:b/>
          <w:bCs/>
          <w:sz w:val="24"/>
          <w:szCs w:val="24"/>
        </w:rPr>
        <w:t xml:space="preserve"> Punat</w:t>
      </w:r>
    </w:p>
    <w:bookmarkEnd w:id="0"/>
    <w:p w14:paraId="6780FB7E" w14:textId="77777777" w:rsidR="00D23819" w:rsidRPr="00D23819" w:rsidRDefault="00D23819" w:rsidP="00D23819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57F11EB0" w14:textId="77777777" w:rsidR="00084D33" w:rsidRDefault="00084D33" w:rsidP="00D23819">
      <w:pPr>
        <w:spacing w:after="0"/>
        <w:rPr>
          <w:rFonts w:ascii="Garamond" w:hAnsi="Garamond"/>
          <w:sz w:val="24"/>
          <w:szCs w:val="24"/>
        </w:rPr>
      </w:pPr>
    </w:p>
    <w:p w14:paraId="7F8D4FD4" w14:textId="0E7098E8" w:rsidR="00A21D77" w:rsidRPr="00A21D77" w:rsidRDefault="00084D33" w:rsidP="00CF15C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A21D77">
        <w:rPr>
          <w:rFonts w:ascii="Garamond" w:hAnsi="Garamond"/>
          <w:sz w:val="24"/>
          <w:szCs w:val="24"/>
        </w:rPr>
        <w:t>Prikupljaju</w:t>
      </w:r>
      <w:proofErr w:type="spellEnd"/>
      <w:r w:rsidRPr="00A21D77">
        <w:rPr>
          <w:rFonts w:ascii="Garamond" w:hAnsi="Garamond"/>
          <w:sz w:val="24"/>
          <w:szCs w:val="24"/>
        </w:rPr>
        <w:t xml:space="preserve"> se </w:t>
      </w:r>
      <w:proofErr w:type="spellStart"/>
      <w:r w:rsidRPr="00A21D77">
        <w:rPr>
          <w:rFonts w:ascii="Garamond" w:hAnsi="Garamond"/>
          <w:sz w:val="24"/>
          <w:szCs w:val="24"/>
        </w:rPr>
        <w:t>zahtjevi</w:t>
      </w:r>
      <w:proofErr w:type="spellEnd"/>
      <w:r w:rsidRPr="00A21D77">
        <w:rPr>
          <w:rFonts w:ascii="Garamond" w:hAnsi="Garamond"/>
          <w:sz w:val="24"/>
          <w:szCs w:val="24"/>
        </w:rPr>
        <w:t xml:space="preserve"> za </w:t>
      </w:r>
      <w:proofErr w:type="spellStart"/>
      <w:r w:rsidRPr="00A21D77">
        <w:rPr>
          <w:rFonts w:ascii="Garamond" w:hAnsi="Garamond"/>
          <w:sz w:val="24"/>
          <w:szCs w:val="24"/>
        </w:rPr>
        <w:t>prometovanje</w:t>
      </w:r>
      <w:proofErr w:type="spellEnd"/>
      <w:r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Pr="00A21D77">
        <w:rPr>
          <w:rFonts w:ascii="Garamond" w:hAnsi="Garamond"/>
          <w:sz w:val="24"/>
          <w:szCs w:val="24"/>
        </w:rPr>
        <w:t>cestovnog</w:t>
      </w:r>
      <w:proofErr w:type="spellEnd"/>
      <w:r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Pr="00A21D77">
        <w:rPr>
          <w:rFonts w:ascii="Garamond" w:hAnsi="Garamond"/>
          <w:sz w:val="24"/>
          <w:szCs w:val="24"/>
        </w:rPr>
        <w:t>turističkog</w:t>
      </w:r>
      <w:proofErr w:type="spellEnd"/>
      <w:r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Pr="00A21D77">
        <w:rPr>
          <w:rFonts w:ascii="Garamond" w:hAnsi="Garamond"/>
          <w:sz w:val="24"/>
          <w:szCs w:val="24"/>
        </w:rPr>
        <w:t>vlaka</w:t>
      </w:r>
      <w:proofErr w:type="spellEnd"/>
      <w:r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Pr="00A21D77">
        <w:rPr>
          <w:rFonts w:ascii="Garamond" w:hAnsi="Garamond"/>
          <w:sz w:val="24"/>
          <w:szCs w:val="24"/>
        </w:rPr>
        <w:t>na</w:t>
      </w:r>
      <w:proofErr w:type="spellEnd"/>
      <w:r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Pr="00A21D77">
        <w:rPr>
          <w:rFonts w:ascii="Garamond" w:hAnsi="Garamond"/>
          <w:sz w:val="24"/>
          <w:szCs w:val="24"/>
        </w:rPr>
        <w:t>području</w:t>
      </w:r>
      <w:proofErr w:type="spellEnd"/>
      <w:r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Pr="00A21D77">
        <w:rPr>
          <w:rFonts w:ascii="Garamond" w:hAnsi="Garamond"/>
          <w:sz w:val="24"/>
          <w:szCs w:val="24"/>
        </w:rPr>
        <w:t>Općine</w:t>
      </w:r>
      <w:proofErr w:type="spellEnd"/>
      <w:r w:rsidRPr="00A21D77">
        <w:rPr>
          <w:rFonts w:ascii="Garamond" w:hAnsi="Garamond"/>
          <w:sz w:val="24"/>
          <w:szCs w:val="24"/>
        </w:rPr>
        <w:t xml:space="preserve"> Punat</w:t>
      </w:r>
      <w:r w:rsidR="00CC0435" w:rsidRPr="00A21D77">
        <w:t xml:space="preserve"> </w:t>
      </w:r>
      <w:r w:rsidR="00CC0435" w:rsidRPr="00A21D77">
        <w:rPr>
          <w:rFonts w:ascii="Garamond" w:hAnsi="Garamond"/>
          <w:sz w:val="24"/>
          <w:szCs w:val="24"/>
        </w:rPr>
        <w:t xml:space="preserve">u </w:t>
      </w:r>
      <w:proofErr w:type="spellStart"/>
      <w:r w:rsidR="00CC0435" w:rsidRPr="00A21D77">
        <w:rPr>
          <w:rFonts w:ascii="Garamond" w:hAnsi="Garamond"/>
          <w:sz w:val="24"/>
          <w:szCs w:val="24"/>
        </w:rPr>
        <w:t>razdoblju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od 1. </w:t>
      </w:r>
      <w:proofErr w:type="spellStart"/>
      <w:r w:rsidR="00CC0435" w:rsidRPr="00A21D77">
        <w:rPr>
          <w:rFonts w:ascii="Garamond" w:hAnsi="Garamond"/>
          <w:sz w:val="24"/>
          <w:szCs w:val="24"/>
        </w:rPr>
        <w:t>lipnja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do 30. </w:t>
      </w:r>
      <w:proofErr w:type="spellStart"/>
      <w:r w:rsidR="00CC0435" w:rsidRPr="00A21D77">
        <w:rPr>
          <w:rFonts w:ascii="Garamond" w:hAnsi="Garamond"/>
          <w:sz w:val="24"/>
          <w:szCs w:val="24"/>
        </w:rPr>
        <w:t>rujna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u </w:t>
      </w:r>
      <w:proofErr w:type="spellStart"/>
      <w:r w:rsidR="00CC0435" w:rsidRPr="00A21D77">
        <w:rPr>
          <w:rFonts w:ascii="Garamond" w:hAnsi="Garamond"/>
          <w:sz w:val="24"/>
          <w:szCs w:val="24"/>
        </w:rPr>
        <w:t>vremenu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od 9:30 do 24:00 </w:t>
      </w:r>
      <w:proofErr w:type="spellStart"/>
      <w:r w:rsidR="00CC0435" w:rsidRPr="00A21D77">
        <w:rPr>
          <w:rFonts w:ascii="Garamond" w:hAnsi="Garamond"/>
          <w:sz w:val="24"/>
          <w:szCs w:val="24"/>
        </w:rPr>
        <w:t>sata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 </w:t>
      </w:r>
      <w:proofErr w:type="spellStart"/>
      <w:r w:rsidR="00CC0435" w:rsidRPr="00A21D77">
        <w:rPr>
          <w:rFonts w:ascii="Garamond" w:hAnsi="Garamond"/>
          <w:sz w:val="24"/>
          <w:szCs w:val="24"/>
        </w:rPr>
        <w:t>na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CC0435" w:rsidRPr="00A21D77">
        <w:rPr>
          <w:rFonts w:ascii="Garamond" w:hAnsi="Garamond"/>
          <w:sz w:val="24"/>
          <w:szCs w:val="24"/>
        </w:rPr>
        <w:t>relaciji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CC0435" w:rsidRPr="00A21D77">
        <w:rPr>
          <w:rFonts w:ascii="Garamond" w:hAnsi="Garamond"/>
          <w:sz w:val="24"/>
          <w:szCs w:val="24"/>
        </w:rPr>
        <w:t>šetnica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u </w:t>
      </w:r>
      <w:proofErr w:type="spellStart"/>
      <w:r w:rsidR="00CC0435" w:rsidRPr="00A21D77">
        <w:rPr>
          <w:rFonts w:ascii="Garamond" w:hAnsi="Garamond"/>
          <w:sz w:val="24"/>
          <w:szCs w:val="24"/>
        </w:rPr>
        <w:t>Puntu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, od </w:t>
      </w:r>
      <w:proofErr w:type="spellStart"/>
      <w:r w:rsidR="00CC0435" w:rsidRPr="00A21D77">
        <w:rPr>
          <w:rFonts w:ascii="Garamond" w:hAnsi="Garamond"/>
          <w:sz w:val="24"/>
          <w:szCs w:val="24"/>
        </w:rPr>
        <w:t>hotela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Falkensteiner, </w:t>
      </w:r>
      <w:proofErr w:type="spellStart"/>
      <w:r w:rsidR="00CC0435" w:rsidRPr="00A21D77">
        <w:rPr>
          <w:rFonts w:ascii="Garamond" w:hAnsi="Garamond"/>
          <w:sz w:val="24"/>
          <w:szCs w:val="24"/>
        </w:rPr>
        <w:t>ulica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CC0435" w:rsidRPr="00A21D77">
        <w:rPr>
          <w:rFonts w:ascii="Garamond" w:hAnsi="Garamond"/>
          <w:sz w:val="24"/>
          <w:szCs w:val="24"/>
        </w:rPr>
        <w:t>Obala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102 do </w:t>
      </w:r>
      <w:proofErr w:type="spellStart"/>
      <w:r w:rsidR="00CC0435" w:rsidRPr="00A21D77">
        <w:rPr>
          <w:rFonts w:ascii="Garamond" w:hAnsi="Garamond"/>
          <w:sz w:val="24"/>
          <w:szCs w:val="24"/>
        </w:rPr>
        <w:t>okretišta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CC0435" w:rsidRPr="00A21D77">
        <w:rPr>
          <w:rFonts w:ascii="Garamond" w:hAnsi="Garamond"/>
          <w:sz w:val="24"/>
          <w:szCs w:val="24"/>
        </w:rPr>
        <w:t>na</w:t>
      </w:r>
      <w:proofErr w:type="spellEnd"/>
      <w:r w:rsidR="00CC0435" w:rsidRPr="00A21D77">
        <w:rPr>
          <w:rFonts w:ascii="Garamond" w:hAnsi="Garamond"/>
          <w:sz w:val="24"/>
          <w:szCs w:val="24"/>
        </w:rPr>
        <w:t xml:space="preserve"> Punta de </w:t>
      </w:r>
      <w:proofErr w:type="spellStart"/>
      <w:r w:rsidR="00CC0435" w:rsidRPr="00A21D77">
        <w:rPr>
          <w:rFonts w:ascii="Garamond" w:hAnsi="Garamond"/>
          <w:sz w:val="24"/>
          <w:szCs w:val="24"/>
        </w:rPr>
        <w:t>biju</w:t>
      </w:r>
      <w:proofErr w:type="spellEnd"/>
      <w:r w:rsidR="00CC0435" w:rsidRPr="00A21D77">
        <w:rPr>
          <w:rFonts w:ascii="Garamond" w:hAnsi="Garamond"/>
          <w:sz w:val="24"/>
          <w:szCs w:val="24"/>
        </w:rPr>
        <w:t>.</w:t>
      </w:r>
    </w:p>
    <w:p w14:paraId="10A6B4EE" w14:textId="77777777" w:rsidR="00A21D77" w:rsidRPr="00A21D77" w:rsidRDefault="00A21D77" w:rsidP="00A21D77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19BE9EEA" w14:textId="2664A64A" w:rsidR="00A21D77" w:rsidRPr="00A21D77" w:rsidRDefault="004822F4" w:rsidP="00CF15C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proofErr w:type="spellStart"/>
      <w:r>
        <w:rPr>
          <w:rFonts w:ascii="Garamond" w:hAnsi="Garamond"/>
          <w:sz w:val="24"/>
          <w:szCs w:val="24"/>
        </w:rPr>
        <w:t>Rješenje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p</w:t>
      </w:r>
      <w:r w:rsidR="009E55E8" w:rsidRPr="00A21D77">
        <w:rPr>
          <w:rFonts w:ascii="Garamond" w:hAnsi="Garamond"/>
          <w:sz w:val="24"/>
          <w:szCs w:val="24"/>
        </w:rPr>
        <w:t>rometovanj</w:t>
      </w:r>
      <w:r>
        <w:rPr>
          <w:rFonts w:ascii="Garamond" w:hAnsi="Garamond"/>
          <w:sz w:val="24"/>
          <w:szCs w:val="24"/>
        </w:rPr>
        <w:t>u</w:t>
      </w:r>
      <w:proofErr w:type="spellEnd"/>
      <w:r w:rsidR="009E55E8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9E55E8" w:rsidRPr="00A21D77">
        <w:rPr>
          <w:rFonts w:ascii="Garamond" w:hAnsi="Garamond"/>
          <w:sz w:val="24"/>
          <w:szCs w:val="24"/>
        </w:rPr>
        <w:t>cestovnog</w:t>
      </w:r>
      <w:proofErr w:type="spellEnd"/>
      <w:r w:rsidR="009E55E8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9E55E8" w:rsidRPr="00A21D77">
        <w:rPr>
          <w:rFonts w:ascii="Garamond" w:hAnsi="Garamond"/>
          <w:sz w:val="24"/>
          <w:szCs w:val="24"/>
        </w:rPr>
        <w:t>turističkog</w:t>
      </w:r>
      <w:proofErr w:type="spellEnd"/>
      <w:r w:rsidR="009E55E8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9E55E8" w:rsidRPr="00A21D77">
        <w:rPr>
          <w:rFonts w:ascii="Garamond" w:hAnsi="Garamond"/>
          <w:sz w:val="24"/>
          <w:szCs w:val="24"/>
        </w:rPr>
        <w:t>vlaka</w:t>
      </w:r>
      <w:proofErr w:type="spellEnd"/>
      <w:r w:rsidR="009E55E8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9E55E8" w:rsidRPr="00A21D77">
        <w:rPr>
          <w:rFonts w:ascii="Garamond" w:hAnsi="Garamond"/>
          <w:sz w:val="24"/>
          <w:szCs w:val="24"/>
        </w:rPr>
        <w:t>na</w:t>
      </w:r>
      <w:proofErr w:type="spellEnd"/>
      <w:r w:rsidR="009E55E8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9E55E8" w:rsidRPr="00A21D77">
        <w:rPr>
          <w:rFonts w:ascii="Garamond" w:hAnsi="Garamond"/>
          <w:sz w:val="24"/>
          <w:szCs w:val="24"/>
        </w:rPr>
        <w:t>području</w:t>
      </w:r>
      <w:proofErr w:type="spellEnd"/>
      <w:r w:rsidR="009E55E8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9E55E8" w:rsidRPr="00A21D77">
        <w:rPr>
          <w:rFonts w:ascii="Garamond" w:hAnsi="Garamond"/>
          <w:sz w:val="24"/>
          <w:szCs w:val="24"/>
        </w:rPr>
        <w:t>Općine</w:t>
      </w:r>
      <w:proofErr w:type="spellEnd"/>
      <w:r w:rsidR="009E55E8" w:rsidRPr="00A21D77">
        <w:rPr>
          <w:rFonts w:ascii="Garamond" w:hAnsi="Garamond"/>
          <w:sz w:val="24"/>
          <w:szCs w:val="24"/>
        </w:rPr>
        <w:t xml:space="preserve"> Punat </w:t>
      </w:r>
      <w:proofErr w:type="spellStart"/>
      <w:r w:rsidR="009E55E8" w:rsidRPr="00A21D77">
        <w:rPr>
          <w:rFonts w:ascii="Garamond" w:hAnsi="Garamond"/>
          <w:sz w:val="24"/>
          <w:szCs w:val="24"/>
        </w:rPr>
        <w:t>daje</w:t>
      </w:r>
      <w:proofErr w:type="spellEnd"/>
      <w:r w:rsidR="009E55E8" w:rsidRPr="00A21D77">
        <w:rPr>
          <w:rFonts w:ascii="Garamond" w:hAnsi="Garamond"/>
          <w:sz w:val="24"/>
          <w:szCs w:val="24"/>
        </w:rPr>
        <w:t xml:space="preserve"> se </w:t>
      </w:r>
      <w:proofErr w:type="spellStart"/>
      <w:r w:rsidR="009E55E8" w:rsidRPr="00A21D77">
        <w:rPr>
          <w:rFonts w:ascii="Garamond" w:hAnsi="Garamond"/>
          <w:sz w:val="24"/>
          <w:szCs w:val="24"/>
        </w:rPr>
        <w:t>na</w:t>
      </w:r>
      <w:proofErr w:type="spellEnd"/>
      <w:r w:rsidR="009E55E8"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="009E55E8" w:rsidRPr="00A21D77">
        <w:rPr>
          <w:rFonts w:ascii="Garamond" w:hAnsi="Garamond"/>
          <w:sz w:val="24"/>
          <w:szCs w:val="24"/>
        </w:rPr>
        <w:t>vrijeme</w:t>
      </w:r>
      <w:proofErr w:type="spellEnd"/>
      <w:r w:rsidR="009E55E8" w:rsidRPr="00A21D77">
        <w:rPr>
          <w:rFonts w:ascii="Garamond" w:hAnsi="Garamond"/>
          <w:sz w:val="24"/>
          <w:szCs w:val="24"/>
        </w:rPr>
        <w:t xml:space="preserve"> od 5 </w:t>
      </w:r>
      <w:proofErr w:type="spellStart"/>
      <w:r w:rsidR="009E55E8" w:rsidRPr="00A21D77">
        <w:rPr>
          <w:rFonts w:ascii="Garamond" w:hAnsi="Garamond"/>
          <w:sz w:val="24"/>
          <w:szCs w:val="24"/>
        </w:rPr>
        <w:t>godina</w:t>
      </w:r>
      <w:proofErr w:type="spellEnd"/>
      <w:r w:rsidR="009E55E8" w:rsidRPr="00A21D77">
        <w:rPr>
          <w:rFonts w:ascii="Garamond" w:hAnsi="Garamond"/>
          <w:sz w:val="24"/>
          <w:szCs w:val="24"/>
        </w:rPr>
        <w:t>.</w:t>
      </w:r>
    </w:p>
    <w:p w14:paraId="5613122A" w14:textId="77777777" w:rsidR="00A21D77" w:rsidRPr="00A21D77" w:rsidRDefault="00A21D77" w:rsidP="00A21D77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0D344543" w14:textId="21717C69" w:rsidR="009E55E8" w:rsidRPr="00A21D77" w:rsidRDefault="009E55E8" w:rsidP="00CF15C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proofErr w:type="spellStart"/>
      <w:r w:rsidRPr="00A21D77">
        <w:rPr>
          <w:rFonts w:ascii="Garamond" w:hAnsi="Garamond"/>
          <w:sz w:val="24"/>
          <w:szCs w:val="24"/>
        </w:rPr>
        <w:t>Početni</w:t>
      </w:r>
      <w:proofErr w:type="spellEnd"/>
      <w:r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Pr="00A21D77">
        <w:rPr>
          <w:rFonts w:ascii="Garamond" w:hAnsi="Garamond"/>
          <w:sz w:val="24"/>
          <w:szCs w:val="24"/>
        </w:rPr>
        <w:t>iznos</w:t>
      </w:r>
      <w:proofErr w:type="spellEnd"/>
      <w:r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Pr="00A21D77">
        <w:rPr>
          <w:rFonts w:ascii="Garamond" w:hAnsi="Garamond"/>
          <w:sz w:val="24"/>
          <w:szCs w:val="24"/>
        </w:rPr>
        <w:t>godišnje</w:t>
      </w:r>
      <w:proofErr w:type="spellEnd"/>
      <w:r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Pr="00A21D77">
        <w:rPr>
          <w:rFonts w:ascii="Garamond" w:hAnsi="Garamond"/>
          <w:sz w:val="24"/>
          <w:szCs w:val="24"/>
        </w:rPr>
        <w:t>naknade</w:t>
      </w:r>
      <w:proofErr w:type="spellEnd"/>
      <w:r w:rsidRPr="00A21D77">
        <w:rPr>
          <w:rFonts w:ascii="Garamond" w:hAnsi="Garamond"/>
          <w:sz w:val="24"/>
          <w:szCs w:val="24"/>
        </w:rPr>
        <w:t xml:space="preserve"> </w:t>
      </w:r>
      <w:proofErr w:type="spellStart"/>
      <w:r w:rsidRPr="00A21D77">
        <w:rPr>
          <w:rFonts w:ascii="Garamond" w:hAnsi="Garamond"/>
          <w:sz w:val="24"/>
          <w:szCs w:val="24"/>
        </w:rPr>
        <w:t>iznosi</w:t>
      </w:r>
      <w:proofErr w:type="spellEnd"/>
      <w:r w:rsidRPr="00A21D77">
        <w:rPr>
          <w:rFonts w:ascii="Garamond" w:hAnsi="Garamond"/>
          <w:sz w:val="24"/>
          <w:szCs w:val="24"/>
        </w:rPr>
        <w:t xml:space="preserve"> 1.600,00 EUR.</w:t>
      </w:r>
    </w:p>
    <w:p w14:paraId="038A2F11" w14:textId="40E33785" w:rsidR="00084D33" w:rsidRDefault="00084D33" w:rsidP="00D23819">
      <w:pPr>
        <w:spacing w:after="0"/>
        <w:rPr>
          <w:rFonts w:ascii="Garamond" w:hAnsi="Garamond"/>
          <w:sz w:val="24"/>
          <w:szCs w:val="24"/>
        </w:rPr>
      </w:pPr>
    </w:p>
    <w:p w14:paraId="4E1E0FE2" w14:textId="3E67258C" w:rsidR="00650833" w:rsidRDefault="00650833" w:rsidP="00D23819">
      <w:pPr>
        <w:spacing w:after="0"/>
        <w:rPr>
          <w:rFonts w:ascii="Garamond" w:hAnsi="Garamond"/>
          <w:sz w:val="24"/>
          <w:szCs w:val="24"/>
        </w:rPr>
      </w:pPr>
      <w:r w:rsidRPr="00D23819">
        <w:rPr>
          <w:rFonts w:ascii="Garamond" w:hAnsi="Garamond"/>
          <w:sz w:val="24"/>
          <w:szCs w:val="24"/>
        </w:rPr>
        <w:t xml:space="preserve">Za </w:t>
      </w:r>
      <w:proofErr w:type="spellStart"/>
      <w:r w:rsidRPr="00D23819">
        <w:rPr>
          <w:rFonts w:ascii="Garamond" w:hAnsi="Garamond"/>
          <w:sz w:val="24"/>
          <w:szCs w:val="24"/>
        </w:rPr>
        <w:t>vrijeme</w:t>
      </w:r>
      <w:proofErr w:type="spellEnd"/>
      <w:r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Pr="00D23819">
        <w:rPr>
          <w:rFonts w:ascii="Garamond" w:hAnsi="Garamond"/>
          <w:sz w:val="24"/>
          <w:szCs w:val="24"/>
        </w:rPr>
        <w:t>trajanja</w:t>
      </w:r>
      <w:proofErr w:type="spellEnd"/>
      <w:r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Pr="00D23819">
        <w:rPr>
          <w:rFonts w:ascii="Garamond" w:hAnsi="Garamond"/>
          <w:sz w:val="24"/>
          <w:szCs w:val="24"/>
        </w:rPr>
        <w:t>Rješenja</w:t>
      </w:r>
      <w:proofErr w:type="spellEnd"/>
      <w:r w:rsidRPr="00D23819">
        <w:rPr>
          <w:rFonts w:ascii="Garamond" w:hAnsi="Garamond"/>
          <w:sz w:val="24"/>
          <w:szCs w:val="24"/>
        </w:rPr>
        <w:t xml:space="preserve"> za</w:t>
      </w:r>
      <w:r w:rsidR="0026153F" w:rsidRPr="0026153F">
        <w:t xml:space="preserve"> </w:t>
      </w:r>
      <w:proofErr w:type="spellStart"/>
      <w:r w:rsidR="0026153F" w:rsidRPr="0026153F">
        <w:rPr>
          <w:rFonts w:ascii="Garamond" w:hAnsi="Garamond"/>
          <w:sz w:val="24"/>
          <w:szCs w:val="24"/>
        </w:rPr>
        <w:t>prometovanje</w:t>
      </w:r>
      <w:proofErr w:type="spellEnd"/>
      <w:r w:rsidR="0026153F" w:rsidRPr="0026153F">
        <w:rPr>
          <w:rFonts w:ascii="Garamond" w:hAnsi="Garamond"/>
          <w:sz w:val="24"/>
          <w:szCs w:val="24"/>
        </w:rPr>
        <w:t xml:space="preserve"> </w:t>
      </w:r>
      <w:proofErr w:type="spellStart"/>
      <w:r w:rsidR="0026153F" w:rsidRPr="0026153F">
        <w:rPr>
          <w:rFonts w:ascii="Garamond" w:hAnsi="Garamond"/>
          <w:sz w:val="24"/>
          <w:szCs w:val="24"/>
        </w:rPr>
        <w:t>cestovnog</w:t>
      </w:r>
      <w:proofErr w:type="spellEnd"/>
      <w:r w:rsidR="0026153F" w:rsidRPr="0026153F">
        <w:rPr>
          <w:rFonts w:ascii="Garamond" w:hAnsi="Garamond"/>
          <w:sz w:val="24"/>
          <w:szCs w:val="24"/>
        </w:rPr>
        <w:t xml:space="preserve"> </w:t>
      </w:r>
      <w:proofErr w:type="spellStart"/>
      <w:r w:rsidR="0026153F" w:rsidRPr="0026153F">
        <w:rPr>
          <w:rFonts w:ascii="Garamond" w:hAnsi="Garamond"/>
          <w:sz w:val="24"/>
          <w:szCs w:val="24"/>
        </w:rPr>
        <w:t>turističkog</w:t>
      </w:r>
      <w:proofErr w:type="spellEnd"/>
      <w:r w:rsidR="0026153F" w:rsidRPr="0026153F">
        <w:rPr>
          <w:rFonts w:ascii="Garamond" w:hAnsi="Garamond"/>
          <w:sz w:val="24"/>
          <w:szCs w:val="24"/>
        </w:rPr>
        <w:t xml:space="preserve"> </w:t>
      </w:r>
      <w:proofErr w:type="spellStart"/>
      <w:r w:rsidR="0026153F" w:rsidRPr="0026153F">
        <w:rPr>
          <w:rFonts w:ascii="Garamond" w:hAnsi="Garamond"/>
          <w:sz w:val="24"/>
          <w:szCs w:val="24"/>
        </w:rPr>
        <w:t>vlaka</w:t>
      </w:r>
      <w:proofErr w:type="spellEnd"/>
      <w:r w:rsidR="0026153F" w:rsidRPr="0026153F">
        <w:rPr>
          <w:rFonts w:ascii="Garamond" w:hAnsi="Garamond"/>
          <w:sz w:val="24"/>
          <w:szCs w:val="24"/>
        </w:rPr>
        <w:t xml:space="preserve"> </w:t>
      </w:r>
      <w:proofErr w:type="spellStart"/>
      <w:r w:rsidR="0026153F" w:rsidRPr="0026153F">
        <w:rPr>
          <w:rFonts w:ascii="Garamond" w:hAnsi="Garamond"/>
          <w:sz w:val="24"/>
          <w:szCs w:val="24"/>
        </w:rPr>
        <w:t>na</w:t>
      </w:r>
      <w:proofErr w:type="spellEnd"/>
      <w:r w:rsidR="0026153F" w:rsidRPr="0026153F">
        <w:rPr>
          <w:rFonts w:ascii="Garamond" w:hAnsi="Garamond"/>
          <w:sz w:val="24"/>
          <w:szCs w:val="24"/>
        </w:rPr>
        <w:t xml:space="preserve"> </w:t>
      </w:r>
      <w:proofErr w:type="spellStart"/>
      <w:r w:rsidR="0026153F" w:rsidRPr="0026153F">
        <w:rPr>
          <w:rFonts w:ascii="Garamond" w:hAnsi="Garamond"/>
          <w:sz w:val="24"/>
          <w:szCs w:val="24"/>
        </w:rPr>
        <w:t>području</w:t>
      </w:r>
      <w:proofErr w:type="spellEnd"/>
      <w:r w:rsidR="0026153F" w:rsidRPr="0026153F">
        <w:rPr>
          <w:rFonts w:ascii="Garamond" w:hAnsi="Garamond"/>
          <w:sz w:val="24"/>
          <w:szCs w:val="24"/>
        </w:rPr>
        <w:t xml:space="preserve"> </w:t>
      </w:r>
      <w:proofErr w:type="spellStart"/>
      <w:r w:rsidR="0026153F" w:rsidRPr="0026153F">
        <w:rPr>
          <w:rFonts w:ascii="Garamond" w:hAnsi="Garamond"/>
          <w:sz w:val="24"/>
          <w:szCs w:val="24"/>
        </w:rPr>
        <w:t>Općine</w:t>
      </w:r>
      <w:proofErr w:type="spellEnd"/>
      <w:r w:rsidR="0026153F" w:rsidRPr="0026153F">
        <w:rPr>
          <w:rFonts w:ascii="Garamond" w:hAnsi="Garamond"/>
          <w:sz w:val="24"/>
          <w:szCs w:val="24"/>
        </w:rPr>
        <w:t xml:space="preserve"> Punat</w:t>
      </w:r>
      <w:r w:rsidRPr="00D23819">
        <w:rPr>
          <w:rFonts w:ascii="Garamond" w:hAnsi="Garamond"/>
          <w:sz w:val="24"/>
          <w:szCs w:val="24"/>
        </w:rPr>
        <w:t xml:space="preserve">, </w:t>
      </w:r>
      <w:proofErr w:type="spellStart"/>
      <w:r w:rsidR="0026153F">
        <w:rPr>
          <w:rFonts w:ascii="Garamond" w:hAnsi="Garamond"/>
          <w:sz w:val="24"/>
          <w:szCs w:val="24"/>
        </w:rPr>
        <w:t>općinski</w:t>
      </w:r>
      <w:proofErr w:type="spellEnd"/>
      <w:r w:rsidR="0026153F">
        <w:rPr>
          <w:rFonts w:ascii="Garamond" w:hAnsi="Garamond"/>
          <w:sz w:val="24"/>
          <w:szCs w:val="24"/>
        </w:rPr>
        <w:t xml:space="preserve"> </w:t>
      </w:r>
      <w:proofErr w:type="spellStart"/>
      <w:r w:rsidRPr="00D23819">
        <w:rPr>
          <w:rFonts w:ascii="Garamond" w:hAnsi="Garamond"/>
          <w:sz w:val="24"/>
          <w:szCs w:val="24"/>
        </w:rPr>
        <w:t>načelnik</w:t>
      </w:r>
      <w:proofErr w:type="spellEnd"/>
      <w:r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Pr="00D23819">
        <w:rPr>
          <w:rFonts w:ascii="Garamond" w:hAnsi="Garamond"/>
          <w:sz w:val="24"/>
          <w:szCs w:val="24"/>
        </w:rPr>
        <w:t>može</w:t>
      </w:r>
      <w:proofErr w:type="spellEnd"/>
      <w:r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Pr="00D23819">
        <w:rPr>
          <w:rFonts w:ascii="Garamond" w:hAnsi="Garamond"/>
          <w:sz w:val="24"/>
          <w:szCs w:val="24"/>
        </w:rPr>
        <w:t>promijeniti</w:t>
      </w:r>
      <w:proofErr w:type="spellEnd"/>
      <w:r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Pr="00D23819">
        <w:rPr>
          <w:rFonts w:ascii="Garamond" w:hAnsi="Garamond"/>
          <w:sz w:val="24"/>
          <w:szCs w:val="24"/>
        </w:rPr>
        <w:t>relaciju</w:t>
      </w:r>
      <w:proofErr w:type="spellEnd"/>
      <w:r w:rsidRPr="00D23819">
        <w:rPr>
          <w:rFonts w:ascii="Garamond" w:hAnsi="Garamond"/>
          <w:sz w:val="24"/>
          <w:szCs w:val="24"/>
        </w:rPr>
        <w:t xml:space="preserve"> </w:t>
      </w:r>
      <w:proofErr w:type="spellStart"/>
      <w:r w:rsidRPr="00D23819">
        <w:rPr>
          <w:rFonts w:ascii="Garamond" w:hAnsi="Garamond"/>
          <w:sz w:val="24"/>
          <w:szCs w:val="24"/>
        </w:rPr>
        <w:t>prometovanja</w:t>
      </w:r>
      <w:proofErr w:type="spellEnd"/>
      <w:r w:rsidRPr="00D23819">
        <w:rPr>
          <w:rFonts w:ascii="Garamond" w:hAnsi="Garamond"/>
          <w:sz w:val="24"/>
          <w:szCs w:val="24"/>
        </w:rPr>
        <w:t>.</w:t>
      </w:r>
    </w:p>
    <w:p w14:paraId="161844F4" w14:textId="45FD5593" w:rsidR="0026153F" w:rsidRDefault="0026153F" w:rsidP="00D23819">
      <w:pPr>
        <w:spacing w:after="0"/>
        <w:rPr>
          <w:rFonts w:ascii="Garamond" w:hAnsi="Garamond"/>
          <w:sz w:val="24"/>
          <w:szCs w:val="24"/>
        </w:rPr>
      </w:pPr>
    </w:p>
    <w:p w14:paraId="22C8B26F" w14:textId="77777777" w:rsidR="00867EE4" w:rsidRDefault="00867EE4" w:rsidP="00D23819">
      <w:pPr>
        <w:spacing w:after="0"/>
        <w:rPr>
          <w:rFonts w:ascii="Garamond" w:hAnsi="Garamond"/>
          <w:sz w:val="24"/>
          <w:szCs w:val="24"/>
        </w:rPr>
      </w:pPr>
    </w:p>
    <w:p w14:paraId="01DE0949" w14:textId="647DB7B4" w:rsidR="00A703C7" w:rsidRPr="001A22A8" w:rsidRDefault="00A703C7" w:rsidP="00A703C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val="hr-HR" w:eastAsia="ar-SA"/>
        </w:rPr>
      </w:pPr>
      <w:r w:rsidRPr="001A22A8">
        <w:rPr>
          <w:rFonts w:ascii="Garamond" w:eastAsia="Times New Roman" w:hAnsi="Garamond" w:cs="Times New Roman"/>
          <w:b/>
          <w:bCs/>
          <w:iCs/>
          <w:sz w:val="24"/>
          <w:szCs w:val="24"/>
          <w:lang w:val="hr-HR" w:eastAsia="ar-SA"/>
        </w:rPr>
        <w:t xml:space="preserve">PRAVILA JAVNOG </w:t>
      </w:r>
      <w:r w:rsidR="00867EE4">
        <w:rPr>
          <w:rFonts w:ascii="Garamond" w:eastAsia="Times New Roman" w:hAnsi="Garamond" w:cs="Times New Roman"/>
          <w:b/>
          <w:bCs/>
          <w:iCs/>
          <w:sz w:val="24"/>
          <w:szCs w:val="24"/>
          <w:lang w:val="hr-HR" w:eastAsia="ar-SA"/>
        </w:rPr>
        <w:t>POZIVA</w:t>
      </w:r>
      <w:r w:rsidRPr="001A22A8">
        <w:rPr>
          <w:rFonts w:ascii="Garamond" w:eastAsia="Times New Roman" w:hAnsi="Garamond" w:cs="Times New Roman"/>
          <w:b/>
          <w:bCs/>
          <w:iCs/>
          <w:sz w:val="24"/>
          <w:szCs w:val="24"/>
          <w:lang w:val="hr-HR" w:eastAsia="ar-SA"/>
        </w:rPr>
        <w:t>:</w:t>
      </w:r>
    </w:p>
    <w:p w14:paraId="3E16E673" w14:textId="77777777" w:rsidR="00A703C7" w:rsidRPr="001A22A8" w:rsidRDefault="00A703C7" w:rsidP="00A703C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val="hr-HR" w:eastAsia="ar-SA"/>
        </w:rPr>
      </w:pPr>
    </w:p>
    <w:p w14:paraId="0F9394B6" w14:textId="66704E3B" w:rsidR="00A703C7" w:rsidRPr="001A22A8" w:rsidRDefault="00A703C7" w:rsidP="00867EE4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Pravo podnošenja ponuda imaju sve</w:t>
      </w:r>
      <w:r w:rsidR="00867EE4" w:rsidRPr="00867EE4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 pravne i fizičke osobe koje su</w:t>
      </w:r>
      <w:r w:rsidR="00867EE4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 </w:t>
      </w:r>
      <w:r w:rsidR="00867EE4" w:rsidRPr="00867EE4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registrirane za obavljanje prijevoza putnika.</w:t>
      </w:r>
    </w:p>
    <w:p w14:paraId="2BBCC6D0" w14:textId="77777777" w:rsidR="00A703C7" w:rsidRPr="001A22A8" w:rsidRDefault="00A703C7" w:rsidP="00A703C7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</w:p>
    <w:p w14:paraId="0423D1FD" w14:textId="77777777" w:rsidR="00A703C7" w:rsidRPr="001A22A8" w:rsidRDefault="00A703C7" w:rsidP="00A703C7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Ponuditelji mogu podnijeti ponudu pod uvjetom da s danom isteka roka za dostavu ponuda imaju podmirene sve dospjele obveze prema Općini Punat. </w:t>
      </w:r>
    </w:p>
    <w:p w14:paraId="1EFDE705" w14:textId="77777777" w:rsidR="001B6158" w:rsidRDefault="00A703C7" w:rsidP="00A703C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 </w:t>
      </w: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ab/>
      </w: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ab/>
      </w: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ab/>
      </w: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ab/>
      </w: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ab/>
      </w:r>
    </w:p>
    <w:p w14:paraId="13CF086F" w14:textId="77777777" w:rsidR="001B6158" w:rsidRDefault="001B6158" w:rsidP="00A703C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</w:p>
    <w:p w14:paraId="6D3B81C4" w14:textId="0D947812" w:rsidR="00A703C7" w:rsidRPr="001A22A8" w:rsidRDefault="00A703C7" w:rsidP="00A703C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ab/>
      </w: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ab/>
      </w: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ab/>
      </w: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ab/>
        <w:t xml:space="preserve">       </w:t>
      </w:r>
    </w:p>
    <w:p w14:paraId="1EEE3883" w14:textId="77777777" w:rsidR="00A703C7" w:rsidRPr="001A22A8" w:rsidRDefault="00A703C7" w:rsidP="00A703C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  <w:lang w:val="hr-HR" w:eastAsia="ar-SA"/>
        </w:rPr>
      </w:pPr>
      <w:r w:rsidRPr="001A22A8">
        <w:rPr>
          <w:rFonts w:ascii="Garamond" w:eastAsia="Times New Roman" w:hAnsi="Garamond" w:cs="Times New Roman"/>
          <w:b/>
          <w:i/>
          <w:iCs/>
          <w:sz w:val="24"/>
          <w:szCs w:val="24"/>
          <w:lang w:val="hr-HR" w:eastAsia="ar-SA"/>
        </w:rPr>
        <w:lastRenderedPageBreak/>
        <w:t>Ponuda za sudjelovanje u natječaju mora sadržavati:</w:t>
      </w:r>
    </w:p>
    <w:p w14:paraId="33FABA41" w14:textId="08833F27" w:rsidR="00A703C7" w:rsidRDefault="00A703C7" w:rsidP="00A703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 w:rsidRPr="001A22A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Naziv (ime i prezime) i adresu/sjedište ponuditelja, OIB te telefonski broj odgovorne osobe ponuditelja,</w:t>
      </w:r>
    </w:p>
    <w:p w14:paraId="2E1A70D1" w14:textId="4FE0D79B" w:rsidR="001B6158" w:rsidRDefault="00776F8A" w:rsidP="00A703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Visinu ponuđene</w:t>
      </w:r>
      <w:r w:rsidR="001B6158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 godišnje naknade,</w:t>
      </w:r>
    </w:p>
    <w:p w14:paraId="7C705EAF" w14:textId="70EDBD7D" w:rsidR="00776F8A" w:rsidRPr="00776F8A" w:rsidRDefault="00776F8A" w:rsidP="00383F63">
      <w:pPr>
        <w:pStyle w:val="ListParagraph"/>
        <w:numPr>
          <w:ilvl w:val="0"/>
          <w:numId w:val="4"/>
        </w:numPr>
        <w:spacing w:after="0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 w:rsidRPr="00776F8A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Dokaz o izvršenoj uplati jamstvenog pologa u visini od 10% početnog iznosa zakupnine iz natječaja, na žiro račun Općine Punat IBAN:HR8724020061836000009, model: 68, poziv na </w:t>
      </w:r>
      <w:r w:rsidRPr="004378F6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broj: 5738-OIB </w:t>
      </w:r>
      <w:r w:rsidRPr="00776F8A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uplatitelja, s naznakom uplate – „Polog za sudjelovanje na</w:t>
      </w:r>
      <w:r w:rsidR="004505D1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 pozivu za prometovanje cestovnog turističkog vlakića</w:t>
      </w:r>
      <w:r w:rsidRPr="00776F8A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“,</w:t>
      </w:r>
    </w:p>
    <w:p w14:paraId="5165B11B" w14:textId="7DE519F4" w:rsidR="00383F63" w:rsidRPr="00865489" w:rsidRDefault="00383F63" w:rsidP="0086548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 w:rsidRPr="00383F63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dokaz da podnositelj posjeduje sredstvo za obavljanje djelatnosti, tj. da u svom</w:t>
      </w:r>
      <w:r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 </w:t>
      </w:r>
      <w:r w:rsidRPr="00383F63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vlasništvu ima cestovni turistički vlak ili da ima sklopljen ugovor o korištenju</w:t>
      </w:r>
      <w:r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 </w:t>
      </w:r>
      <w:r w:rsidRPr="00383F63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cestovnog turističkog vlaka,</w:t>
      </w:r>
    </w:p>
    <w:p w14:paraId="34C82016" w14:textId="26791829" w:rsidR="00A703C7" w:rsidRPr="00865489" w:rsidRDefault="00865489" w:rsidP="0086548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 w:rsidRPr="00865489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isprave kojima podnositelj dokazuje da je ovlašten za obavljanje prijevoza putnika</w:t>
      </w:r>
      <w:r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 </w:t>
      </w:r>
      <w:r w:rsidRPr="00865489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cestovnim turističkim vlakom (izvadak iz Registra Trgovačkog suda ili Obrtnog</w:t>
      </w:r>
      <w:r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 xml:space="preserve"> </w:t>
      </w:r>
      <w:r w:rsidRPr="00865489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registra) – ne starije od 3 mjeseca od dana objave javnog poziva</w:t>
      </w:r>
      <w:r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,</w:t>
      </w:r>
    </w:p>
    <w:p w14:paraId="1E6EEBFB" w14:textId="58F2EBAB" w:rsidR="00A703C7" w:rsidRDefault="006B56BB" w:rsidP="006B56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56BB">
        <w:rPr>
          <w:rFonts w:ascii="Garamond" w:hAnsi="Garamond"/>
          <w:sz w:val="24"/>
          <w:szCs w:val="24"/>
        </w:rPr>
        <w:t>potvrda</w:t>
      </w:r>
      <w:proofErr w:type="spellEnd"/>
      <w:r w:rsidRPr="006B56BB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Porezne</w:t>
      </w:r>
      <w:proofErr w:type="spellEnd"/>
      <w:r w:rsidRPr="006B56BB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uprave</w:t>
      </w:r>
      <w:proofErr w:type="spellEnd"/>
      <w:r w:rsidR="00841362">
        <w:rPr>
          <w:rFonts w:ascii="Garamond" w:hAnsi="Garamond"/>
          <w:sz w:val="24"/>
          <w:szCs w:val="24"/>
        </w:rPr>
        <w:t xml:space="preserve">, da je </w:t>
      </w:r>
      <w:proofErr w:type="spellStart"/>
      <w:r w:rsidR="00841362">
        <w:rPr>
          <w:rFonts w:ascii="Garamond" w:hAnsi="Garamond"/>
          <w:sz w:val="24"/>
          <w:szCs w:val="24"/>
        </w:rPr>
        <w:t>kao</w:t>
      </w:r>
      <w:proofErr w:type="spellEnd"/>
      <w:r w:rsid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="00841362">
        <w:rPr>
          <w:rFonts w:ascii="Garamond" w:hAnsi="Garamond"/>
          <w:sz w:val="24"/>
          <w:szCs w:val="24"/>
        </w:rPr>
        <w:t>domaća</w:t>
      </w:r>
      <w:proofErr w:type="spellEnd"/>
      <w:r w:rsid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="00841362">
        <w:rPr>
          <w:rFonts w:ascii="Garamond" w:hAnsi="Garamond"/>
          <w:sz w:val="24"/>
          <w:szCs w:val="24"/>
        </w:rPr>
        <w:t>osoba</w:t>
      </w:r>
      <w:proofErr w:type="spellEnd"/>
      <w:r w:rsid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="00841362">
        <w:rPr>
          <w:rFonts w:ascii="Garamond" w:hAnsi="Garamond"/>
          <w:sz w:val="24"/>
          <w:szCs w:val="24"/>
        </w:rPr>
        <w:t>ispunila</w:t>
      </w:r>
      <w:proofErr w:type="spellEnd"/>
      <w:r w:rsid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sve</w:t>
      </w:r>
      <w:proofErr w:type="spellEnd"/>
      <w:r w:rsidRPr="006B56BB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obveze</w:t>
      </w:r>
      <w:proofErr w:type="spellEnd"/>
      <w:r w:rsid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="00841362">
        <w:rPr>
          <w:rFonts w:ascii="Garamond" w:hAnsi="Garamond"/>
          <w:sz w:val="24"/>
          <w:szCs w:val="24"/>
        </w:rPr>
        <w:t>plaćanja</w:t>
      </w:r>
      <w:proofErr w:type="spellEnd"/>
      <w:r w:rsid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="00841362">
        <w:rPr>
          <w:rFonts w:ascii="Garamond" w:hAnsi="Garamond"/>
          <w:sz w:val="24"/>
          <w:szCs w:val="24"/>
        </w:rPr>
        <w:t>poreza</w:t>
      </w:r>
      <w:proofErr w:type="spellEnd"/>
      <w:r w:rsidRPr="006B56BB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i</w:t>
      </w:r>
      <w:proofErr w:type="spellEnd"/>
      <w:r w:rsidRPr="006B56BB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doprinos</w:t>
      </w:r>
      <w:r w:rsidR="00841362">
        <w:rPr>
          <w:rFonts w:ascii="Garamond" w:hAnsi="Garamond"/>
          <w:sz w:val="24"/>
          <w:szCs w:val="24"/>
        </w:rPr>
        <w:t>a</w:t>
      </w:r>
      <w:proofErr w:type="spellEnd"/>
      <w:r w:rsidRPr="006B56BB">
        <w:rPr>
          <w:rFonts w:ascii="Garamond" w:hAnsi="Garamond"/>
          <w:sz w:val="24"/>
          <w:szCs w:val="24"/>
        </w:rPr>
        <w:t xml:space="preserve"> za </w:t>
      </w:r>
      <w:proofErr w:type="spellStart"/>
      <w:r w:rsidRPr="006B56BB">
        <w:rPr>
          <w:rFonts w:ascii="Garamond" w:hAnsi="Garamond"/>
          <w:sz w:val="24"/>
          <w:szCs w:val="24"/>
        </w:rPr>
        <w:t>mirovinsko</w:t>
      </w:r>
      <w:proofErr w:type="spellEnd"/>
      <w:r w:rsidRPr="006B56BB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i</w:t>
      </w:r>
      <w:proofErr w:type="spellEnd"/>
      <w:r w:rsidRPr="006B56BB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zdravstveno</w:t>
      </w:r>
      <w:proofErr w:type="spellEnd"/>
      <w:r w:rsidRPr="006B56BB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osiguranje</w:t>
      </w:r>
      <w:proofErr w:type="spellEnd"/>
      <w:r w:rsidRPr="006B56BB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</w:t>
      </w:r>
      <w:r w:rsidRPr="006B56BB">
        <w:rPr>
          <w:rFonts w:ascii="Garamond" w:hAnsi="Garamond"/>
          <w:sz w:val="24"/>
          <w:szCs w:val="24"/>
        </w:rPr>
        <w:t xml:space="preserve">ne </w:t>
      </w:r>
      <w:proofErr w:type="spellStart"/>
      <w:r w:rsidRPr="006B56BB">
        <w:rPr>
          <w:rFonts w:ascii="Garamond" w:hAnsi="Garamond"/>
          <w:sz w:val="24"/>
          <w:szCs w:val="24"/>
        </w:rPr>
        <w:t>starije</w:t>
      </w:r>
      <w:proofErr w:type="spellEnd"/>
      <w:r w:rsidRPr="006B56BB">
        <w:rPr>
          <w:rFonts w:ascii="Garamond" w:hAnsi="Garamond"/>
          <w:sz w:val="24"/>
          <w:szCs w:val="24"/>
        </w:rPr>
        <w:t xml:space="preserve"> od 30 dana od dana </w:t>
      </w:r>
      <w:proofErr w:type="spellStart"/>
      <w:r w:rsidRPr="006B56BB">
        <w:rPr>
          <w:rFonts w:ascii="Garamond" w:hAnsi="Garamond"/>
          <w:sz w:val="24"/>
          <w:szCs w:val="24"/>
        </w:rPr>
        <w:t>objave</w:t>
      </w:r>
      <w:proofErr w:type="spellEnd"/>
      <w:r w:rsidRPr="006B56BB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javnog</w:t>
      </w:r>
      <w:proofErr w:type="spellEnd"/>
      <w:r w:rsidRPr="006B56BB">
        <w:rPr>
          <w:rFonts w:ascii="Garamond" w:hAnsi="Garamond"/>
          <w:sz w:val="24"/>
          <w:szCs w:val="24"/>
        </w:rPr>
        <w:t xml:space="preserve"> </w:t>
      </w:r>
      <w:proofErr w:type="spellStart"/>
      <w:r w:rsidRPr="006B56BB">
        <w:rPr>
          <w:rFonts w:ascii="Garamond" w:hAnsi="Garamond"/>
          <w:sz w:val="24"/>
          <w:szCs w:val="24"/>
        </w:rPr>
        <w:t>poziva</w:t>
      </w:r>
      <w:proofErr w:type="spellEnd"/>
    </w:p>
    <w:p w14:paraId="7A47DFB3" w14:textId="0CF83778" w:rsidR="00841362" w:rsidRDefault="00841362" w:rsidP="0084136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841362">
        <w:rPr>
          <w:rFonts w:ascii="Garamond" w:hAnsi="Garamond"/>
          <w:sz w:val="24"/>
          <w:szCs w:val="24"/>
        </w:rPr>
        <w:t>dokaz</w:t>
      </w:r>
      <w:proofErr w:type="spellEnd"/>
      <w:r w:rsidRPr="00841362">
        <w:rPr>
          <w:rFonts w:ascii="Garamond" w:hAnsi="Garamond"/>
          <w:sz w:val="24"/>
          <w:szCs w:val="24"/>
        </w:rPr>
        <w:t xml:space="preserve"> o </w:t>
      </w:r>
      <w:proofErr w:type="spellStart"/>
      <w:r w:rsidRPr="00841362">
        <w:rPr>
          <w:rFonts w:ascii="Garamond" w:hAnsi="Garamond"/>
          <w:sz w:val="24"/>
          <w:szCs w:val="24"/>
        </w:rPr>
        <w:t>tehničkoj</w:t>
      </w:r>
      <w:proofErr w:type="spellEnd"/>
      <w:r w:rsidRP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Pr="00841362">
        <w:rPr>
          <w:rFonts w:ascii="Garamond" w:hAnsi="Garamond"/>
          <w:sz w:val="24"/>
          <w:szCs w:val="24"/>
        </w:rPr>
        <w:t>ispravnosti</w:t>
      </w:r>
      <w:proofErr w:type="spellEnd"/>
      <w:r w:rsidRP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Pr="00841362">
        <w:rPr>
          <w:rFonts w:ascii="Garamond" w:hAnsi="Garamond"/>
          <w:sz w:val="24"/>
          <w:szCs w:val="24"/>
        </w:rPr>
        <w:t>vozila</w:t>
      </w:r>
      <w:proofErr w:type="spellEnd"/>
      <w:r w:rsidRPr="00841362">
        <w:rPr>
          <w:rFonts w:ascii="Garamond" w:hAnsi="Garamond"/>
          <w:sz w:val="24"/>
          <w:szCs w:val="24"/>
        </w:rPr>
        <w:t xml:space="preserve"> (</w:t>
      </w:r>
      <w:proofErr w:type="spellStart"/>
      <w:r w:rsidRPr="00841362">
        <w:rPr>
          <w:rFonts w:ascii="Garamond" w:hAnsi="Garamond"/>
          <w:sz w:val="24"/>
          <w:szCs w:val="24"/>
        </w:rPr>
        <w:t>prometna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841362">
        <w:rPr>
          <w:rFonts w:ascii="Garamond" w:hAnsi="Garamond"/>
          <w:sz w:val="24"/>
          <w:szCs w:val="24"/>
        </w:rPr>
        <w:t>dozvola</w:t>
      </w:r>
      <w:proofErr w:type="spellEnd"/>
      <w:r w:rsidRPr="00841362">
        <w:rPr>
          <w:rFonts w:ascii="Garamond" w:hAnsi="Garamond"/>
          <w:sz w:val="24"/>
          <w:szCs w:val="24"/>
        </w:rPr>
        <w:t xml:space="preserve"> za </w:t>
      </w:r>
      <w:proofErr w:type="spellStart"/>
      <w:r w:rsidRPr="00841362">
        <w:rPr>
          <w:rFonts w:ascii="Garamond" w:hAnsi="Garamond"/>
          <w:sz w:val="24"/>
          <w:szCs w:val="24"/>
        </w:rPr>
        <w:t>vučno</w:t>
      </w:r>
      <w:proofErr w:type="spellEnd"/>
      <w:r w:rsidRP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Pr="00841362">
        <w:rPr>
          <w:rFonts w:ascii="Garamond" w:hAnsi="Garamond"/>
          <w:sz w:val="24"/>
          <w:szCs w:val="24"/>
        </w:rPr>
        <w:t>vozilo</w:t>
      </w:r>
      <w:proofErr w:type="spellEnd"/>
      <w:r w:rsidRP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Pr="00841362">
        <w:rPr>
          <w:rFonts w:ascii="Garamond" w:hAnsi="Garamond"/>
          <w:sz w:val="24"/>
          <w:szCs w:val="24"/>
        </w:rPr>
        <w:t>i</w:t>
      </w:r>
      <w:proofErr w:type="spellEnd"/>
      <w:r w:rsidRP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Pr="00841362">
        <w:rPr>
          <w:rFonts w:ascii="Garamond" w:hAnsi="Garamond"/>
          <w:sz w:val="24"/>
          <w:szCs w:val="24"/>
        </w:rPr>
        <w:t>priključna</w:t>
      </w:r>
      <w:proofErr w:type="spellEnd"/>
      <w:r w:rsidRPr="00841362">
        <w:rPr>
          <w:rFonts w:ascii="Garamond" w:hAnsi="Garamond"/>
          <w:sz w:val="24"/>
          <w:szCs w:val="24"/>
        </w:rPr>
        <w:t xml:space="preserve"> </w:t>
      </w:r>
      <w:proofErr w:type="spellStart"/>
      <w:r w:rsidRPr="00841362">
        <w:rPr>
          <w:rFonts w:ascii="Garamond" w:hAnsi="Garamond"/>
          <w:sz w:val="24"/>
          <w:szCs w:val="24"/>
        </w:rPr>
        <w:t>vozila</w:t>
      </w:r>
      <w:proofErr w:type="spellEnd"/>
      <w:r w:rsidRPr="00841362">
        <w:rPr>
          <w:rFonts w:ascii="Garamond" w:hAnsi="Garamond"/>
          <w:sz w:val="24"/>
          <w:szCs w:val="24"/>
        </w:rPr>
        <w:t>),</w:t>
      </w:r>
    </w:p>
    <w:p w14:paraId="2974C1A3" w14:textId="69EE8EAC" w:rsidR="00692008" w:rsidRDefault="00692008" w:rsidP="0084136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92008">
        <w:rPr>
          <w:rFonts w:ascii="Garamond" w:hAnsi="Garamond"/>
          <w:sz w:val="24"/>
          <w:szCs w:val="24"/>
        </w:rPr>
        <w:t>dokaz</w:t>
      </w:r>
      <w:proofErr w:type="spellEnd"/>
      <w:r w:rsidRPr="00692008">
        <w:rPr>
          <w:rFonts w:ascii="Garamond" w:hAnsi="Garamond"/>
          <w:sz w:val="24"/>
          <w:szCs w:val="24"/>
        </w:rPr>
        <w:t xml:space="preserve"> da </w:t>
      </w:r>
      <w:proofErr w:type="spellStart"/>
      <w:r w:rsidRPr="00692008">
        <w:rPr>
          <w:rFonts w:ascii="Garamond" w:hAnsi="Garamond"/>
          <w:sz w:val="24"/>
          <w:szCs w:val="24"/>
        </w:rPr>
        <w:t>ponuditelj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fizička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ili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pravna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osoba</w:t>
      </w:r>
      <w:proofErr w:type="spellEnd"/>
      <w:r w:rsidRPr="00692008">
        <w:rPr>
          <w:rFonts w:ascii="Garamond" w:hAnsi="Garamond"/>
          <w:sz w:val="24"/>
          <w:szCs w:val="24"/>
        </w:rPr>
        <w:t xml:space="preserve">, </w:t>
      </w:r>
      <w:proofErr w:type="spellStart"/>
      <w:r w:rsidRPr="00692008">
        <w:rPr>
          <w:rFonts w:ascii="Garamond" w:hAnsi="Garamond"/>
          <w:sz w:val="24"/>
          <w:szCs w:val="24"/>
        </w:rPr>
        <w:t>odnosno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vlasnik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ili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osnivač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društva</w:t>
      </w:r>
      <w:proofErr w:type="spellEnd"/>
      <w:r w:rsidRPr="00692008">
        <w:rPr>
          <w:rFonts w:ascii="Garamond" w:hAnsi="Garamond"/>
          <w:sz w:val="24"/>
          <w:szCs w:val="24"/>
        </w:rPr>
        <w:t xml:space="preserve">, </w:t>
      </w:r>
      <w:proofErr w:type="spellStart"/>
      <w:r w:rsidRPr="00692008">
        <w:rPr>
          <w:rFonts w:ascii="Garamond" w:hAnsi="Garamond"/>
          <w:sz w:val="24"/>
          <w:szCs w:val="24"/>
        </w:rPr>
        <w:t>ima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položen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vozački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ispit</w:t>
      </w:r>
      <w:proofErr w:type="spellEnd"/>
      <w:r w:rsidRPr="00692008">
        <w:rPr>
          <w:rFonts w:ascii="Garamond" w:hAnsi="Garamond"/>
          <w:sz w:val="24"/>
          <w:szCs w:val="24"/>
        </w:rPr>
        <w:t xml:space="preserve"> za </w:t>
      </w:r>
      <w:proofErr w:type="spellStart"/>
      <w:r w:rsidRPr="00692008">
        <w:rPr>
          <w:rFonts w:ascii="Garamond" w:hAnsi="Garamond"/>
          <w:sz w:val="24"/>
          <w:szCs w:val="24"/>
        </w:rPr>
        <w:t>prometovanje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turističkim</w:t>
      </w:r>
      <w:proofErr w:type="spellEnd"/>
      <w:r w:rsidRPr="00692008">
        <w:rPr>
          <w:rFonts w:ascii="Garamond" w:hAnsi="Garamond"/>
          <w:sz w:val="24"/>
          <w:szCs w:val="24"/>
        </w:rPr>
        <w:t xml:space="preserve"> </w:t>
      </w:r>
      <w:proofErr w:type="spellStart"/>
      <w:r w:rsidRPr="00692008">
        <w:rPr>
          <w:rFonts w:ascii="Garamond" w:hAnsi="Garamond"/>
          <w:sz w:val="24"/>
          <w:szCs w:val="24"/>
        </w:rPr>
        <w:t>vlakom</w:t>
      </w:r>
      <w:proofErr w:type="spellEnd"/>
      <w:r w:rsidRPr="00692008">
        <w:rPr>
          <w:rFonts w:ascii="Garamond" w:hAnsi="Garamond"/>
          <w:sz w:val="24"/>
          <w:szCs w:val="24"/>
        </w:rPr>
        <w:t>,</w:t>
      </w:r>
    </w:p>
    <w:p w14:paraId="4EF0EFC4" w14:textId="4D7B2900" w:rsidR="0056746A" w:rsidRPr="0056746A" w:rsidRDefault="0056746A" w:rsidP="0056746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56746A">
        <w:rPr>
          <w:rFonts w:ascii="Garamond" w:hAnsi="Garamond"/>
          <w:sz w:val="24"/>
          <w:szCs w:val="24"/>
        </w:rPr>
        <w:t>dokaz</w:t>
      </w:r>
      <w:proofErr w:type="spellEnd"/>
      <w:r w:rsidRPr="0056746A">
        <w:rPr>
          <w:rFonts w:ascii="Garamond" w:hAnsi="Garamond"/>
          <w:sz w:val="24"/>
          <w:szCs w:val="24"/>
        </w:rPr>
        <w:t xml:space="preserve"> o </w:t>
      </w:r>
      <w:proofErr w:type="spellStart"/>
      <w:r w:rsidRPr="0056746A">
        <w:rPr>
          <w:rFonts w:ascii="Garamond" w:hAnsi="Garamond"/>
          <w:sz w:val="24"/>
          <w:szCs w:val="24"/>
        </w:rPr>
        <w:t>važećoj</w:t>
      </w:r>
      <w:proofErr w:type="spellEnd"/>
      <w:r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Pr="0056746A">
        <w:rPr>
          <w:rFonts w:ascii="Garamond" w:hAnsi="Garamond"/>
          <w:sz w:val="24"/>
          <w:szCs w:val="24"/>
        </w:rPr>
        <w:t>polici</w:t>
      </w:r>
      <w:proofErr w:type="spellEnd"/>
      <w:r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Pr="0056746A">
        <w:rPr>
          <w:rFonts w:ascii="Garamond" w:hAnsi="Garamond"/>
          <w:sz w:val="24"/>
          <w:szCs w:val="24"/>
        </w:rPr>
        <w:t>osiguranja</w:t>
      </w:r>
      <w:proofErr w:type="spellEnd"/>
      <w:r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Pr="0056746A">
        <w:rPr>
          <w:rFonts w:ascii="Garamond" w:hAnsi="Garamond"/>
          <w:sz w:val="24"/>
          <w:szCs w:val="24"/>
        </w:rPr>
        <w:t>putnika</w:t>
      </w:r>
      <w:proofErr w:type="spellEnd"/>
      <w:r w:rsidRPr="0056746A">
        <w:rPr>
          <w:rFonts w:ascii="Garamond" w:hAnsi="Garamond"/>
          <w:sz w:val="24"/>
          <w:szCs w:val="24"/>
        </w:rPr>
        <w:t>,</w:t>
      </w:r>
    </w:p>
    <w:p w14:paraId="0C2B2153" w14:textId="305AE9BA" w:rsidR="0056746A" w:rsidRPr="0056746A" w:rsidRDefault="0056746A" w:rsidP="0056746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56746A">
        <w:rPr>
          <w:rFonts w:ascii="Garamond" w:hAnsi="Garamond"/>
          <w:sz w:val="24"/>
          <w:szCs w:val="24"/>
        </w:rPr>
        <w:t>prijedlog</w:t>
      </w:r>
      <w:proofErr w:type="spellEnd"/>
      <w:r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Pr="0056746A">
        <w:rPr>
          <w:rFonts w:ascii="Garamond" w:hAnsi="Garamond"/>
          <w:sz w:val="24"/>
          <w:szCs w:val="24"/>
        </w:rPr>
        <w:t>cijene</w:t>
      </w:r>
      <w:proofErr w:type="spellEnd"/>
      <w:r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Pr="0056746A">
        <w:rPr>
          <w:rFonts w:ascii="Garamond" w:hAnsi="Garamond"/>
          <w:sz w:val="24"/>
          <w:szCs w:val="24"/>
        </w:rPr>
        <w:t>prijevoza</w:t>
      </w:r>
      <w:proofErr w:type="spellEnd"/>
      <w:r w:rsidRPr="0056746A">
        <w:rPr>
          <w:rFonts w:ascii="Garamond" w:hAnsi="Garamond"/>
          <w:sz w:val="24"/>
          <w:szCs w:val="24"/>
        </w:rPr>
        <w:t>,</w:t>
      </w:r>
    </w:p>
    <w:p w14:paraId="7840D281" w14:textId="20043541" w:rsidR="0056746A" w:rsidRDefault="0056746A" w:rsidP="00552D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56746A">
        <w:rPr>
          <w:rFonts w:ascii="Garamond" w:hAnsi="Garamond"/>
          <w:sz w:val="24"/>
          <w:szCs w:val="24"/>
        </w:rPr>
        <w:t>jamstvo</w:t>
      </w:r>
      <w:proofErr w:type="spellEnd"/>
      <w:r w:rsidRPr="0056746A">
        <w:rPr>
          <w:rFonts w:ascii="Garamond" w:hAnsi="Garamond"/>
          <w:sz w:val="24"/>
          <w:szCs w:val="24"/>
        </w:rPr>
        <w:t xml:space="preserve"> za </w:t>
      </w:r>
      <w:proofErr w:type="spellStart"/>
      <w:r w:rsidRPr="0056746A">
        <w:rPr>
          <w:rFonts w:ascii="Garamond" w:hAnsi="Garamond"/>
          <w:sz w:val="24"/>
          <w:szCs w:val="24"/>
        </w:rPr>
        <w:t>uredno</w:t>
      </w:r>
      <w:proofErr w:type="spellEnd"/>
      <w:r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Pr="0056746A">
        <w:rPr>
          <w:rFonts w:ascii="Garamond" w:hAnsi="Garamond"/>
          <w:sz w:val="24"/>
          <w:szCs w:val="24"/>
        </w:rPr>
        <w:t>ispunjenje</w:t>
      </w:r>
      <w:proofErr w:type="spellEnd"/>
      <w:r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Pr="0056746A">
        <w:rPr>
          <w:rFonts w:ascii="Garamond" w:hAnsi="Garamond"/>
          <w:sz w:val="24"/>
          <w:szCs w:val="24"/>
        </w:rPr>
        <w:t>obaveza</w:t>
      </w:r>
      <w:proofErr w:type="spellEnd"/>
      <w:r w:rsidRPr="0056746A">
        <w:rPr>
          <w:rFonts w:ascii="Garamond" w:hAnsi="Garamond"/>
          <w:sz w:val="24"/>
          <w:szCs w:val="24"/>
        </w:rPr>
        <w:t xml:space="preserve">- </w:t>
      </w:r>
      <w:proofErr w:type="spellStart"/>
      <w:r w:rsidRPr="0056746A">
        <w:rPr>
          <w:rFonts w:ascii="Garamond" w:hAnsi="Garamond"/>
          <w:sz w:val="24"/>
          <w:szCs w:val="24"/>
        </w:rPr>
        <w:t>izjava</w:t>
      </w:r>
      <w:proofErr w:type="spellEnd"/>
      <w:r w:rsidRPr="0056746A">
        <w:rPr>
          <w:rFonts w:ascii="Garamond" w:hAnsi="Garamond"/>
          <w:sz w:val="24"/>
          <w:szCs w:val="24"/>
        </w:rPr>
        <w:t xml:space="preserve"> da </w:t>
      </w:r>
      <w:proofErr w:type="spellStart"/>
      <w:r w:rsidRPr="0056746A">
        <w:rPr>
          <w:rFonts w:ascii="Garamond" w:hAnsi="Garamond"/>
          <w:sz w:val="24"/>
          <w:szCs w:val="24"/>
        </w:rPr>
        <w:t>će</w:t>
      </w:r>
      <w:proofErr w:type="spellEnd"/>
      <w:r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Pr="0056746A">
        <w:rPr>
          <w:rFonts w:ascii="Garamond" w:hAnsi="Garamond"/>
          <w:sz w:val="24"/>
          <w:szCs w:val="24"/>
        </w:rPr>
        <w:t>nakon</w:t>
      </w:r>
      <w:proofErr w:type="spellEnd"/>
      <w:r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Pr="0056746A">
        <w:rPr>
          <w:rFonts w:ascii="Garamond" w:hAnsi="Garamond"/>
          <w:sz w:val="24"/>
          <w:szCs w:val="24"/>
        </w:rPr>
        <w:t>donošenja</w:t>
      </w:r>
      <w:proofErr w:type="spellEnd"/>
      <w:r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C921AA">
        <w:rPr>
          <w:rFonts w:ascii="Garamond" w:hAnsi="Garamond"/>
          <w:sz w:val="24"/>
          <w:szCs w:val="24"/>
        </w:rPr>
        <w:t>rješenja</w:t>
      </w:r>
      <w:proofErr w:type="spellEnd"/>
      <w:r w:rsidR="00C921AA">
        <w:rPr>
          <w:rFonts w:ascii="Garamond" w:hAnsi="Garamond"/>
          <w:sz w:val="24"/>
          <w:szCs w:val="24"/>
        </w:rPr>
        <w:t xml:space="preserve"> </w:t>
      </w:r>
      <w:proofErr w:type="spellStart"/>
      <w:r w:rsidRPr="008142B3">
        <w:rPr>
          <w:rFonts w:ascii="Garamond" w:hAnsi="Garamond"/>
          <w:sz w:val="24"/>
          <w:szCs w:val="24"/>
        </w:rPr>
        <w:t>predati</w:t>
      </w:r>
      <w:proofErr w:type="spellEnd"/>
      <w:r w:rsidRPr="008142B3">
        <w:rPr>
          <w:rFonts w:ascii="Garamond" w:hAnsi="Garamond"/>
          <w:sz w:val="24"/>
          <w:szCs w:val="24"/>
        </w:rPr>
        <w:t xml:space="preserve"> </w:t>
      </w:r>
      <w:proofErr w:type="spellStart"/>
      <w:r w:rsidRPr="008142B3">
        <w:rPr>
          <w:rFonts w:ascii="Garamond" w:hAnsi="Garamond"/>
          <w:sz w:val="24"/>
          <w:szCs w:val="24"/>
        </w:rPr>
        <w:t>bjanko</w:t>
      </w:r>
      <w:proofErr w:type="spellEnd"/>
      <w:r w:rsidRPr="008142B3">
        <w:rPr>
          <w:rFonts w:ascii="Garamond" w:hAnsi="Garamond"/>
          <w:sz w:val="24"/>
          <w:szCs w:val="24"/>
        </w:rPr>
        <w:t xml:space="preserve"> </w:t>
      </w:r>
      <w:proofErr w:type="spellStart"/>
      <w:r w:rsidRPr="008142B3">
        <w:rPr>
          <w:rFonts w:ascii="Garamond" w:hAnsi="Garamond"/>
          <w:sz w:val="24"/>
          <w:szCs w:val="24"/>
        </w:rPr>
        <w:t>zadužnicu</w:t>
      </w:r>
      <w:proofErr w:type="spellEnd"/>
      <w:r w:rsidRPr="008142B3">
        <w:rPr>
          <w:rFonts w:ascii="Garamond" w:hAnsi="Garamond"/>
          <w:sz w:val="24"/>
          <w:szCs w:val="24"/>
        </w:rPr>
        <w:t xml:space="preserve"> </w:t>
      </w:r>
      <w:proofErr w:type="spellStart"/>
      <w:r w:rsidRPr="008142B3">
        <w:rPr>
          <w:rFonts w:ascii="Garamond" w:hAnsi="Garamond"/>
          <w:sz w:val="24"/>
          <w:szCs w:val="24"/>
        </w:rPr>
        <w:t>ovjerenu</w:t>
      </w:r>
      <w:proofErr w:type="spellEnd"/>
      <w:r w:rsidRPr="008142B3">
        <w:rPr>
          <w:rFonts w:ascii="Garamond" w:hAnsi="Garamond"/>
          <w:sz w:val="24"/>
          <w:szCs w:val="24"/>
        </w:rPr>
        <w:t xml:space="preserve"> </w:t>
      </w:r>
      <w:proofErr w:type="spellStart"/>
      <w:r w:rsidRPr="008142B3">
        <w:rPr>
          <w:rFonts w:ascii="Garamond" w:hAnsi="Garamond"/>
          <w:sz w:val="24"/>
          <w:szCs w:val="24"/>
        </w:rPr>
        <w:t>od</w:t>
      </w:r>
      <w:proofErr w:type="spellEnd"/>
      <w:r w:rsidRPr="008142B3">
        <w:rPr>
          <w:rFonts w:ascii="Garamond" w:hAnsi="Garamond"/>
          <w:sz w:val="24"/>
          <w:szCs w:val="24"/>
        </w:rPr>
        <w:t xml:space="preserve"> </w:t>
      </w:r>
      <w:proofErr w:type="spellStart"/>
      <w:r w:rsidRPr="008142B3">
        <w:rPr>
          <w:rFonts w:ascii="Garamond" w:hAnsi="Garamond"/>
          <w:sz w:val="24"/>
          <w:szCs w:val="24"/>
        </w:rPr>
        <w:t>strane</w:t>
      </w:r>
      <w:proofErr w:type="spellEnd"/>
      <w:r w:rsidR="00552D1A">
        <w:rPr>
          <w:rFonts w:ascii="Garamond" w:hAnsi="Garamond"/>
          <w:sz w:val="24"/>
          <w:szCs w:val="24"/>
        </w:rPr>
        <w:t xml:space="preserve"> </w:t>
      </w:r>
      <w:proofErr w:type="spellStart"/>
      <w:r w:rsidRPr="00552D1A">
        <w:rPr>
          <w:rFonts w:ascii="Garamond" w:hAnsi="Garamond"/>
          <w:sz w:val="24"/>
          <w:szCs w:val="24"/>
        </w:rPr>
        <w:t>javnog</w:t>
      </w:r>
      <w:proofErr w:type="spellEnd"/>
      <w:r w:rsidRPr="00552D1A">
        <w:rPr>
          <w:rFonts w:ascii="Garamond" w:hAnsi="Garamond"/>
          <w:sz w:val="24"/>
          <w:szCs w:val="24"/>
        </w:rPr>
        <w:t xml:space="preserve"> </w:t>
      </w:r>
      <w:proofErr w:type="spellStart"/>
      <w:r w:rsidRPr="00552D1A">
        <w:rPr>
          <w:rFonts w:ascii="Garamond" w:hAnsi="Garamond"/>
          <w:sz w:val="24"/>
          <w:szCs w:val="24"/>
        </w:rPr>
        <w:t>bilježnika</w:t>
      </w:r>
      <w:proofErr w:type="spellEnd"/>
      <w:r w:rsidRPr="00552D1A">
        <w:rPr>
          <w:rFonts w:ascii="Garamond" w:hAnsi="Garamond"/>
          <w:sz w:val="24"/>
          <w:szCs w:val="24"/>
        </w:rPr>
        <w:t xml:space="preserve"> u </w:t>
      </w:r>
      <w:proofErr w:type="spellStart"/>
      <w:r w:rsidRPr="00552D1A">
        <w:rPr>
          <w:rFonts w:ascii="Garamond" w:hAnsi="Garamond"/>
          <w:sz w:val="24"/>
          <w:szCs w:val="24"/>
        </w:rPr>
        <w:t>iznosu</w:t>
      </w:r>
      <w:proofErr w:type="spellEnd"/>
      <w:r w:rsidRPr="00552D1A">
        <w:rPr>
          <w:rFonts w:ascii="Garamond" w:hAnsi="Garamond"/>
          <w:sz w:val="24"/>
          <w:szCs w:val="24"/>
        </w:rPr>
        <w:t xml:space="preserve"> od 1.000,00 </w:t>
      </w:r>
      <w:proofErr w:type="spellStart"/>
      <w:r w:rsidRPr="00552D1A">
        <w:rPr>
          <w:rFonts w:ascii="Garamond" w:hAnsi="Garamond"/>
          <w:sz w:val="24"/>
          <w:szCs w:val="24"/>
        </w:rPr>
        <w:t>eura</w:t>
      </w:r>
      <w:proofErr w:type="spellEnd"/>
      <w:r w:rsidRPr="00552D1A">
        <w:rPr>
          <w:rFonts w:ascii="Garamond" w:hAnsi="Garamond"/>
          <w:sz w:val="24"/>
          <w:szCs w:val="24"/>
        </w:rPr>
        <w:t xml:space="preserve"> </w:t>
      </w:r>
      <w:proofErr w:type="spellStart"/>
      <w:r w:rsidRPr="00552D1A">
        <w:rPr>
          <w:rFonts w:ascii="Garamond" w:hAnsi="Garamond"/>
          <w:sz w:val="24"/>
          <w:szCs w:val="24"/>
        </w:rPr>
        <w:t>kao</w:t>
      </w:r>
      <w:proofErr w:type="spellEnd"/>
      <w:r w:rsidRPr="00552D1A">
        <w:rPr>
          <w:rFonts w:ascii="Garamond" w:hAnsi="Garamond"/>
          <w:sz w:val="24"/>
          <w:szCs w:val="24"/>
        </w:rPr>
        <w:t xml:space="preserve"> </w:t>
      </w:r>
      <w:proofErr w:type="spellStart"/>
      <w:r w:rsidRPr="00552D1A">
        <w:rPr>
          <w:rFonts w:ascii="Garamond" w:hAnsi="Garamond"/>
          <w:sz w:val="24"/>
          <w:szCs w:val="24"/>
        </w:rPr>
        <w:t>jamstvo</w:t>
      </w:r>
      <w:proofErr w:type="spellEnd"/>
      <w:r w:rsidRPr="00552D1A">
        <w:rPr>
          <w:rFonts w:ascii="Garamond" w:hAnsi="Garamond"/>
          <w:sz w:val="24"/>
          <w:szCs w:val="24"/>
        </w:rPr>
        <w:t xml:space="preserve"> za </w:t>
      </w:r>
      <w:proofErr w:type="spellStart"/>
      <w:r w:rsidRPr="00552D1A">
        <w:rPr>
          <w:rFonts w:ascii="Garamond" w:hAnsi="Garamond"/>
          <w:sz w:val="24"/>
          <w:szCs w:val="24"/>
        </w:rPr>
        <w:t>uredno</w:t>
      </w:r>
      <w:proofErr w:type="spellEnd"/>
      <w:r w:rsidRPr="00552D1A">
        <w:rPr>
          <w:rFonts w:ascii="Garamond" w:hAnsi="Garamond"/>
          <w:sz w:val="24"/>
          <w:szCs w:val="24"/>
        </w:rPr>
        <w:t xml:space="preserve"> </w:t>
      </w:r>
      <w:proofErr w:type="spellStart"/>
      <w:r w:rsidRPr="00552D1A">
        <w:rPr>
          <w:rFonts w:ascii="Garamond" w:hAnsi="Garamond"/>
          <w:sz w:val="24"/>
          <w:szCs w:val="24"/>
        </w:rPr>
        <w:t>ispunjenje</w:t>
      </w:r>
      <w:proofErr w:type="spellEnd"/>
      <w:r w:rsidR="00552D1A">
        <w:rPr>
          <w:rFonts w:ascii="Garamond" w:hAnsi="Garamond"/>
          <w:sz w:val="24"/>
          <w:szCs w:val="24"/>
        </w:rPr>
        <w:t xml:space="preserve"> </w:t>
      </w:r>
      <w:proofErr w:type="spellStart"/>
      <w:r w:rsidRPr="00552D1A">
        <w:rPr>
          <w:rFonts w:ascii="Garamond" w:hAnsi="Garamond"/>
          <w:sz w:val="24"/>
          <w:szCs w:val="24"/>
        </w:rPr>
        <w:t>obaveza</w:t>
      </w:r>
      <w:proofErr w:type="spellEnd"/>
      <w:r w:rsidRPr="00552D1A">
        <w:rPr>
          <w:rFonts w:ascii="Garamond" w:hAnsi="Garamond"/>
          <w:sz w:val="24"/>
          <w:szCs w:val="24"/>
        </w:rPr>
        <w:t xml:space="preserve"> </w:t>
      </w:r>
      <w:proofErr w:type="spellStart"/>
      <w:r w:rsidRPr="00552D1A">
        <w:rPr>
          <w:rFonts w:ascii="Garamond" w:hAnsi="Garamond"/>
          <w:sz w:val="24"/>
          <w:szCs w:val="24"/>
        </w:rPr>
        <w:t>usluge</w:t>
      </w:r>
      <w:proofErr w:type="spellEnd"/>
      <w:r w:rsidRPr="00552D1A">
        <w:rPr>
          <w:rFonts w:ascii="Garamond" w:hAnsi="Garamond"/>
          <w:sz w:val="24"/>
          <w:szCs w:val="24"/>
        </w:rPr>
        <w:t xml:space="preserve"> </w:t>
      </w:r>
      <w:proofErr w:type="spellStart"/>
      <w:r w:rsidRPr="00552D1A">
        <w:rPr>
          <w:rFonts w:ascii="Garamond" w:hAnsi="Garamond"/>
          <w:sz w:val="24"/>
          <w:szCs w:val="24"/>
        </w:rPr>
        <w:t>iz</w:t>
      </w:r>
      <w:proofErr w:type="spellEnd"/>
      <w:r w:rsidRPr="00552D1A">
        <w:rPr>
          <w:rFonts w:ascii="Garamond" w:hAnsi="Garamond"/>
          <w:sz w:val="24"/>
          <w:szCs w:val="24"/>
        </w:rPr>
        <w:t xml:space="preserve"> </w:t>
      </w:r>
      <w:proofErr w:type="spellStart"/>
      <w:r w:rsidRPr="00552D1A">
        <w:rPr>
          <w:rFonts w:ascii="Garamond" w:hAnsi="Garamond"/>
          <w:sz w:val="24"/>
          <w:szCs w:val="24"/>
        </w:rPr>
        <w:t>poziva</w:t>
      </w:r>
      <w:proofErr w:type="spellEnd"/>
      <w:r w:rsidRPr="00552D1A">
        <w:rPr>
          <w:rFonts w:ascii="Garamond" w:hAnsi="Garamond"/>
          <w:sz w:val="24"/>
          <w:szCs w:val="24"/>
        </w:rPr>
        <w:t>.</w:t>
      </w:r>
    </w:p>
    <w:p w14:paraId="73BD4B04" w14:textId="77777777" w:rsidR="00552D1A" w:rsidRPr="00552D1A" w:rsidRDefault="00552D1A" w:rsidP="00552D1A">
      <w:pPr>
        <w:suppressAutoHyphens/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7FE4502C" w14:textId="678CA8CA" w:rsidR="00692008" w:rsidRPr="00841362" w:rsidRDefault="0085753B" w:rsidP="00552D1A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proofErr w:type="spellStart"/>
      <w:r w:rsidR="0056746A" w:rsidRPr="0056746A">
        <w:rPr>
          <w:rFonts w:ascii="Garamond" w:hAnsi="Garamond"/>
          <w:sz w:val="24"/>
          <w:szCs w:val="24"/>
        </w:rPr>
        <w:t>Isprave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se </w:t>
      </w:r>
      <w:proofErr w:type="spellStart"/>
      <w:r w:rsidR="0056746A" w:rsidRPr="0056746A">
        <w:rPr>
          <w:rFonts w:ascii="Garamond" w:hAnsi="Garamond"/>
          <w:sz w:val="24"/>
          <w:szCs w:val="24"/>
        </w:rPr>
        <w:t>mogu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dostaviti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u </w:t>
      </w:r>
      <w:proofErr w:type="spellStart"/>
      <w:r w:rsidR="0056746A" w:rsidRPr="0056746A">
        <w:rPr>
          <w:rFonts w:ascii="Garamond" w:hAnsi="Garamond"/>
          <w:sz w:val="24"/>
          <w:szCs w:val="24"/>
        </w:rPr>
        <w:t>izvorniku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, </w:t>
      </w:r>
      <w:proofErr w:type="spellStart"/>
      <w:r w:rsidR="0056746A" w:rsidRPr="0056746A">
        <w:rPr>
          <w:rFonts w:ascii="Garamond" w:hAnsi="Garamond"/>
          <w:sz w:val="24"/>
          <w:szCs w:val="24"/>
        </w:rPr>
        <w:t>ovjerenoj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preslici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ili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običnoj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preslici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uz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uvjet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da se</w:t>
      </w:r>
      <w:r w:rsidR="00552D1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izvornici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ili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ovjerene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preslike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, po </w:t>
      </w:r>
      <w:proofErr w:type="spellStart"/>
      <w:r w:rsidR="0056746A" w:rsidRPr="0056746A">
        <w:rPr>
          <w:rFonts w:ascii="Garamond" w:hAnsi="Garamond"/>
          <w:sz w:val="24"/>
          <w:szCs w:val="24"/>
        </w:rPr>
        <w:t>pozivu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, </w:t>
      </w:r>
      <w:proofErr w:type="spellStart"/>
      <w:r w:rsidR="0056746A" w:rsidRPr="0056746A">
        <w:rPr>
          <w:rFonts w:ascii="Garamond" w:hAnsi="Garamond"/>
          <w:sz w:val="24"/>
          <w:szCs w:val="24"/>
        </w:rPr>
        <w:t>moraju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dati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na</w:t>
      </w:r>
      <w:proofErr w:type="spellEnd"/>
      <w:r w:rsidR="0056746A" w:rsidRPr="0056746A">
        <w:rPr>
          <w:rFonts w:ascii="Garamond" w:hAnsi="Garamond"/>
          <w:sz w:val="24"/>
          <w:szCs w:val="24"/>
        </w:rPr>
        <w:t xml:space="preserve"> </w:t>
      </w:r>
      <w:proofErr w:type="spellStart"/>
      <w:r w:rsidR="0056746A" w:rsidRPr="0056746A">
        <w:rPr>
          <w:rFonts w:ascii="Garamond" w:hAnsi="Garamond"/>
          <w:sz w:val="24"/>
          <w:szCs w:val="24"/>
        </w:rPr>
        <w:t>uvid</w:t>
      </w:r>
      <w:proofErr w:type="spellEnd"/>
      <w:r w:rsidR="0056746A" w:rsidRPr="0056746A">
        <w:rPr>
          <w:rFonts w:ascii="Garamond" w:hAnsi="Garamond"/>
          <w:sz w:val="24"/>
          <w:szCs w:val="24"/>
        </w:rPr>
        <w:t>.</w:t>
      </w:r>
    </w:p>
    <w:p w14:paraId="16E1DE85" w14:textId="0260C977" w:rsidR="00A703C7" w:rsidRDefault="00A703C7" w:rsidP="00D23819">
      <w:pPr>
        <w:spacing w:after="0"/>
        <w:rPr>
          <w:rFonts w:ascii="Garamond" w:hAnsi="Garamond"/>
          <w:sz w:val="24"/>
          <w:szCs w:val="24"/>
        </w:rPr>
      </w:pPr>
    </w:p>
    <w:p w14:paraId="5F48C22A" w14:textId="77777777" w:rsidR="00E50031" w:rsidRDefault="00E50031" w:rsidP="00E50031">
      <w:pPr>
        <w:pStyle w:val="NoSpacing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Mjerila i način odabira najpovoljnije ponude:</w:t>
      </w:r>
    </w:p>
    <w:p w14:paraId="561D7D25" w14:textId="6F514E95" w:rsidR="00E50031" w:rsidRDefault="00BD556A" w:rsidP="00D2381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proofErr w:type="spellStart"/>
      <w:r w:rsidR="002D7EAE" w:rsidRPr="002D7EAE">
        <w:rPr>
          <w:rFonts w:ascii="Garamond" w:hAnsi="Garamond"/>
          <w:sz w:val="24"/>
          <w:szCs w:val="24"/>
        </w:rPr>
        <w:t>Najpovoljniji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zahtjev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>
        <w:rPr>
          <w:rFonts w:ascii="Garamond" w:hAnsi="Garamond"/>
          <w:sz w:val="24"/>
          <w:szCs w:val="24"/>
        </w:rPr>
        <w:t>smatrat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će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se</w:t>
      </w:r>
      <w:r w:rsid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>
        <w:rPr>
          <w:rFonts w:ascii="Garamond" w:hAnsi="Garamond"/>
          <w:sz w:val="24"/>
          <w:szCs w:val="24"/>
        </w:rPr>
        <w:t>zahtjev</w:t>
      </w:r>
      <w:proofErr w:type="spellEnd"/>
      <w:r w:rsid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>
        <w:rPr>
          <w:rFonts w:ascii="Garamond" w:hAnsi="Garamond"/>
          <w:sz w:val="24"/>
          <w:szCs w:val="24"/>
        </w:rPr>
        <w:t>koji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uz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ispunjenje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uvjeta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iz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javnog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poziva</w:t>
      </w:r>
      <w:proofErr w:type="spellEnd"/>
      <w:r w:rsidR="002F2D53">
        <w:rPr>
          <w:rFonts w:ascii="Garamond" w:hAnsi="Garamond"/>
          <w:sz w:val="24"/>
          <w:szCs w:val="24"/>
        </w:rPr>
        <w:t xml:space="preserve"> </w:t>
      </w:r>
      <w:proofErr w:type="spellStart"/>
      <w:r w:rsidR="002F2D53" w:rsidRPr="002F2D53">
        <w:rPr>
          <w:rFonts w:ascii="Garamond" w:hAnsi="Garamond"/>
          <w:sz w:val="24"/>
          <w:szCs w:val="24"/>
        </w:rPr>
        <w:t>sadrži</w:t>
      </w:r>
      <w:proofErr w:type="spellEnd"/>
      <w:r w:rsidR="002F2D53" w:rsidRPr="002F2D53">
        <w:rPr>
          <w:rFonts w:ascii="Garamond" w:hAnsi="Garamond"/>
          <w:sz w:val="24"/>
          <w:szCs w:val="24"/>
        </w:rPr>
        <w:t xml:space="preserve"> </w:t>
      </w:r>
      <w:proofErr w:type="spellStart"/>
      <w:r w:rsidR="002F2D53" w:rsidRPr="002F2D53">
        <w:rPr>
          <w:rFonts w:ascii="Garamond" w:hAnsi="Garamond"/>
          <w:sz w:val="24"/>
          <w:szCs w:val="24"/>
        </w:rPr>
        <w:t>i</w:t>
      </w:r>
      <w:proofErr w:type="spellEnd"/>
      <w:r w:rsidR="002F2D53" w:rsidRPr="002F2D53">
        <w:rPr>
          <w:rFonts w:ascii="Garamond" w:hAnsi="Garamond"/>
          <w:sz w:val="24"/>
          <w:szCs w:val="24"/>
        </w:rPr>
        <w:t xml:space="preserve"> </w:t>
      </w:r>
      <w:proofErr w:type="spellStart"/>
      <w:r w:rsidR="002F2D53" w:rsidRPr="002F2D53">
        <w:rPr>
          <w:rFonts w:ascii="Garamond" w:hAnsi="Garamond"/>
          <w:sz w:val="24"/>
          <w:szCs w:val="24"/>
        </w:rPr>
        <w:t>najviši</w:t>
      </w:r>
      <w:proofErr w:type="spellEnd"/>
      <w:r w:rsidR="002F2D53">
        <w:rPr>
          <w:rFonts w:ascii="Garamond" w:hAnsi="Garamond"/>
          <w:sz w:val="24"/>
          <w:szCs w:val="24"/>
        </w:rPr>
        <w:t xml:space="preserve"> </w:t>
      </w:r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ponuđen</w:t>
      </w:r>
      <w:r w:rsidR="002F2D53">
        <w:rPr>
          <w:rFonts w:ascii="Garamond" w:hAnsi="Garamond"/>
          <w:sz w:val="24"/>
          <w:szCs w:val="24"/>
        </w:rPr>
        <w:t>i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iznos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godišnje</w:t>
      </w:r>
      <w:proofErr w:type="spellEnd"/>
      <w:r w:rsidR="002D7EAE" w:rsidRPr="002D7EAE">
        <w:rPr>
          <w:rFonts w:ascii="Garamond" w:hAnsi="Garamond"/>
          <w:sz w:val="24"/>
          <w:szCs w:val="24"/>
        </w:rPr>
        <w:t xml:space="preserve"> </w:t>
      </w:r>
      <w:proofErr w:type="spellStart"/>
      <w:r w:rsidR="002D7EAE" w:rsidRPr="002D7EAE">
        <w:rPr>
          <w:rFonts w:ascii="Garamond" w:hAnsi="Garamond"/>
          <w:sz w:val="24"/>
          <w:szCs w:val="24"/>
        </w:rPr>
        <w:t>naknade</w:t>
      </w:r>
      <w:proofErr w:type="spellEnd"/>
      <w:r w:rsidR="002D7EAE" w:rsidRPr="002D7EAE">
        <w:rPr>
          <w:rFonts w:ascii="Garamond" w:hAnsi="Garamond"/>
          <w:sz w:val="24"/>
          <w:szCs w:val="24"/>
        </w:rPr>
        <w:t>.</w:t>
      </w:r>
    </w:p>
    <w:p w14:paraId="2212ECA3" w14:textId="3F89D57F" w:rsidR="00BD556A" w:rsidRPr="00C209A7" w:rsidRDefault="00BD556A" w:rsidP="00BD556A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 w:rsidRPr="00C209A7"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  <w:t>U slučaju da dva ili više ponuditelja dostave identične zahtjeve, organizirat će se usmeno nadmetanje o čemu će ponuditelji dobiti pisani poziv o vremenu i mjestu njenog održavanja.</w:t>
      </w:r>
    </w:p>
    <w:p w14:paraId="612696EE" w14:textId="1A3430BE" w:rsidR="006B0086" w:rsidRPr="006B0086" w:rsidRDefault="006B0086" w:rsidP="006B0086">
      <w:pPr>
        <w:spacing w:after="0" w:line="240" w:lineRule="auto"/>
        <w:ind w:firstLine="708"/>
        <w:jc w:val="both"/>
        <w:rPr>
          <w:rFonts w:ascii="Garamond" w:eastAsia="Calibri" w:hAnsi="Garamond" w:cs="Times New Roman"/>
          <w:color w:val="000000"/>
          <w:sz w:val="24"/>
          <w:szCs w:val="24"/>
          <w:lang w:val="hr-HR"/>
        </w:rPr>
      </w:pPr>
      <w:r w:rsidRPr="006B0086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Prijedlog Rješenja s odabirom najpovoljnijeg podnositelja zahtjeva sa zapisnikom o provedenom javnom pozivu, Povjerenstvo u roku od najviš</w:t>
      </w:r>
      <w:r w:rsidR="00B97CB5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 xml:space="preserve">e </w:t>
      </w:r>
      <w:r w:rsidRPr="006B0086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8 dana od javnog otvaranja zahtjeva, dostavlja JUO.</w:t>
      </w:r>
    </w:p>
    <w:p w14:paraId="592C7145" w14:textId="2EE7BE09" w:rsidR="00234626" w:rsidRPr="004822F4" w:rsidRDefault="006B0086" w:rsidP="006B0086">
      <w:pPr>
        <w:spacing w:after="0" w:line="240" w:lineRule="auto"/>
        <w:ind w:firstLine="708"/>
        <w:jc w:val="both"/>
        <w:rPr>
          <w:rFonts w:ascii="Garamond" w:eastAsia="Calibri" w:hAnsi="Garamond" w:cs="Times New Roman"/>
          <w:color w:val="FF0000"/>
          <w:sz w:val="24"/>
          <w:szCs w:val="24"/>
          <w:lang w:val="hr-HR"/>
        </w:rPr>
      </w:pPr>
      <w:r w:rsidRPr="006B0086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JUO donosi Rješe</w:t>
      </w:r>
      <w:r w:rsidRPr="00C209A7">
        <w:rPr>
          <w:rFonts w:ascii="Garamond" w:eastAsia="Calibri" w:hAnsi="Garamond" w:cs="Times New Roman"/>
          <w:sz w:val="24"/>
          <w:szCs w:val="24"/>
          <w:lang w:val="hr-HR"/>
        </w:rPr>
        <w:t>nje nakon podmirivanja ponuđene godišnje naknade (jamčevina se uračunava u iznos naknade)</w:t>
      </w:r>
      <w:r w:rsidR="002E6260" w:rsidRPr="00C209A7">
        <w:rPr>
          <w:rFonts w:ascii="Garamond" w:eastAsia="Calibri" w:hAnsi="Garamond" w:cs="Times New Roman"/>
          <w:sz w:val="24"/>
          <w:szCs w:val="24"/>
          <w:lang w:val="hr-HR"/>
        </w:rPr>
        <w:t>,</w:t>
      </w:r>
      <w:r w:rsidRPr="00C209A7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="00F23CDE" w:rsidRPr="00C209A7">
        <w:rPr>
          <w:rFonts w:ascii="Garamond" w:eastAsia="Calibri" w:hAnsi="Garamond" w:cs="Times New Roman"/>
          <w:sz w:val="24"/>
          <w:szCs w:val="24"/>
          <w:lang w:val="hr-HR"/>
        </w:rPr>
        <w:t>a u narednim godinama do 1. lipnja tekuće godine, a temeljem ispostavljenog računa</w:t>
      </w:r>
    </w:p>
    <w:p w14:paraId="4B0CF112" w14:textId="5CC51CE9" w:rsidR="00BD556A" w:rsidRDefault="006B0086" w:rsidP="006B0086">
      <w:pPr>
        <w:spacing w:after="0" w:line="240" w:lineRule="auto"/>
        <w:ind w:firstLine="708"/>
        <w:jc w:val="both"/>
        <w:rPr>
          <w:rFonts w:ascii="Garamond" w:eastAsia="Calibri" w:hAnsi="Garamond" w:cs="Times New Roman"/>
          <w:color w:val="000000"/>
          <w:sz w:val="24"/>
          <w:szCs w:val="24"/>
          <w:lang w:val="hr-HR"/>
        </w:rPr>
      </w:pPr>
      <w:r w:rsidRPr="006B0086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Podnositelji zahtjeva bit će obaviješteni o rješenju u roku od 8 dana od dana donošenja istog.</w:t>
      </w:r>
    </w:p>
    <w:p w14:paraId="68765F7D" w14:textId="28B47E85" w:rsidR="00E3146A" w:rsidRDefault="00E3146A" w:rsidP="00E3146A">
      <w:pPr>
        <w:spacing w:after="0" w:line="240" w:lineRule="auto"/>
        <w:ind w:firstLine="708"/>
        <w:jc w:val="both"/>
        <w:rPr>
          <w:rFonts w:ascii="Garamond" w:eastAsia="Calibri" w:hAnsi="Garamond" w:cs="Times New Roman"/>
          <w:color w:val="000000"/>
          <w:sz w:val="24"/>
          <w:szCs w:val="24"/>
          <w:lang w:val="hr-HR"/>
        </w:rPr>
      </w:pPr>
      <w:r w:rsidRPr="00E3146A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Broj rješenja je ograničen na jedno rješenje.</w:t>
      </w:r>
    </w:p>
    <w:p w14:paraId="04FB88D9" w14:textId="5A3FFC7B" w:rsidR="00021DC7" w:rsidRPr="00021DC7" w:rsidRDefault="00021DC7" w:rsidP="00021DC7">
      <w:pPr>
        <w:spacing w:after="0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021DC7">
        <w:rPr>
          <w:rFonts w:ascii="Garamond" w:hAnsi="Garamond"/>
          <w:sz w:val="24"/>
          <w:szCs w:val="24"/>
        </w:rPr>
        <w:t>Podnositeljima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zahtjeva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koji</w:t>
      </w:r>
      <w:proofErr w:type="spellEnd"/>
      <w:r w:rsidRPr="00021DC7">
        <w:rPr>
          <w:rFonts w:ascii="Garamond" w:hAnsi="Garamond"/>
          <w:sz w:val="24"/>
          <w:szCs w:val="24"/>
        </w:rPr>
        <w:t xml:space="preserve"> ne </w:t>
      </w:r>
      <w:proofErr w:type="spellStart"/>
      <w:r w:rsidRPr="00021DC7">
        <w:rPr>
          <w:rFonts w:ascii="Garamond" w:hAnsi="Garamond"/>
          <w:sz w:val="24"/>
          <w:szCs w:val="24"/>
        </w:rPr>
        <w:t>uspiju</w:t>
      </w:r>
      <w:proofErr w:type="spellEnd"/>
      <w:r w:rsidRPr="00021DC7">
        <w:rPr>
          <w:rFonts w:ascii="Garamond" w:hAnsi="Garamond"/>
          <w:sz w:val="24"/>
          <w:szCs w:val="24"/>
        </w:rPr>
        <w:t xml:space="preserve"> u </w:t>
      </w:r>
      <w:proofErr w:type="spellStart"/>
      <w:r w:rsidRPr="00021DC7">
        <w:rPr>
          <w:rFonts w:ascii="Garamond" w:hAnsi="Garamond"/>
          <w:sz w:val="24"/>
          <w:szCs w:val="24"/>
        </w:rPr>
        <w:t>javnom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pozivu</w:t>
      </w:r>
      <w:proofErr w:type="spellEnd"/>
      <w:r w:rsidRPr="00021DC7">
        <w:rPr>
          <w:rFonts w:ascii="Garamond" w:hAnsi="Garamond"/>
          <w:sz w:val="24"/>
          <w:szCs w:val="24"/>
        </w:rPr>
        <w:t xml:space="preserve">, </w:t>
      </w:r>
      <w:proofErr w:type="spellStart"/>
      <w:r w:rsidRPr="00021DC7">
        <w:rPr>
          <w:rFonts w:ascii="Garamond" w:hAnsi="Garamond"/>
          <w:sz w:val="24"/>
          <w:szCs w:val="24"/>
        </w:rPr>
        <w:t>uplaćena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jamčevina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vratit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će</w:t>
      </w:r>
      <w:proofErr w:type="spellEnd"/>
      <w:r w:rsidRPr="00021DC7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021DC7">
        <w:rPr>
          <w:rFonts w:ascii="Garamond" w:hAnsi="Garamond"/>
          <w:sz w:val="24"/>
          <w:szCs w:val="24"/>
        </w:rPr>
        <w:t>roku</w:t>
      </w:r>
      <w:proofErr w:type="spellEnd"/>
      <w:r w:rsidRPr="00021DC7">
        <w:rPr>
          <w:rFonts w:ascii="Garamond" w:hAnsi="Garamond"/>
          <w:sz w:val="24"/>
          <w:szCs w:val="24"/>
        </w:rPr>
        <w:t xml:space="preserve"> od 15 dana od dana </w:t>
      </w:r>
      <w:proofErr w:type="spellStart"/>
      <w:r w:rsidRPr="00021DC7">
        <w:rPr>
          <w:rFonts w:ascii="Garamond" w:hAnsi="Garamond"/>
          <w:sz w:val="24"/>
          <w:szCs w:val="24"/>
        </w:rPr>
        <w:t>zaključivanja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javnog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poziva</w:t>
      </w:r>
      <w:proofErr w:type="spellEnd"/>
      <w:r w:rsidRPr="00021DC7">
        <w:rPr>
          <w:rFonts w:ascii="Garamond" w:hAnsi="Garamond"/>
          <w:sz w:val="24"/>
          <w:szCs w:val="24"/>
        </w:rPr>
        <w:t xml:space="preserve">, </w:t>
      </w:r>
      <w:proofErr w:type="spellStart"/>
      <w:r w:rsidRPr="00021DC7">
        <w:rPr>
          <w:rFonts w:ascii="Garamond" w:hAnsi="Garamond"/>
          <w:sz w:val="24"/>
          <w:szCs w:val="24"/>
        </w:rPr>
        <w:t>dok</w:t>
      </w:r>
      <w:proofErr w:type="spellEnd"/>
      <w:r w:rsidRPr="00021DC7">
        <w:rPr>
          <w:rFonts w:ascii="Garamond" w:hAnsi="Garamond"/>
          <w:sz w:val="24"/>
          <w:szCs w:val="24"/>
        </w:rPr>
        <w:t xml:space="preserve"> se </w:t>
      </w:r>
      <w:proofErr w:type="spellStart"/>
      <w:r w:rsidRPr="00021DC7">
        <w:rPr>
          <w:rFonts w:ascii="Garamond" w:hAnsi="Garamond"/>
          <w:sz w:val="24"/>
          <w:szCs w:val="24"/>
        </w:rPr>
        <w:t>onom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podnositelju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koji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bude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izabran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kao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najpovoljniji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uračunava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u </w:t>
      </w:r>
      <w:proofErr w:type="spellStart"/>
      <w:r w:rsidRPr="00021DC7">
        <w:rPr>
          <w:rFonts w:ascii="Garamond" w:hAnsi="Garamond"/>
          <w:sz w:val="24"/>
          <w:szCs w:val="24"/>
        </w:rPr>
        <w:t>naknadu</w:t>
      </w:r>
      <w:proofErr w:type="spellEnd"/>
      <w:r w:rsidRPr="00021DC7">
        <w:rPr>
          <w:rFonts w:ascii="Garamond" w:hAnsi="Garamond"/>
          <w:sz w:val="24"/>
          <w:szCs w:val="24"/>
        </w:rPr>
        <w:t>.</w:t>
      </w:r>
    </w:p>
    <w:p w14:paraId="54E91E27" w14:textId="54C72C4E" w:rsidR="00E50031" w:rsidRDefault="00021DC7" w:rsidP="00021DC7">
      <w:pPr>
        <w:spacing w:after="0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021DC7">
        <w:rPr>
          <w:rFonts w:ascii="Garamond" w:hAnsi="Garamond"/>
          <w:sz w:val="24"/>
          <w:szCs w:val="24"/>
        </w:rPr>
        <w:lastRenderedPageBreak/>
        <w:t>Podnositelju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zahtjeva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koji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odustane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od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zahtjeva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do </w:t>
      </w:r>
      <w:proofErr w:type="spellStart"/>
      <w:r w:rsidRPr="00021DC7">
        <w:rPr>
          <w:rFonts w:ascii="Garamond" w:hAnsi="Garamond"/>
          <w:sz w:val="24"/>
          <w:szCs w:val="24"/>
        </w:rPr>
        <w:t>javnog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otvaranja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zahtjeva</w:t>
      </w:r>
      <w:proofErr w:type="spellEnd"/>
      <w:r w:rsidRPr="00021DC7">
        <w:rPr>
          <w:rFonts w:ascii="Garamond" w:hAnsi="Garamond"/>
          <w:sz w:val="24"/>
          <w:szCs w:val="24"/>
        </w:rPr>
        <w:t xml:space="preserve">, </w:t>
      </w:r>
      <w:proofErr w:type="spellStart"/>
      <w:r w:rsidRPr="00021DC7">
        <w:rPr>
          <w:rFonts w:ascii="Garamond" w:hAnsi="Garamond"/>
          <w:sz w:val="24"/>
          <w:szCs w:val="24"/>
        </w:rPr>
        <w:t>uplaćena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jamčevina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vratit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će</w:t>
      </w:r>
      <w:proofErr w:type="spellEnd"/>
      <w:r w:rsidRPr="00021DC7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021DC7">
        <w:rPr>
          <w:rFonts w:ascii="Garamond" w:hAnsi="Garamond"/>
          <w:sz w:val="24"/>
          <w:szCs w:val="24"/>
        </w:rPr>
        <w:t>roku</w:t>
      </w:r>
      <w:proofErr w:type="spellEnd"/>
      <w:r w:rsidRPr="00021DC7">
        <w:rPr>
          <w:rFonts w:ascii="Garamond" w:hAnsi="Garamond"/>
          <w:sz w:val="24"/>
          <w:szCs w:val="24"/>
        </w:rPr>
        <w:t xml:space="preserve"> od 15 dana od dana </w:t>
      </w:r>
      <w:proofErr w:type="spellStart"/>
      <w:r w:rsidRPr="00021DC7">
        <w:rPr>
          <w:rFonts w:ascii="Garamond" w:hAnsi="Garamond"/>
          <w:sz w:val="24"/>
          <w:szCs w:val="24"/>
        </w:rPr>
        <w:t>zaprimanja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izjave</w:t>
      </w:r>
      <w:proofErr w:type="spellEnd"/>
      <w:r w:rsidRPr="00021DC7">
        <w:rPr>
          <w:rFonts w:ascii="Garamond" w:hAnsi="Garamond"/>
          <w:sz w:val="24"/>
          <w:szCs w:val="24"/>
        </w:rPr>
        <w:t xml:space="preserve"> o </w:t>
      </w:r>
      <w:proofErr w:type="spellStart"/>
      <w:r w:rsidRPr="00021DC7">
        <w:rPr>
          <w:rFonts w:ascii="Garamond" w:hAnsi="Garamond"/>
          <w:sz w:val="24"/>
          <w:szCs w:val="24"/>
        </w:rPr>
        <w:t>odustanku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od</w:t>
      </w:r>
      <w:proofErr w:type="spellEnd"/>
      <w:r w:rsidRPr="00021DC7">
        <w:rPr>
          <w:rFonts w:ascii="Garamond" w:hAnsi="Garamond"/>
          <w:sz w:val="24"/>
          <w:szCs w:val="24"/>
        </w:rPr>
        <w:t xml:space="preserve"> </w:t>
      </w:r>
      <w:proofErr w:type="spellStart"/>
      <w:r w:rsidRPr="00021DC7">
        <w:rPr>
          <w:rFonts w:ascii="Garamond" w:hAnsi="Garamond"/>
          <w:sz w:val="24"/>
          <w:szCs w:val="24"/>
        </w:rPr>
        <w:t>zahtjeva</w:t>
      </w:r>
      <w:proofErr w:type="spellEnd"/>
      <w:r w:rsidRPr="00021DC7">
        <w:rPr>
          <w:rFonts w:ascii="Garamond" w:hAnsi="Garamond"/>
          <w:sz w:val="24"/>
          <w:szCs w:val="24"/>
        </w:rPr>
        <w:t>.</w:t>
      </w:r>
    </w:p>
    <w:p w14:paraId="612FE25A" w14:textId="32F0B2E5" w:rsidR="00E50031" w:rsidRPr="004016D2" w:rsidRDefault="000D0C94" w:rsidP="000D0C94">
      <w:pPr>
        <w:spacing w:after="0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4016D2">
        <w:rPr>
          <w:rFonts w:ascii="Garamond" w:hAnsi="Garamond"/>
          <w:sz w:val="24"/>
          <w:szCs w:val="24"/>
        </w:rPr>
        <w:t>Ponuditelj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koji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odustane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od</w:t>
      </w:r>
      <w:proofErr w:type="spellEnd"/>
      <w:r w:rsidR="00AC261A"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="00AC261A" w:rsidRPr="004016D2">
        <w:rPr>
          <w:rFonts w:ascii="Garamond" w:hAnsi="Garamond"/>
          <w:sz w:val="24"/>
          <w:szCs w:val="24"/>
        </w:rPr>
        <w:t>zahtjeva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nakon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otvaranja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ponuda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gubi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pravo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na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povrat</w:t>
      </w:r>
      <w:proofErr w:type="spellEnd"/>
      <w:r w:rsidRPr="004016D2">
        <w:rPr>
          <w:rFonts w:ascii="Garamond" w:hAnsi="Garamond"/>
          <w:sz w:val="24"/>
          <w:szCs w:val="24"/>
        </w:rPr>
        <w:t xml:space="preserve"> </w:t>
      </w:r>
      <w:proofErr w:type="spellStart"/>
      <w:r w:rsidRPr="004016D2">
        <w:rPr>
          <w:rFonts w:ascii="Garamond" w:hAnsi="Garamond"/>
          <w:sz w:val="24"/>
          <w:szCs w:val="24"/>
        </w:rPr>
        <w:t>jamčevine</w:t>
      </w:r>
      <w:proofErr w:type="spellEnd"/>
      <w:r w:rsidRPr="004016D2">
        <w:rPr>
          <w:rFonts w:ascii="Garamond" w:hAnsi="Garamond"/>
          <w:sz w:val="24"/>
          <w:szCs w:val="24"/>
        </w:rPr>
        <w:t>.</w:t>
      </w:r>
    </w:p>
    <w:p w14:paraId="1BBC2B0D" w14:textId="77777777" w:rsidR="000D0C94" w:rsidRDefault="000D0C94" w:rsidP="000D0C94">
      <w:pPr>
        <w:spacing w:after="0"/>
        <w:ind w:firstLine="720"/>
        <w:jc w:val="both"/>
        <w:rPr>
          <w:rFonts w:ascii="Garamond" w:hAnsi="Garamond"/>
          <w:sz w:val="24"/>
          <w:szCs w:val="24"/>
        </w:rPr>
      </w:pPr>
    </w:p>
    <w:p w14:paraId="6AB02183" w14:textId="77777777" w:rsidR="00AD2158" w:rsidRPr="00AD2158" w:rsidRDefault="00AD2158" w:rsidP="00AD21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i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b/>
          <w:i/>
          <w:sz w:val="24"/>
          <w:szCs w:val="24"/>
          <w:lang w:val="hr-HR"/>
        </w:rPr>
        <w:t>Ostalo:</w:t>
      </w:r>
    </w:p>
    <w:p w14:paraId="0202A145" w14:textId="77777777" w:rsidR="00AD2158" w:rsidRPr="00AD2158" w:rsidRDefault="00AD2158" w:rsidP="00AD21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sz w:val="24"/>
          <w:szCs w:val="24"/>
          <w:lang w:val="hr-HR"/>
        </w:rPr>
        <w:tab/>
        <w:t>Ponude se dostavljaju u zatvorenoj omotnici s naznakom</w:t>
      </w:r>
    </w:p>
    <w:p w14:paraId="39F17F27" w14:textId="055756D6" w:rsidR="00AD2158" w:rsidRPr="00AD2158" w:rsidRDefault="00AD2158" w:rsidP="00AD215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hr-HR"/>
        </w:rPr>
      </w:pPr>
      <w:r w:rsidRPr="00AD2158">
        <w:rPr>
          <w:rFonts w:ascii="Garamond" w:eastAsia="Calibri" w:hAnsi="Garamond" w:cs="Times New Roman"/>
          <w:bCs/>
          <w:i/>
          <w:sz w:val="24"/>
          <w:szCs w:val="24"/>
          <w:lang w:val="hr-HR"/>
        </w:rPr>
        <w:t>«NE OTVARATI- ZAHTJEV ZA IZDAVANJE RJEŠENJA ZA OBAVLJANJE PRIJEVOZA PUTNIKA CESTOVNIM TURISTIČKIM VLAKOM»</w:t>
      </w:r>
    </w:p>
    <w:p w14:paraId="00A7BFA9" w14:textId="77777777" w:rsidR="00AD2158" w:rsidRPr="00AD2158" w:rsidRDefault="00AD2158" w:rsidP="00AD21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3E705B42" w14:textId="77777777" w:rsidR="00AD2158" w:rsidRPr="00AD2158" w:rsidRDefault="00AD2158" w:rsidP="00AD21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sz w:val="24"/>
          <w:szCs w:val="24"/>
          <w:lang w:val="hr-HR"/>
        </w:rPr>
        <w:t>na adresu:</w:t>
      </w:r>
    </w:p>
    <w:p w14:paraId="7769DAE6" w14:textId="77777777" w:rsidR="00AD2158" w:rsidRPr="00AD2158" w:rsidRDefault="00AD2158" w:rsidP="00AD215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b/>
          <w:sz w:val="24"/>
          <w:szCs w:val="24"/>
          <w:lang w:val="hr-HR"/>
        </w:rPr>
        <w:t>OPĆINA PUNAT</w:t>
      </w:r>
    </w:p>
    <w:p w14:paraId="30DCD1B0" w14:textId="1C683F29" w:rsidR="002A47B0" w:rsidRDefault="00AD2158" w:rsidP="00AD215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b/>
          <w:sz w:val="24"/>
          <w:szCs w:val="24"/>
          <w:lang w:val="hr-HR"/>
        </w:rPr>
        <w:t>Novi put 2</w:t>
      </w:r>
    </w:p>
    <w:p w14:paraId="167939B5" w14:textId="6CB32D46" w:rsidR="00AD2158" w:rsidRPr="00AD2158" w:rsidRDefault="00AD2158" w:rsidP="00AD215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b/>
          <w:sz w:val="24"/>
          <w:szCs w:val="24"/>
          <w:lang w:val="hr-HR"/>
        </w:rPr>
        <w:t>51521 PUNAT</w:t>
      </w:r>
    </w:p>
    <w:p w14:paraId="43A792F2" w14:textId="77777777" w:rsidR="00AD2158" w:rsidRPr="00AD2158" w:rsidRDefault="00AD2158" w:rsidP="00AD21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sz w:val="24"/>
          <w:szCs w:val="24"/>
          <w:lang w:val="hr-HR"/>
        </w:rPr>
        <w:tab/>
      </w:r>
    </w:p>
    <w:p w14:paraId="0EBD1E9D" w14:textId="2C389D90" w:rsidR="00AD2158" w:rsidRPr="00AD2158" w:rsidRDefault="00AD2158" w:rsidP="00AD21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Ponude se predaju neposredno na urudžbeni zapisnik ili putem pošte preporučenom pošiljkom, a krajnji rok za dostavu ponuda je </w:t>
      </w:r>
      <w:r w:rsidR="002A47B0">
        <w:rPr>
          <w:rFonts w:ascii="Garamond" w:eastAsia="Calibri" w:hAnsi="Garamond" w:cs="Times New Roman"/>
          <w:sz w:val="24"/>
          <w:szCs w:val="24"/>
          <w:lang w:val="hr-HR"/>
        </w:rPr>
        <w:t>15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 (</w:t>
      </w:r>
      <w:r w:rsidR="002A47B0">
        <w:rPr>
          <w:rFonts w:ascii="Garamond" w:eastAsia="Calibri" w:hAnsi="Garamond" w:cs="Times New Roman"/>
          <w:sz w:val="24"/>
          <w:szCs w:val="24"/>
          <w:lang w:val="hr-HR"/>
        </w:rPr>
        <w:t>petnaest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>) dana  od dana objave obavijesti o raspisanom natječaju u „Novom listu“ do 1</w:t>
      </w:r>
      <w:r w:rsidR="002A47B0">
        <w:rPr>
          <w:rFonts w:ascii="Garamond" w:eastAsia="Calibri" w:hAnsi="Garamond" w:cs="Times New Roman"/>
          <w:sz w:val="24"/>
          <w:szCs w:val="24"/>
          <w:lang w:val="hr-HR"/>
        </w:rPr>
        <w:t>5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,00 sati neovisno o načinu dostave, odnosno do </w:t>
      </w:r>
      <w:r w:rsidR="00A444C0" w:rsidRPr="004016D2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11</w:t>
      </w:r>
      <w:r w:rsidRPr="004016D2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. </w:t>
      </w:r>
      <w:r w:rsidR="00A444C0" w:rsidRPr="004016D2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ožujka</w:t>
      </w:r>
      <w:r w:rsidRPr="004016D2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 202</w:t>
      </w:r>
      <w:r w:rsidR="002A47B0" w:rsidRPr="004016D2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4</w:t>
      </w:r>
      <w:r w:rsidRPr="004016D2">
        <w:rPr>
          <w:rFonts w:ascii="Garamond" w:eastAsia="Calibri" w:hAnsi="Garamond" w:cs="Times New Roman"/>
          <w:i/>
          <w:sz w:val="24"/>
          <w:szCs w:val="24"/>
          <w:lang w:val="hr-HR"/>
        </w:rPr>
        <w:t>. godine</w:t>
      </w:r>
      <w:r w:rsidRPr="004016D2">
        <w:rPr>
          <w:rFonts w:ascii="Garamond" w:eastAsia="Calibri" w:hAnsi="Garamond" w:cs="Times New Roman"/>
          <w:sz w:val="24"/>
          <w:szCs w:val="24"/>
          <w:lang w:val="hr-HR"/>
        </w:rPr>
        <w:t>. Obavijest o raspisanom natječaju objavit će se u „Novom listu“ dana 2</w:t>
      </w:r>
      <w:r w:rsidR="0045168D">
        <w:rPr>
          <w:rFonts w:ascii="Garamond" w:eastAsia="Calibri" w:hAnsi="Garamond" w:cs="Times New Roman"/>
          <w:sz w:val="24"/>
          <w:szCs w:val="24"/>
          <w:lang w:val="hr-HR"/>
        </w:rPr>
        <w:t>5</w:t>
      </w:r>
      <w:r w:rsidRPr="004016D2">
        <w:rPr>
          <w:rFonts w:ascii="Garamond" w:eastAsia="Calibri" w:hAnsi="Garamond" w:cs="Times New Roman"/>
          <w:sz w:val="24"/>
          <w:szCs w:val="24"/>
          <w:lang w:val="hr-HR"/>
        </w:rPr>
        <w:t xml:space="preserve">. </w:t>
      </w:r>
      <w:r w:rsidR="002A47B0" w:rsidRPr="004016D2">
        <w:rPr>
          <w:rFonts w:ascii="Garamond" w:eastAsia="Calibri" w:hAnsi="Garamond" w:cs="Times New Roman"/>
          <w:sz w:val="24"/>
          <w:szCs w:val="24"/>
          <w:lang w:val="hr-HR"/>
        </w:rPr>
        <w:t>veljače</w:t>
      </w:r>
      <w:r w:rsidRPr="004016D2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Pr="004016D2">
        <w:rPr>
          <w:rFonts w:ascii="Garamond" w:eastAsia="Calibri" w:hAnsi="Garamond" w:cs="Times New Roman"/>
          <w:iCs/>
          <w:sz w:val="24"/>
          <w:szCs w:val="24"/>
          <w:lang w:val="hr-HR"/>
        </w:rPr>
        <w:t>202</w:t>
      </w:r>
      <w:r w:rsidR="002A47B0" w:rsidRPr="004016D2">
        <w:rPr>
          <w:rFonts w:ascii="Garamond" w:eastAsia="Calibri" w:hAnsi="Garamond" w:cs="Times New Roman"/>
          <w:iCs/>
          <w:sz w:val="24"/>
          <w:szCs w:val="24"/>
          <w:lang w:val="hr-HR"/>
        </w:rPr>
        <w:t>4</w:t>
      </w:r>
      <w:r w:rsidRPr="00AD2158">
        <w:rPr>
          <w:rFonts w:ascii="Garamond" w:eastAsia="Calibri" w:hAnsi="Garamond" w:cs="Times New Roman"/>
          <w:iCs/>
          <w:sz w:val="24"/>
          <w:szCs w:val="24"/>
          <w:lang w:val="hr-HR"/>
        </w:rPr>
        <w:t>. godine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, a tekst natječaja na oglasnim pločama i Internet stranici Općine Punat. </w:t>
      </w:r>
    </w:p>
    <w:p w14:paraId="084C3891" w14:textId="0247160D" w:rsidR="00AD2158" w:rsidRPr="00AD2158" w:rsidRDefault="00AD2158" w:rsidP="00AD21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Ponude koje pristignu </w:t>
      </w:r>
      <w:r w:rsidR="00A444C0">
        <w:rPr>
          <w:rFonts w:ascii="Garamond" w:eastAsia="Calibri" w:hAnsi="Garamond" w:cs="Times New Roman"/>
          <w:sz w:val="24"/>
          <w:szCs w:val="24"/>
          <w:lang w:val="hr-HR"/>
        </w:rPr>
        <w:t>11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. </w:t>
      </w:r>
      <w:r w:rsidR="00A444C0">
        <w:rPr>
          <w:rFonts w:ascii="Garamond" w:eastAsia="Calibri" w:hAnsi="Garamond" w:cs="Times New Roman"/>
          <w:sz w:val="24"/>
          <w:szCs w:val="24"/>
          <w:lang w:val="hr-HR"/>
        </w:rPr>
        <w:t>ožujka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 202</w:t>
      </w:r>
      <w:r w:rsidR="00A444C0">
        <w:rPr>
          <w:rFonts w:ascii="Garamond" w:eastAsia="Calibri" w:hAnsi="Garamond" w:cs="Times New Roman"/>
          <w:sz w:val="24"/>
          <w:szCs w:val="24"/>
          <w:lang w:val="hr-HR"/>
        </w:rPr>
        <w:t>4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>. godine nakon 1</w:t>
      </w:r>
      <w:r w:rsidR="00A444C0">
        <w:rPr>
          <w:rFonts w:ascii="Garamond" w:eastAsia="Calibri" w:hAnsi="Garamond" w:cs="Times New Roman"/>
          <w:sz w:val="24"/>
          <w:szCs w:val="24"/>
          <w:lang w:val="hr-HR"/>
        </w:rPr>
        <w:t>5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>,00 sati neovisno o načinu dostave smatraju se zakašnjelima.</w:t>
      </w:r>
    </w:p>
    <w:p w14:paraId="6F22C9BF" w14:textId="22CD47E4" w:rsidR="00AD2158" w:rsidRPr="00AD2158" w:rsidRDefault="00AD2158" w:rsidP="00AD21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Nepotpune, neodređene i nepravovremene ponude, kao i ponude kojima je iznos </w:t>
      </w:r>
      <w:r w:rsidR="00A444C0">
        <w:rPr>
          <w:rFonts w:ascii="Garamond" w:eastAsia="Calibri" w:hAnsi="Garamond" w:cs="Times New Roman"/>
          <w:sz w:val="24"/>
          <w:szCs w:val="24"/>
          <w:lang w:val="hr-HR"/>
        </w:rPr>
        <w:t>godišnje naknade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 manji od onog određenog u početnoj cijeni neće se razmatrati.</w:t>
      </w:r>
    </w:p>
    <w:p w14:paraId="24A291A2" w14:textId="77777777" w:rsidR="00AD2158" w:rsidRPr="00AD2158" w:rsidRDefault="00AD2158" w:rsidP="00AD21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sz w:val="24"/>
          <w:szCs w:val="24"/>
          <w:lang w:val="hr-HR"/>
        </w:rPr>
        <w:tab/>
        <w:t>Nepotpuna ponuda je ona koja ne sadrži sve priloge koji se traže po natječaju.</w:t>
      </w:r>
    </w:p>
    <w:p w14:paraId="0BB9C766" w14:textId="77777777" w:rsidR="00AD2158" w:rsidRPr="00AD2158" w:rsidRDefault="00AD2158" w:rsidP="00AD21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sz w:val="24"/>
          <w:szCs w:val="24"/>
          <w:lang w:val="hr-HR"/>
        </w:rPr>
        <w:tab/>
        <w:t>Ukoliko se prilikom otvaranja ponuda utvrdi da ponuditelj nema podmirene sve obveze prema Općini Punat, njegova ponuda biti će odbačena kao nepravilna.</w:t>
      </w:r>
    </w:p>
    <w:p w14:paraId="1C49D222" w14:textId="41472789" w:rsidR="00844B70" w:rsidRDefault="00844B70" w:rsidP="00AD21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>
        <w:rPr>
          <w:rFonts w:ascii="Garamond" w:eastAsia="Calibri" w:hAnsi="Garamond" w:cs="Times New Roman"/>
          <w:sz w:val="24"/>
          <w:szCs w:val="24"/>
          <w:lang w:val="hr-HR"/>
        </w:rPr>
        <w:t>Općinski načelnik</w:t>
      </w:r>
      <w:r w:rsidRPr="00844B70">
        <w:t xml:space="preserve"> </w:t>
      </w:r>
      <w:r w:rsidRPr="00844B70">
        <w:rPr>
          <w:rFonts w:ascii="Garamond" w:eastAsia="Calibri" w:hAnsi="Garamond" w:cs="Times New Roman"/>
          <w:sz w:val="24"/>
          <w:szCs w:val="24"/>
          <w:lang w:val="hr-HR"/>
        </w:rPr>
        <w:t>zadržava pravo da ne prihvati ni jedan prispjeli zahtjev, kojem slučaju će poništiti javni poziv bez posebnog obrazloženja.</w:t>
      </w:r>
    </w:p>
    <w:p w14:paraId="79593719" w14:textId="426790BF" w:rsidR="00AD2158" w:rsidRPr="00AD2158" w:rsidRDefault="00AD2158" w:rsidP="00AD21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Javno otvaranje ponuda izvršit će Povjerenstvo za provedbu javnog </w:t>
      </w:r>
      <w:r w:rsidR="00E50031">
        <w:rPr>
          <w:rFonts w:ascii="Garamond" w:eastAsia="Calibri" w:hAnsi="Garamond" w:cs="Times New Roman"/>
          <w:sz w:val="24"/>
          <w:szCs w:val="24"/>
          <w:lang w:val="hr-HR"/>
        </w:rPr>
        <w:t>poziva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 dana </w:t>
      </w:r>
      <w:r w:rsidR="00E50031">
        <w:rPr>
          <w:rFonts w:ascii="Garamond" w:eastAsia="Calibri" w:hAnsi="Garamond" w:cs="Times New Roman"/>
          <w:sz w:val="24"/>
          <w:szCs w:val="24"/>
          <w:lang w:val="hr-HR"/>
        </w:rPr>
        <w:t>12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. </w:t>
      </w:r>
      <w:r w:rsidR="00E50031">
        <w:rPr>
          <w:rFonts w:ascii="Garamond" w:eastAsia="Calibri" w:hAnsi="Garamond" w:cs="Times New Roman"/>
          <w:sz w:val="24"/>
          <w:szCs w:val="24"/>
          <w:lang w:val="hr-HR"/>
        </w:rPr>
        <w:t>ožujka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 xml:space="preserve"> 202</w:t>
      </w:r>
      <w:r w:rsidR="00E50031">
        <w:rPr>
          <w:rFonts w:ascii="Garamond" w:eastAsia="Calibri" w:hAnsi="Garamond" w:cs="Times New Roman"/>
          <w:sz w:val="24"/>
          <w:szCs w:val="24"/>
          <w:lang w:val="hr-HR"/>
        </w:rPr>
        <w:t>4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>. godine u 13:30 sati, u Maloj sali Narodnog doma u Puntu, Novi put 2.</w:t>
      </w:r>
    </w:p>
    <w:p w14:paraId="6EA3A826" w14:textId="4DB4726A" w:rsidR="00AD2158" w:rsidRPr="00AD2158" w:rsidRDefault="00AD2158" w:rsidP="00AD21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AD2158">
        <w:rPr>
          <w:rFonts w:ascii="Garamond" w:eastAsia="Calibri" w:hAnsi="Garamond" w:cs="Times New Roman"/>
          <w:sz w:val="24"/>
          <w:szCs w:val="24"/>
          <w:lang w:val="hr-HR"/>
        </w:rPr>
        <w:t>Sve dodatne obavijesti mogu se dobiti u Jedinstvenom upravnom odjelu Općine Punat ili na telefon 051/855-6</w:t>
      </w:r>
      <w:r w:rsidR="00E50031">
        <w:rPr>
          <w:rFonts w:ascii="Garamond" w:eastAsia="Calibri" w:hAnsi="Garamond" w:cs="Times New Roman"/>
          <w:sz w:val="24"/>
          <w:szCs w:val="24"/>
          <w:lang w:val="hr-HR"/>
        </w:rPr>
        <w:t>89</w:t>
      </w:r>
      <w:r w:rsidRPr="00AD2158">
        <w:rPr>
          <w:rFonts w:ascii="Garamond" w:eastAsia="Calibri" w:hAnsi="Garamond" w:cs="Times New Roman"/>
          <w:sz w:val="24"/>
          <w:szCs w:val="24"/>
          <w:lang w:val="hr-HR"/>
        </w:rPr>
        <w:t>.</w:t>
      </w:r>
    </w:p>
    <w:p w14:paraId="6B841B31" w14:textId="46142A99" w:rsidR="00AD2158" w:rsidRDefault="00AD2158" w:rsidP="00D23819">
      <w:pPr>
        <w:spacing w:after="0"/>
        <w:rPr>
          <w:rFonts w:ascii="Garamond" w:hAnsi="Garamond"/>
          <w:sz w:val="24"/>
          <w:szCs w:val="24"/>
        </w:rPr>
      </w:pPr>
    </w:p>
    <w:p w14:paraId="0EB31CE8" w14:textId="0868A449" w:rsidR="00AD2158" w:rsidRDefault="00AD2158" w:rsidP="00D23819">
      <w:pPr>
        <w:spacing w:after="0"/>
        <w:rPr>
          <w:rFonts w:ascii="Garamond" w:hAnsi="Garamond"/>
          <w:sz w:val="24"/>
          <w:szCs w:val="24"/>
        </w:rPr>
      </w:pPr>
    </w:p>
    <w:p w14:paraId="31733A3F" w14:textId="2C8E3F6E" w:rsidR="00AD2158" w:rsidRDefault="00AD2158" w:rsidP="00D23819">
      <w:pPr>
        <w:spacing w:after="0"/>
        <w:rPr>
          <w:rFonts w:ascii="Garamond" w:hAnsi="Garamond"/>
          <w:sz w:val="24"/>
          <w:szCs w:val="24"/>
        </w:rPr>
      </w:pPr>
    </w:p>
    <w:p w14:paraId="68242FCE" w14:textId="77777777" w:rsidR="00AD2158" w:rsidRPr="00D23819" w:rsidRDefault="00AD2158" w:rsidP="00D23819">
      <w:pPr>
        <w:spacing w:after="0"/>
        <w:rPr>
          <w:rFonts w:ascii="Garamond" w:hAnsi="Garamond"/>
          <w:sz w:val="24"/>
          <w:szCs w:val="24"/>
        </w:rPr>
      </w:pPr>
    </w:p>
    <w:p w14:paraId="53200DCB" w14:textId="4223E80D" w:rsidR="00E26DAB" w:rsidRDefault="00D30E93" w:rsidP="00D30E93">
      <w:pPr>
        <w:tabs>
          <w:tab w:val="left" w:pos="5865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PROČELNICA</w:t>
      </w:r>
    </w:p>
    <w:p w14:paraId="768A15AF" w14:textId="2A6EC80C" w:rsidR="00D30E93" w:rsidRDefault="00D30E93" w:rsidP="00D30E93">
      <w:pPr>
        <w:rPr>
          <w:rFonts w:ascii="Garamond" w:hAnsi="Garamond"/>
          <w:sz w:val="24"/>
          <w:szCs w:val="24"/>
        </w:rPr>
      </w:pPr>
    </w:p>
    <w:p w14:paraId="76FD365E" w14:textId="61C7BFBB" w:rsidR="00D30E93" w:rsidRPr="00D30E93" w:rsidRDefault="00D30E93" w:rsidP="00D30E9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Ivana Svetec </w:t>
      </w:r>
      <w:proofErr w:type="spellStart"/>
      <w:r>
        <w:rPr>
          <w:rFonts w:ascii="Garamond" w:hAnsi="Garamond"/>
          <w:sz w:val="24"/>
          <w:szCs w:val="24"/>
        </w:rPr>
        <w:t>Rupčić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dipl.iur</w:t>
      </w:r>
      <w:proofErr w:type="spellEnd"/>
      <w:r>
        <w:rPr>
          <w:rFonts w:ascii="Garamond" w:hAnsi="Garamond"/>
          <w:sz w:val="24"/>
          <w:szCs w:val="24"/>
        </w:rPr>
        <w:t>.</w:t>
      </w:r>
    </w:p>
    <w:sectPr w:rsidR="00D30E93" w:rsidRPr="00D3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84B5B9A"/>
    <w:multiLevelType w:val="hybridMultilevel"/>
    <w:tmpl w:val="EDB6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0393F"/>
    <w:multiLevelType w:val="hybridMultilevel"/>
    <w:tmpl w:val="B31A9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7552"/>
    <w:multiLevelType w:val="hybridMultilevel"/>
    <w:tmpl w:val="12BA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33"/>
    <w:rsid w:val="00021DC7"/>
    <w:rsid w:val="00084D33"/>
    <w:rsid w:val="000D0C94"/>
    <w:rsid w:val="0010378C"/>
    <w:rsid w:val="001B6158"/>
    <w:rsid w:val="002322E4"/>
    <w:rsid w:val="00234626"/>
    <w:rsid w:val="0026153F"/>
    <w:rsid w:val="002A47B0"/>
    <w:rsid w:val="002D1826"/>
    <w:rsid w:val="002D7EAE"/>
    <w:rsid w:val="002E6260"/>
    <w:rsid w:val="002F2D53"/>
    <w:rsid w:val="0031008B"/>
    <w:rsid w:val="00383F63"/>
    <w:rsid w:val="00396FA7"/>
    <w:rsid w:val="004016D2"/>
    <w:rsid w:val="004378F6"/>
    <w:rsid w:val="004505D1"/>
    <w:rsid w:val="0045168D"/>
    <w:rsid w:val="004822F4"/>
    <w:rsid w:val="004C3E06"/>
    <w:rsid w:val="00552D1A"/>
    <w:rsid w:val="0056746A"/>
    <w:rsid w:val="005B6BA4"/>
    <w:rsid w:val="00650833"/>
    <w:rsid w:val="006877CE"/>
    <w:rsid w:val="00692008"/>
    <w:rsid w:val="006B0086"/>
    <w:rsid w:val="006B56BB"/>
    <w:rsid w:val="00776F8A"/>
    <w:rsid w:val="007B3516"/>
    <w:rsid w:val="007E0C28"/>
    <w:rsid w:val="007F33EA"/>
    <w:rsid w:val="00800E8B"/>
    <w:rsid w:val="008142B3"/>
    <w:rsid w:val="00827112"/>
    <w:rsid w:val="00841362"/>
    <w:rsid w:val="00844B70"/>
    <w:rsid w:val="0085753B"/>
    <w:rsid w:val="00865489"/>
    <w:rsid w:val="00867EE4"/>
    <w:rsid w:val="008C19C8"/>
    <w:rsid w:val="009E55E8"/>
    <w:rsid w:val="00A21D77"/>
    <w:rsid w:val="00A444C0"/>
    <w:rsid w:val="00A703C7"/>
    <w:rsid w:val="00A80FE0"/>
    <w:rsid w:val="00AC261A"/>
    <w:rsid w:val="00AD2158"/>
    <w:rsid w:val="00B97CB5"/>
    <w:rsid w:val="00BD556A"/>
    <w:rsid w:val="00C209A7"/>
    <w:rsid w:val="00C921AA"/>
    <w:rsid w:val="00CC0435"/>
    <w:rsid w:val="00CF15CD"/>
    <w:rsid w:val="00D23819"/>
    <w:rsid w:val="00D30E93"/>
    <w:rsid w:val="00D33EE9"/>
    <w:rsid w:val="00D9139A"/>
    <w:rsid w:val="00E3146A"/>
    <w:rsid w:val="00E41CC9"/>
    <w:rsid w:val="00E50031"/>
    <w:rsid w:val="00E80A01"/>
    <w:rsid w:val="00E86B3B"/>
    <w:rsid w:val="00F23CDE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C0D7"/>
  <w15:chartTrackingRefBased/>
  <w15:docId w15:val="{9258E10F-5B10-4A24-A623-BBB4322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06"/>
    <w:pPr>
      <w:ind w:left="720"/>
      <w:contextualSpacing/>
    </w:pPr>
  </w:style>
  <w:style w:type="paragraph" w:styleId="NoSpacing">
    <w:name w:val="No Spacing"/>
    <w:rsid w:val="00E500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12</cp:revision>
  <dcterms:created xsi:type="dcterms:W3CDTF">2024-02-21T09:15:00Z</dcterms:created>
  <dcterms:modified xsi:type="dcterms:W3CDTF">2024-02-23T11:23:00Z</dcterms:modified>
</cp:coreProperties>
</file>