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noProof/>
          <w:lang w:val="hr-HR"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Look w:val="04A0"/>
      </w:tblPr>
      <w:tblGrid>
        <w:gridCol w:w="3975"/>
      </w:tblGrid>
      <w:tr w:rsidR="0089731F" w:rsidTr="0089731F">
        <w:trPr>
          <w:cantSplit/>
        </w:trPr>
        <w:tc>
          <w:tcPr>
            <w:tcW w:w="3969" w:type="dxa"/>
            <w:hideMark/>
          </w:tcPr>
          <w:p w:rsidR="0089731F" w:rsidRDefault="0089731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:rsidR="0089731F" w:rsidRDefault="0089731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PRIMORSKO – GORANSKA ŽUPANIJA</w:t>
            </w:r>
          </w:p>
          <w:p w:rsidR="0089731F" w:rsidRDefault="0089731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89731F" w:rsidTr="0089731F">
        <w:trPr>
          <w:cantSplit/>
        </w:trPr>
        <w:tc>
          <w:tcPr>
            <w:tcW w:w="3969" w:type="dxa"/>
          </w:tcPr>
          <w:p w:rsidR="0089731F" w:rsidRDefault="0089731F" w:rsidP="0089731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          OPĆINSKI NAČELNIK</w:t>
            </w:r>
          </w:p>
          <w:p w:rsidR="0089731F" w:rsidRDefault="0089731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89731F" w:rsidTr="0089731F">
        <w:trPr>
          <w:cantSplit/>
        </w:trPr>
        <w:tc>
          <w:tcPr>
            <w:tcW w:w="3969" w:type="dxa"/>
            <w:hideMark/>
          </w:tcPr>
          <w:p w:rsidR="0089731F" w:rsidRDefault="0089731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 944-01/19-03/1</w:t>
            </w:r>
          </w:p>
        </w:tc>
      </w:tr>
      <w:tr w:rsidR="0089731F" w:rsidTr="0089731F">
        <w:trPr>
          <w:cantSplit/>
        </w:trPr>
        <w:tc>
          <w:tcPr>
            <w:tcW w:w="3969" w:type="dxa"/>
            <w:hideMark/>
          </w:tcPr>
          <w:p w:rsidR="0089731F" w:rsidRDefault="0089731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2142-02-03/5-19-70</w:t>
            </w:r>
          </w:p>
        </w:tc>
      </w:tr>
      <w:tr w:rsidR="0089731F" w:rsidTr="0089731F">
        <w:trPr>
          <w:cantSplit/>
        </w:trPr>
        <w:tc>
          <w:tcPr>
            <w:tcW w:w="3969" w:type="dxa"/>
            <w:hideMark/>
          </w:tcPr>
          <w:p w:rsidR="0089731F" w:rsidRDefault="0089731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Punat, 9. kolovoza 2019. godine</w:t>
            </w:r>
          </w:p>
        </w:tc>
      </w:tr>
    </w:tbl>
    <w:p w:rsidR="0089731F" w:rsidRDefault="0089731F" w:rsidP="0089731F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:rsidR="0089731F" w:rsidRDefault="0089731F" w:rsidP="0089731F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:rsidR="0089731F" w:rsidRDefault="0089731F" w:rsidP="0089731F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temeljem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članka</w:t>
      </w:r>
      <w:proofErr w:type="spellEnd"/>
      <w:r>
        <w:rPr>
          <w:rFonts w:ascii="Garamond" w:hAnsi="Garamond"/>
        </w:rPr>
        <w:t xml:space="preserve"> 30.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32.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izvlaštenju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određivanju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 xml:space="preserve"> (“</w:t>
      </w:r>
      <w:proofErr w:type="spellStart"/>
      <w:r>
        <w:rPr>
          <w:rFonts w:ascii="Garamond" w:hAnsi="Garamond"/>
        </w:rPr>
        <w:t>Narodne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novine</w:t>
      </w:r>
      <w:proofErr w:type="spellEnd"/>
      <w:r>
        <w:rPr>
          <w:rFonts w:ascii="Garamond" w:hAnsi="Garamond"/>
        </w:rPr>
        <w:t xml:space="preserve">” </w:t>
      </w:r>
      <w:proofErr w:type="spellStart"/>
      <w:r>
        <w:rPr>
          <w:rFonts w:ascii="Garamond" w:hAnsi="Garamond"/>
        </w:rPr>
        <w:t>broj</w:t>
      </w:r>
      <w:proofErr w:type="spellEnd"/>
      <w:r>
        <w:rPr>
          <w:rFonts w:ascii="Garamond" w:hAnsi="Garamond"/>
        </w:rPr>
        <w:t xml:space="preserve"> 74/14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69/17), </w:t>
      </w:r>
      <w:proofErr w:type="spellStart"/>
      <w:r>
        <w:rPr>
          <w:rFonts w:ascii="Garamond" w:hAnsi="Garamond"/>
        </w:rPr>
        <w:t>objavljuje</w:t>
      </w:r>
      <w:proofErr w:type="spellEnd"/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JAVNI POZIV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Style w:val="Strong"/>
          <w:rFonts w:ascii="Garamond" w:hAnsi="Garamond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(</w:t>
      </w:r>
      <w:proofErr w:type="spellStart"/>
      <w:r>
        <w:rPr>
          <w:rStyle w:val="Strong"/>
          <w:rFonts w:ascii="Garamond" w:hAnsi="Garamond"/>
          <w:sz w:val="28"/>
          <w:szCs w:val="28"/>
        </w:rPr>
        <w:t>ponudu</w:t>
      </w:r>
      <w:proofErr w:type="spellEnd"/>
      <w:r>
        <w:rPr>
          <w:rStyle w:val="Strong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/>
          <w:sz w:val="28"/>
          <w:szCs w:val="28"/>
        </w:rPr>
        <w:t>za</w:t>
      </w:r>
      <w:proofErr w:type="spellEnd"/>
      <w:r>
        <w:rPr>
          <w:rStyle w:val="Strong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/>
          <w:sz w:val="28"/>
          <w:szCs w:val="28"/>
        </w:rPr>
        <w:t>stjecanje</w:t>
      </w:r>
      <w:proofErr w:type="spellEnd"/>
      <w:r>
        <w:rPr>
          <w:rStyle w:val="Strong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/>
          <w:sz w:val="28"/>
          <w:szCs w:val="28"/>
        </w:rPr>
        <w:t>prava</w:t>
      </w:r>
      <w:proofErr w:type="spellEnd"/>
      <w:r>
        <w:rPr>
          <w:rStyle w:val="Strong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Strong"/>
          <w:rFonts w:ascii="Garamond" w:hAnsi="Garamond"/>
          <w:sz w:val="28"/>
          <w:szCs w:val="28"/>
        </w:rPr>
        <w:t>vlasništva</w:t>
      </w:r>
      <w:proofErr w:type="spellEnd"/>
      <w:r>
        <w:rPr>
          <w:rStyle w:val="Strong"/>
          <w:rFonts w:ascii="Garamond" w:hAnsi="Garamond"/>
          <w:sz w:val="28"/>
          <w:szCs w:val="28"/>
        </w:rPr>
        <w:t>)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kojim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poziva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vlasnike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suvlasnike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sporazumno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rješavanje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imovinskopravnih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odnosa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stjecanjem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vlasništva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radi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izgradnje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sabirne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ulice</w:t>
      </w:r>
      <w:proofErr w:type="spellEnd"/>
      <w:r>
        <w:rPr>
          <w:rFonts w:ascii="Garamond" w:hAnsi="Garamond"/>
        </w:rPr>
        <w:t xml:space="preserve"> SU 15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opisanim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kao</w:t>
      </w:r>
      <w:proofErr w:type="spellEnd"/>
      <w:r>
        <w:rPr>
          <w:rFonts w:ascii="Garamond" w:hAnsi="Garamond"/>
        </w:rPr>
        <w:t>:</w:t>
      </w:r>
    </w:p>
    <w:p w:rsidR="0089731F" w:rsidRDefault="0089731F" w:rsidP="0089731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z.č. </w:t>
      </w:r>
      <w:bookmarkStart w:id="0" w:name="_Hlk5005322"/>
      <w:r>
        <w:rPr>
          <w:rFonts w:ascii="Garamond" w:hAnsi="Garamond"/>
        </w:rPr>
        <w:t>z.č. 4966/3, vinograd površine 46 m², zk.ul. 4393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z.č. 4964/4, oranica površine 20 m², zk.ul. 1899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1/20 dijela z.č. 4968/22, pašnjak površine 97 m², zk.ul. 1448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1/2 dijela z.č. 4967/5, pašnjak površine 58 m², zk.ul. 1792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z.č. 4968/23, pašnjak površine 53 m², zk.ul. 839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z.č. 4968/24, vinograd površine 17 m², zk.ul. 842 k.o. Punat</w:t>
      </w:r>
    </w:p>
    <w:p w:rsidR="0089731F" w:rsidRDefault="0089731F" w:rsidP="0089731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z.č. 4956/2, vinograd površine 7 m², zk.ul. 700 k.o. Punat</w:t>
      </w:r>
      <w:bookmarkEnd w:id="0"/>
    </w:p>
    <w:p w:rsidR="0089731F" w:rsidRDefault="0089731F" w:rsidP="0089731F">
      <w:pPr>
        <w:spacing w:after="0" w:line="240" w:lineRule="auto"/>
        <w:ind w:left="1065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eastAsia="Calibri" w:hAnsi="Garamond" w:cs="Arial"/>
          <w:lang w:val="hr-HR"/>
        </w:rPr>
      </w:pP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izgradnje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sabirne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ulice</w:t>
      </w:r>
      <w:proofErr w:type="spellEnd"/>
      <w:r>
        <w:rPr>
          <w:rFonts w:ascii="Garamond" w:hAnsi="Garamond"/>
        </w:rPr>
        <w:t xml:space="preserve">-SU 15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ishodila</w:t>
      </w:r>
      <w:proofErr w:type="spellEnd"/>
      <w:r>
        <w:rPr>
          <w:rFonts w:ascii="Garamond" w:hAnsi="Garamond"/>
        </w:rPr>
        <w:t xml:space="preserve"> je </w:t>
      </w:r>
      <w:proofErr w:type="spellStart"/>
      <w:r>
        <w:rPr>
          <w:rFonts w:ascii="Garamond" w:hAnsi="Garamond"/>
        </w:rPr>
        <w:t>lokacijsku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dozvolu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hr-HR" w:eastAsia="hr-HR"/>
        </w:rPr>
        <w:t>KLASA: UP/I-350-05/15-03/16, URBROJ:2170/1-03-04/3-15-7 od 12. kolovoza 2015. godine,</w:t>
      </w:r>
      <w:r>
        <w:rPr>
          <w:rFonts w:ascii="Garamond" w:eastAsia="Calibri" w:hAnsi="Garamond" w:cs="Arial"/>
          <w:lang w:val="hr-HR"/>
        </w:rPr>
        <w:t xml:space="preserve"> produljenu temeljem Rješenja KLASA:UP/I-350-05/17-05/5, URBROJ:2170/1-03-04/3-17-2 od 29. kolovoza 2017. godine.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eastAsia="Calibri" w:hAnsi="Garamond" w:cs="Arial"/>
          <w:lang w:val="hr-HR"/>
        </w:rPr>
      </w:pPr>
      <w:r>
        <w:rPr>
          <w:rFonts w:ascii="Garamond" w:eastAsia="Calibri" w:hAnsi="Garamond" w:cs="Arial"/>
          <w:lang w:val="hr-HR"/>
        </w:rPr>
        <w:t>Interes Republike Hrvatske utvrđen je člankom 105. Zakona o cestama („Narodne novine“ broj 84/11, 22/13, 54/13, 148/13 i 92/14).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eastAsia="Calibri" w:hAnsi="Garamond" w:cs="Arial"/>
          <w:lang w:val="hr-HR"/>
        </w:rPr>
      </w:pPr>
      <w:proofErr w:type="spellStart"/>
      <w:r>
        <w:rPr>
          <w:rFonts w:ascii="Garamond" w:hAnsi="Garamond"/>
        </w:rPr>
        <w:t>Temeljem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izvlaštenju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određivanju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 xml:space="preserve"> (“</w:t>
      </w:r>
      <w:proofErr w:type="spellStart"/>
      <w:r>
        <w:rPr>
          <w:rFonts w:ascii="Garamond" w:hAnsi="Garamond"/>
        </w:rPr>
        <w:t>Narodne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novine</w:t>
      </w:r>
      <w:proofErr w:type="spellEnd"/>
      <w:r>
        <w:rPr>
          <w:rFonts w:ascii="Garamond" w:hAnsi="Garamond"/>
        </w:rPr>
        <w:t xml:space="preserve">” </w:t>
      </w:r>
      <w:proofErr w:type="spellStart"/>
      <w:r>
        <w:rPr>
          <w:rFonts w:ascii="Garamond" w:hAnsi="Garamond"/>
        </w:rPr>
        <w:t>broj</w:t>
      </w:r>
      <w:proofErr w:type="spellEnd"/>
      <w:r>
        <w:rPr>
          <w:rFonts w:ascii="Garamond" w:hAnsi="Garamond"/>
        </w:rPr>
        <w:t xml:space="preserve"> 74/14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69/17),  </w:t>
      </w:r>
      <w:proofErr w:type="spellStart"/>
      <w:r>
        <w:rPr>
          <w:rFonts w:ascii="Garamond" w:hAnsi="Garamond"/>
        </w:rPr>
        <w:t>Ured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državne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uprave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Primorsko-goranskoj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Služba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imovinsko-pravne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poslove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Ispostava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Krk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prijedlog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Općine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korisnika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pokrenula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postupak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osiguranja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dokaza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je u </w:t>
      </w:r>
      <w:proofErr w:type="spellStart"/>
      <w:r>
        <w:rPr>
          <w:rFonts w:ascii="Garamond" w:hAnsi="Garamond"/>
        </w:rPr>
        <w:t>istom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postupku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pribavljena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vrijednosti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zemljišta</w:t>
      </w:r>
      <w:proofErr w:type="spellEnd"/>
      <w:r>
        <w:rPr>
          <w:rFonts w:ascii="Garamond" w:hAnsi="Garamond"/>
        </w:rPr>
        <w:t xml:space="preserve">  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>  </w:t>
      </w:r>
      <w:proofErr w:type="spellStart"/>
      <w:r>
        <w:rPr>
          <w:rFonts w:ascii="Garamond" w:hAnsi="Garamond"/>
        </w:rPr>
        <w:t>nekretninama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obuhvatu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izgradnje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nerazvrstane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prometnice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strane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ovlaštenog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sudskog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vještaka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graditeljstvo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procjenu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dok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procjena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hortikulturnih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kultura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predmetnim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izrađena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strane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ovlaštenog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sudskog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vještaka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područje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poljoprivrede</w:t>
      </w:r>
      <w:proofErr w:type="spellEnd"/>
      <w:r>
        <w:rPr>
          <w:rFonts w:ascii="Garamond" w:hAnsi="Garamond"/>
        </w:rPr>
        <w:t>.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Slijedom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navedenog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pozivaju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vlasnici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suvlasnici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navedenih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 xml:space="preserve"> s </w:t>
      </w:r>
      <w:proofErr w:type="spellStart"/>
      <w:r>
        <w:rPr>
          <w:rFonts w:ascii="Garamond" w:hAnsi="Garamond"/>
        </w:rPr>
        <w:t>Općinom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korisnikom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potpunog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zaključe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ugovor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kupoprodaji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visini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tržišne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slijedi</w:t>
      </w:r>
      <w:proofErr w:type="spellEnd"/>
      <w:r>
        <w:rPr>
          <w:rFonts w:ascii="Garamond" w:hAnsi="Garamond"/>
        </w:rPr>
        <w:t>: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764"/>
        <w:gridCol w:w="2065"/>
        <w:gridCol w:w="1275"/>
        <w:gridCol w:w="1292"/>
        <w:gridCol w:w="1829"/>
        <w:gridCol w:w="1837"/>
      </w:tblGrid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Redni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broj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Zemljišnoknjižna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čestica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Površina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(m2)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Katastarska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općina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Građevinska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vrijednost</w:t>
            </w:r>
            <w:proofErr w:type="spellEnd"/>
          </w:p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</w:t>
            </w:r>
            <w:proofErr w:type="spellStart"/>
            <w:r>
              <w:rPr>
                <w:rFonts w:ascii="Garamond" w:hAnsi="Garamond"/>
                <w:lang w:eastAsia="en-US"/>
              </w:rPr>
              <w:t>kn</w:t>
            </w:r>
            <w:proofErr w:type="spellEnd"/>
            <w:r>
              <w:rPr>
                <w:rFonts w:ascii="Garamond" w:hAnsi="Garamond"/>
                <w:lang w:eastAsia="en-US"/>
              </w:rPr>
              <w:t>/m2)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Vrijednost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biljnih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en-US"/>
              </w:rPr>
              <w:t>nasada</w:t>
            </w:r>
            <w:proofErr w:type="spellEnd"/>
          </w:p>
          <w:p w:rsidR="0089731F" w:rsidRDefault="0089731F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(u </w:t>
            </w:r>
            <w:proofErr w:type="spellStart"/>
            <w:r>
              <w:rPr>
                <w:rFonts w:ascii="Garamond" w:hAnsi="Garamond"/>
                <w:lang w:eastAsia="en-US"/>
              </w:rPr>
              <w:t>kn</w:t>
            </w:r>
            <w:proofErr w:type="spellEnd"/>
            <w:r>
              <w:rPr>
                <w:rFonts w:ascii="Garamond" w:hAnsi="Garamond"/>
                <w:lang w:eastAsia="en-US"/>
              </w:rPr>
              <w:t>)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4956/2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0,00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4964/4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419,26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4966/3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46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185,55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½ </w:t>
            </w:r>
            <w:proofErr w:type="spellStart"/>
            <w:r>
              <w:rPr>
                <w:rFonts w:ascii="Garamond" w:hAnsi="Garamond"/>
                <w:lang w:eastAsia="en-US"/>
              </w:rPr>
              <w:t>dijela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4967/5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116,98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1/20 </w:t>
            </w:r>
            <w:proofErr w:type="spellStart"/>
            <w:r>
              <w:rPr>
                <w:rFonts w:ascii="Garamond" w:hAnsi="Garamond"/>
                <w:lang w:eastAsia="en-US"/>
              </w:rPr>
              <w:t>dijela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4968/22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4,85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19,56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4968/23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53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213,80</w:t>
            </w:r>
          </w:p>
        </w:tc>
      </w:tr>
      <w:tr w:rsidR="0089731F" w:rsidTr="0089731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4968/24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17 m2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745,75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F" w:rsidRDefault="0089731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68,57</w:t>
            </w:r>
          </w:p>
        </w:tc>
      </w:tr>
    </w:tbl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Rok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isplate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iznosi</w:t>
      </w:r>
      <w:proofErr w:type="spellEnd"/>
      <w:r>
        <w:rPr>
          <w:rFonts w:ascii="Garamond" w:hAnsi="Garamond"/>
        </w:rPr>
        <w:t xml:space="preserve"> 8 </w:t>
      </w:r>
      <w:proofErr w:type="spellStart"/>
      <w:r>
        <w:rPr>
          <w:rFonts w:ascii="Garamond" w:hAnsi="Garamond"/>
        </w:rPr>
        <w:t>dana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sklapanja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ugovora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kupoprodaji</w:t>
      </w:r>
      <w:proofErr w:type="spellEnd"/>
      <w:r>
        <w:rPr>
          <w:rFonts w:ascii="Garamond" w:hAnsi="Garamond"/>
        </w:rPr>
        <w:t>.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POZIVAJU SE VLASNICI/SUVLASNICI NEKRETNINA DA U ROKU OD 8 DANA OD DANA OBJAVE OVE PONUDE PRISTUPE U 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OPĆINU PUNAT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JEDINSTVENI UPRAVNI ODJEL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NOVI PUT 2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>51521 PUNAT</w:t>
      </w:r>
    </w:p>
    <w:p w:rsidR="0089731F" w:rsidRDefault="0089731F" w:rsidP="0089731F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vremenu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b/>
          <w:bCs/>
        </w:rPr>
        <w:t>od</w:t>
      </w:r>
      <w:proofErr w:type="spellEnd"/>
      <w:r>
        <w:rPr>
          <w:rFonts w:ascii="Garamond" w:hAnsi="Garamond"/>
          <w:b/>
          <w:bCs/>
        </w:rPr>
        <w:t xml:space="preserve"> 9:00 do 14:00 sati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pisano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izjasne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ponudu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sporazumnog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rješavanja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imovinskopravnih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odnosa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navedenu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adresu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putem</w:t>
      </w:r>
      <w:proofErr w:type="spellEnd"/>
      <w:r>
        <w:rPr>
          <w:rFonts w:ascii="Garamond" w:hAnsi="Garamond"/>
        </w:rPr>
        <w:t xml:space="preserve"> e-</w:t>
      </w:r>
      <w:proofErr w:type="spellStart"/>
      <w:r>
        <w:rPr>
          <w:rFonts w:ascii="Garamond" w:hAnsi="Garamond"/>
        </w:rPr>
        <w:t>maila</w:t>
      </w:r>
      <w:proofErr w:type="spellEnd"/>
      <w:r>
        <w:rPr>
          <w:rFonts w:ascii="Garamond" w:hAnsi="Garamond"/>
        </w:rPr>
        <w:t>: opcina@punat.hr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Protekom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objave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ponude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ista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karakter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dokaza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korisnik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potpunog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prethodno</w:t>
      </w:r>
      <w:proofErr w:type="spellEnd"/>
      <w:r>
        <w:rPr>
          <w:rFonts w:ascii="Garamond" w:hAnsi="Garamond"/>
        </w:rPr>
        <w:t xml:space="preserve"> s </w:t>
      </w:r>
      <w:proofErr w:type="spellStart"/>
      <w:r>
        <w:rPr>
          <w:rFonts w:ascii="Garamond" w:hAnsi="Garamond"/>
        </w:rPr>
        <w:t>vlasnikom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nekretnina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pokušala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sporazumno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riješiti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pitanje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stjecanja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vlasništva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smislu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odredbe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članka</w:t>
      </w:r>
      <w:proofErr w:type="spellEnd"/>
      <w:r>
        <w:rPr>
          <w:rFonts w:ascii="Garamond" w:hAnsi="Garamond"/>
        </w:rPr>
        <w:t xml:space="preserve"> 31.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32.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izvlaštenju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određivanju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>.            </w:t>
      </w: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Ukoliko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vlasnici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suvlasnici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navedenih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nekrentina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ponude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navedenom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roku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istu</w:t>
      </w:r>
      <w:proofErr w:type="spellEnd"/>
      <w:r>
        <w:rPr>
          <w:rFonts w:ascii="Garamond" w:hAnsi="Garamond"/>
        </w:rPr>
        <w:t xml:space="preserve"> ne </w:t>
      </w:r>
      <w:proofErr w:type="spellStart"/>
      <w:r>
        <w:rPr>
          <w:rFonts w:ascii="Garamond" w:hAnsi="Garamond"/>
        </w:rPr>
        <w:t>prihvate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pokrenut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će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postupak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potpunog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izvlaštenja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sukladno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odredbama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izvlaštenjui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određivanju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naknade</w:t>
      </w:r>
      <w:proofErr w:type="spellEnd"/>
      <w:r>
        <w:rPr>
          <w:rFonts w:ascii="Garamond" w:hAnsi="Garamond"/>
        </w:rPr>
        <w:t>.</w:t>
      </w:r>
      <w:bookmarkStart w:id="1" w:name="_GoBack"/>
      <w:bookmarkEnd w:id="1"/>
    </w:p>
    <w:p w:rsidR="0064162D" w:rsidRDefault="0064162D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64162D" w:rsidRDefault="0064162D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Ovaj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Javni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poziv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objavit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će</w:t>
      </w:r>
      <w:proofErr w:type="spellEnd"/>
      <w:r>
        <w:rPr>
          <w:rFonts w:ascii="Garamond" w:hAnsi="Garamond"/>
        </w:rPr>
        <w:t xml:space="preserve"> se u </w:t>
      </w:r>
      <w:proofErr w:type="spellStart"/>
      <w:r>
        <w:rPr>
          <w:rFonts w:ascii="Garamond" w:hAnsi="Garamond"/>
        </w:rPr>
        <w:t>Novom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listu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4162D">
        <w:rPr>
          <w:rFonts w:ascii="Garamond" w:hAnsi="Garamond"/>
          <w:b/>
          <w:bCs/>
        </w:rPr>
        <w:t>dana</w:t>
      </w:r>
      <w:proofErr w:type="spellEnd"/>
      <w:r w:rsidRPr="0064162D">
        <w:rPr>
          <w:rFonts w:ascii="Garamond" w:hAnsi="Garamond"/>
          <w:b/>
          <w:bCs/>
        </w:rPr>
        <w:t xml:space="preserve"> 11. </w:t>
      </w:r>
      <w:proofErr w:type="spellStart"/>
      <w:r w:rsidRPr="0064162D">
        <w:rPr>
          <w:rFonts w:ascii="Garamond" w:hAnsi="Garamond"/>
          <w:b/>
          <w:bCs/>
        </w:rPr>
        <w:t>kolovoza</w:t>
      </w:r>
      <w:proofErr w:type="spellEnd"/>
      <w:r w:rsidRPr="0064162D">
        <w:rPr>
          <w:rFonts w:ascii="Garamond" w:hAnsi="Garamond"/>
          <w:b/>
          <w:bCs/>
        </w:rPr>
        <w:t xml:space="preserve"> 2019. </w:t>
      </w:r>
      <w:proofErr w:type="spellStart"/>
      <w:r w:rsidRPr="0064162D">
        <w:rPr>
          <w:rFonts w:ascii="Garamond" w:hAnsi="Garamond"/>
          <w:b/>
          <w:bCs/>
        </w:rPr>
        <w:t>godine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teče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8 dana.</w:t>
      </w:r>
    </w:p>
    <w:p w:rsidR="0064162D" w:rsidRDefault="0064162D" w:rsidP="0089731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89731F" w:rsidRDefault="0089731F" w:rsidP="0089731F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>
        <w:rPr>
          <w:rFonts w:ascii="Garamond" w:hAnsi="Garamond"/>
        </w:rPr>
        <w:t>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informacije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stojimo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raspolaganju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telefona</w:t>
      </w:r>
      <w:proofErr w:type="spellEnd"/>
      <w:r>
        <w:rPr>
          <w:rFonts w:ascii="Garamond" w:hAnsi="Garamond"/>
        </w:rPr>
        <w:t xml:space="preserve"> 051/855-691.</w:t>
      </w:r>
    </w:p>
    <w:p w:rsidR="0089731F" w:rsidRDefault="0089731F" w:rsidP="0089731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731F" w:rsidRDefault="0089731F" w:rsidP="0089731F">
      <w:pPr>
        <w:rPr>
          <w:rFonts w:ascii="Garamond" w:hAnsi="Garamond"/>
          <w:sz w:val="24"/>
          <w:szCs w:val="24"/>
        </w:rPr>
      </w:pPr>
    </w:p>
    <w:p w:rsidR="0089731F" w:rsidRDefault="0089731F" w:rsidP="0089731F">
      <w:pPr>
        <w:tabs>
          <w:tab w:val="left" w:pos="623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OPĆINSKI NAČELNIK</w:t>
      </w:r>
    </w:p>
    <w:p w:rsidR="0089731F" w:rsidRDefault="0089731F" w:rsidP="0089731F">
      <w:pPr>
        <w:tabs>
          <w:tab w:val="left" w:pos="6663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Marinko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Žic</w:t>
      </w:r>
      <w:proofErr w:type="gramStart"/>
      <w:r>
        <w:rPr>
          <w:rFonts w:ascii="Garamond" w:hAnsi="Garamond"/>
          <w:sz w:val="24"/>
          <w:szCs w:val="24"/>
        </w:rPr>
        <w:t>,v.r</w:t>
      </w:r>
      <w:proofErr w:type="spellEnd"/>
      <w:proofErr w:type="gramEnd"/>
      <w:r>
        <w:rPr>
          <w:rFonts w:ascii="Garamond" w:hAnsi="Garamond"/>
          <w:sz w:val="24"/>
          <w:szCs w:val="24"/>
        </w:rPr>
        <w:t>.</w:t>
      </w:r>
    </w:p>
    <w:p w:rsidR="0089731F" w:rsidRDefault="0089731F"/>
    <w:sectPr w:rsidR="0089731F" w:rsidSect="00E7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38DF"/>
    <w:multiLevelType w:val="hybridMultilevel"/>
    <w:tmpl w:val="B308C790"/>
    <w:lvl w:ilvl="0" w:tplc="249028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731F"/>
    <w:rsid w:val="0064162D"/>
    <w:rsid w:val="0089731F"/>
    <w:rsid w:val="00AE6574"/>
    <w:rsid w:val="00E7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7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9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73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2019-08-09T10:36:00Z</cp:lastPrinted>
  <dcterms:created xsi:type="dcterms:W3CDTF">2019-08-10T20:22:00Z</dcterms:created>
  <dcterms:modified xsi:type="dcterms:W3CDTF">2019-08-10T20:22:00Z</dcterms:modified>
</cp:coreProperties>
</file>