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5BA" w:rsidRDefault="008065BA" w:rsidP="001F1BA7">
      <w:pPr>
        <w:spacing w:after="0" w:line="240" w:lineRule="auto"/>
        <w:rPr>
          <w:rFonts w:ascii="Times New Roman" w:hAnsi="Times New Roman"/>
          <w:noProof/>
          <w:lang w:eastAsia="hr-HR"/>
        </w:rPr>
      </w:pPr>
    </w:p>
    <w:p w:rsidR="008065BA" w:rsidRDefault="008065BA" w:rsidP="001F1BA7">
      <w:pPr>
        <w:spacing w:after="0" w:line="240" w:lineRule="auto"/>
        <w:rPr>
          <w:rFonts w:ascii="Times New Roman" w:hAnsi="Times New Roman"/>
          <w:noProof/>
          <w:lang w:eastAsia="hr-HR"/>
        </w:rPr>
      </w:pPr>
      <w:r>
        <w:rPr>
          <w:rFonts w:ascii="Times New Roman" w:hAnsi="Times New Roman"/>
          <w:noProof/>
          <w:lang w:eastAsia="hr-HR"/>
        </w:rPr>
        <w:t xml:space="preserve"> </w:t>
      </w:r>
    </w:p>
    <w:p w:rsidR="008065BA" w:rsidRDefault="00152EA6" w:rsidP="001F1BA7">
      <w:pPr>
        <w:spacing w:after="0" w:line="240" w:lineRule="auto"/>
        <w:rPr>
          <w:rFonts w:ascii="Times New Roman" w:hAnsi="Times New Roman"/>
          <w:noProof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876300</wp:posOffset>
            </wp:positionH>
            <wp:positionV relativeFrom="paragraph">
              <wp:posOffset>10160</wp:posOffset>
            </wp:positionV>
            <wp:extent cx="609600" cy="800100"/>
            <wp:effectExtent l="0" t="0" r="0" b="0"/>
            <wp:wrapTight wrapText="bothSides">
              <wp:wrapPolygon edited="0">
                <wp:start x="0" y="0"/>
                <wp:lineTo x="0" y="21086"/>
                <wp:lineTo x="20925" y="21086"/>
                <wp:lineTo x="20925" y="0"/>
                <wp:lineTo x="0" y="0"/>
              </wp:wrapPolygon>
            </wp:wrapTight>
            <wp:docPr id="2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65BA" w:rsidRDefault="008065BA" w:rsidP="001F1BA7">
      <w:pPr>
        <w:spacing w:after="0" w:line="240" w:lineRule="auto"/>
        <w:rPr>
          <w:rFonts w:ascii="Times New Roman" w:hAnsi="Times New Roman"/>
          <w:noProof/>
          <w:lang w:eastAsia="hr-HR"/>
        </w:rPr>
      </w:pPr>
    </w:p>
    <w:p w:rsidR="008065BA" w:rsidRDefault="008065BA" w:rsidP="001F1BA7">
      <w:pPr>
        <w:spacing w:after="0" w:line="240" w:lineRule="auto"/>
        <w:rPr>
          <w:rFonts w:ascii="Times New Roman" w:hAnsi="Times New Roman"/>
          <w:noProof/>
          <w:lang w:eastAsia="hr-HR"/>
        </w:rPr>
      </w:pPr>
    </w:p>
    <w:p w:rsidR="008065BA" w:rsidRDefault="008065BA" w:rsidP="001F1BA7">
      <w:pPr>
        <w:spacing w:after="0" w:line="240" w:lineRule="auto"/>
        <w:rPr>
          <w:rFonts w:ascii="Times New Roman" w:hAnsi="Times New Roman"/>
          <w:noProof/>
          <w:lang w:eastAsia="hr-HR"/>
        </w:rPr>
      </w:pPr>
      <w:r>
        <w:rPr>
          <w:rFonts w:ascii="Times New Roman" w:hAnsi="Times New Roman"/>
          <w:noProof/>
          <w:lang w:eastAsia="hr-HR"/>
        </w:rPr>
        <w:t xml:space="preserve">                        </w:t>
      </w:r>
    </w:p>
    <w:p w:rsidR="008065BA" w:rsidRPr="001F1BA7" w:rsidRDefault="008065BA" w:rsidP="001F1BA7">
      <w:pPr>
        <w:spacing w:after="0" w:line="240" w:lineRule="auto"/>
        <w:rPr>
          <w:rFonts w:ascii="Times New Roman" w:hAnsi="Times New Roman"/>
        </w:rPr>
      </w:pPr>
      <w:r w:rsidRPr="001F1BA7">
        <w:rPr>
          <w:rFonts w:ascii="Times New Roman" w:hAnsi="Times New Roman"/>
        </w:rPr>
        <w:t xml:space="preserve">   </w:t>
      </w:r>
    </w:p>
    <w:tbl>
      <w:tblPr>
        <w:tblpPr w:leftFromText="180" w:rightFromText="180" w:bottomFromText="200" w:vertAnchor="text" w:horzAnchor="margin" w:tblpY="48"/>
        <w:tblW w:w="3855" w:type="dxa"/>
        <w:tblLayout w:type="fixed"/>
        <w:tblLook w:val="00A0"/>
      </w:tblPr>
      <w:tblGrid>
        <w:gridCol w:w="3855"/>
      </w:tblGrid>
      <w:tr w:rsidR="008065BA" w:rsidRPr="00EA2D17" w:rsidTr="003B0CB5">
        <w:trPr>
          <w:cantSplit/>
          <w:trHeight w:val="767"/>
        </w:trPr>
        <w:tc>
          <w:tcPr>
            <w:tcW w:w="3855" w:type="dxa"/>
          </w:tcPr>
          <w:p w:rsidR="008065BA" w:rsidRPr="001F1BA7" w:rsidRDefault="008065BA" w:rsidP="001F1BA7">
            <w:pPr>
              <w:pStyle w:val="Heading1"/>
              <w:jc w:val="center"/>
              <w:rPr>
                <w:sz w:val="22"/>
                <w:szCs w:val="22"/>
              </w:rPr>
            </w:pPr>
            <w:r w:rsidRPr="001F1BA7">
              <w:rPr>
                <w:sz w:val="22"/>
                <w:szCs w:val="22"/>
              </w:rPr>
              <w:t>R E P U B L I K A   H R V A T S K A</w:t>
            </w:r>
          </w:p>
          <w:p w:rsidR="008065BA" w:rsidRPr="00EA2D17" w:rsidRDefault="008065BA" w:rsidP="003E71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2D17">
              <w:rPr>
                <w:rFonts w:ascii="Times New Roman" w:hAnsi="Times New Roman"/>
              </w:rPr>
              <w:t>PRIMORSKO – GORANSKA ŽUPANIJA</w:t>
            </w:r>
          </w:p>
          <w:p w:rsidR="008065BA" w:rsidRPr="00EA2D17" w:rsidRDefault="008065BA" w:rsidP="001F1B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2D17">
              <w:rPr>
                <w:rFonts w:ascii="Times New Roman" w:hAnsi="Times New Roman"/>
              </w:rPr>
              <w:t>OPĆINA PUNAT</w:t>
            </w:r>
          </w:p>
        </w:tc>
      </w:tr>
      <w:tr w:rsidR="008065BA" w:rsidRPr="00EA2D17" w:rsidTr="003E7106">
        <w:trPr>
          <w:cantSplit/>
          <w:trHeight w:val="373"/>
        </w:trPr>
        <w:tc>
          <w:tcPr>
            <w:tcW w:w="3855" w:type="dxa"/>
          </w:tcPr>
          <w:p w:rsidR="008065BA" w:rsidRPr="001F1BA7" w:rsidRDefault="008065BA" w:rsidP="001F1BA7">
            <w:pPr>
              <w:pStyle w:val="Heading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JEDINSTVENI UPRAVNI ODJEL</w:t>
            </w:r>
          </w:p>
        </w:tc>
      </w:tr>
      <w:tr w:rsidR="008065BA" w:rsidRPr="00EA2D17" w:rsidTr="003B0CB5">
        <w:trPr>
          <w:cantSplit/>
          <w:trHeight w:val="256"/>
        </w:trPr>
        <w:tc>
          <w:tcPr>
            <w:tcW w:w="3855" w:type="dxa"/>
          </w:tcPr>
          <w:p w:rsidR="008065BA" w:rsidRPr="001F1BA7" w:rsidRDefault="008065BA" w:rsidP="003011BC">
            <w:pPr>
              <w:pStyle w:val="Heading1"/>
              <w:rPr>
                <w:sz w:val="22"/>
                <w:szCs w:val="22"/>
              </w:rPr>
            </w:pPr>
            <w:r w:rsidRPr="001F1BA7">
              <w:rPr>
                <w:sz w:val="22"/>
                <w:szCs w:val="22"/>
              </w:rPr>
              <w:t xml:space="preserve">KLASA: </w:t>
            </w:r>
            <w:r>
              <w:rPr>
                <w:sz w:val="22"/>
                <w:szCs w:val="22"/>
              </w:rPr>
              <w:t>372-03/18-01/4</w:t>
            </w:r>
          </w:p>
        </w:tc>
      </w:tr>
      <w:tr w:rsidR="008065BA" w:rsidRPr="00EA2D17" w:rsidTr="003B0CB5">
        <w:trPr>
          <w:cantSplit/>
          <w:trHeight w:val="256"/>
        </w:trPr>
        <w:tc>
          <w:tcPr>
            <w:tcW w:w="3855" w:type="dxa"/>
          </w:tcPr>
          <w:p w:rsidR="008065BA" w:rsidRPr="001F1BA7" w:rsidRDefault="008065BA" w:rsidP="00574BF4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URBROJ: 2142-02-03/4-18-7</w:t>
            </w:r>
          </w:p>
        </w:tc>
      </w:tr>
      <w:tr w:rsidR="008065BA" w:rsidRPr="00EA2D17" w:rsidTr="003B0CB5">
        <w:trPr>
          <w:cantSplit/>
          <w:trHeight w:val="256"/>
        </w:trPr>
        <w:tc>
          <w:tcPr>
            <w:tcW w:w="3855" w:type="dxa"/>
          </w:tcPr>
          <w:p w:rsidR="008065BA" w:rsidRPr="001F1BA7" w:rsidRDefault="001A624E" w:rsidP="00A30E0A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Punat, 25</w:t>
            </w:r>
            <w:r w:rsidR="008065BA" w:rsidRPr="001F1BA7">
              <w:rPr>
                <w:sz w:val="22"/>
                <w:szCs w:val="22"/>
              </w:rPr>
              <w:t>.</w:t>
            </w:r>
            <w:r w:rsidR="008065BA">
              <w:rPr>
                <w:sz w:val="22"/>
                <w:szCs w:val="22"/>
              </w:rPr>
              <w:t xml:space="preserve"> svibnja 2018</w:t>
            </w:r>
            <w:r w:rsidR="008065BA" w:rsidRPr="001F1BA7">
              <w:rPr>
                <w:sz w:val="22"/>
                <w:szCs w:val="22"/>
              </w:rPr>
              <w:t>. godine</w:t>
            </w:r>
          </w:p>
        </w:tc>
      </w:tr>
    </w:tbl>
    <w:p w:rsidR="008065BA" w:rsidRPr="001F1BA7" w:rsidRDefault="008065BA" w:rsidP="001F1BA7">
      <w:pPr>
        <w:spacing w:after="0" w:line="240" w:lineRule="auto"/>
        <w:rPr>
          <w:rFonts w:ascii="Times New Roman" w:hAnsi="Times New Roman"/>
        </w:rPr>
      </w:pPr>
    </w:p>
    <w:p w:rsidR="008065BA" w:rsidRPr="001F1BA7" w:rsidRDefault="008065BA" w:rsidP="001F1BA7">
      <w:pPr>
        <w:spacing w:after="0" w:line="240" w:lineRule="auto"/>
        <w:rPr>
          <w:rFonts w:ascii="Times New Roman" w:hAnsi="Times New Roman"/>
        </w:rPr>
      </w:pPr>
    </w:p>
    <w:p w:rsidR="008065BA" w:rsidRPr="001F1BA7" w:rsidRDefault="008065BA" w:rsidP="001F1BA7">
      <w:pPr>
        <w:spacing w:after="0" w:line="240" w:lineRule="auto"/>
        <w:rPr>
          <w:rFonts w:ascii="Times New Roman" w:hAnsi="Times New Roman"/>
        </w:rPr>
      </w:pPr>
    </w:p>
    <w:p w:rsidR="008065BA" w:rsidRPr="001F1BA7" w:rsidRDefault="008065BA" w:rsidP="001F1BA7">
      <w:pPr>
        <w:spacing w:after="0" w:line="240" w:lineRule="auto"/>
        <w:rPr>
          <w:rFonts w:ascii="Times New Roman" w:hAnsi="Times New Roman"/>
        </w:rPr>
      </w:pPr>
    </w:p>
    <w:p w:rsidR="008065BA" w:rsidRPr="001F1BA7" w:rsidRDefault="008065BA" w:rsidP="001F1BA7">
      <w:pPr>
        <w:spacing w:after="0" w:line="240" w:lineRule="auto"/>
        <w:rPr>
          <w:rFonts w:ascii="Times New Roman" w:hAnsi="Times New Roman"/>
        </w:rPr>
      </w:pPr>
    </w:p>
    <w:p w:rsidR="008065BA" w:rsidRPr="001F1BA7" w:rsidRDefault="008065BA" w:rsidP="001F1BA7">
      <w:pPr>
        <w:pStyle w:val="NoSpacing"/>
        <w:ind w:firstLine="708"/>
        <w:rPr>
          <w:rFonts w:ascii="Times New Roman" w:hAnsi="Times New Roman"/>
        </w:rPr>
      </w:pPr>
    </w:p>
    <w:p w:rsidR="008065BA" w:rsidRDefault="008065BA" w:rsidP="001F1BA7">
      <w:pPr>
        <w:pStyle w:val="NoSpacing"/>
        <w:ind w:firstLine="708"/>
        <w:jc w:val="both"/>
        <w:rPr>
          <w:rFonts w:ascii="Times New Roman" w:hAnsi="Times New Roman"/>
        </w:rPr>
      </w:pPr>
    </w:p>
    <w:p w:rsidR="008065BA" w:rsidRDefault="008065BA" w:rsidP="001F1BA7">
      <w:pPr>
        <w:pStyle w:val="NoSpacing"/>
        <w:ind w:firstLine="708"/>
        <w:jc w:val="both"/>
        <w:rPr>
          <w:rFonts w:ascii="Times New Roman" w:hAnsi="Times New Roman"/>
        </w:rPr>
      </w:pPr>
    </w:p>
    <w:p w:rsidR="008065BA" w:rsidRDefault="008065BA" w:rsidP="001F1BA7">
      <w:pPr>
        <w:pStyle w:val="NoSpacing"/>
        <w:ind w:firstLine="708"/>
        <w:jc w:val="both"/>
        <w:rPr>
          <w:rFonts w:ascii="Times New Roman" w:hAnsi="Times New Roman"/>
        </w:rPr>
      </w:pPr>
    </w:p>
    <w:p w:rsidR="008065BA" w:rsidRDefault="008065BA" w:rsidP="00215FEF">
      <w:pPr>
        <w:pStyle w:val="NoSpacing"/>
        <w:jc w:val="both"/>
        <w:rPr>
          <w:rFonts w:ascii="Times New Roman" w:hAnsi="Times New Roman"/>
        </w:rPr>
      </w:pPr>
    </w:p>
    <w:p w:rsidR="008065BA" w:rsidRPr="00215FEF" w:rsidRDefault="008065BA" w:rsidP="00215FEF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64477F">
        <w:rPr>
          <w:rFonts w:ascii="Times New Roman" w:hAnsi="Times New Roman"/>
          <w:sz w:val="24"/>
          <w:szCs w:val="24"/>
        </w:rPr>
        <w:t>Na temelju članka 6. Odluke o zakupu javnih površina („Službene novine Primorsko-goranske županije“ broj 8/18 i 12/18) i Odluke o lokacijama za zakup javnih površina (KLASA:080-02/18-01/02, URBROJ: 2142-02-02/1-18-19 od 2. svibnja 2018. godine) raspisuje se</w:t>
      </w:r>
    </w:p>
    <w:p w:rsidR="008065BA" w:rsidRPr="0064477F" w:rsidRDefault="008065BA" w:rsidP="001F1BA7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PONOVLJENI </w:t>
      </w:r>
      <w:r w:rsidRPr="0064477F">
        <w:rPr>
          <w:rFonts w:ascii="Times New Roman" w:hAnsi="Times New Roman"/>
          <w:b/>
          <w:sz w:val="32"/>
          <w:szCs w:val="32"/>
        </w:rPr>
        <w:t>J</w:t>
      </w:r>
      <w:r>
        <w:rPr>
          <w:rFonts w:ascii="Times New Roman" w:hAnsi="Times New Roman"/>
          <w:b/>
          <w:sz w:val="32"/>
          <w:szCs w:val="32"/>
        </w:rPr>
        <w:t>AVNI NATJEČAJ</w:t>
      </w:r>
    </w:p>
    <w:p w:rsidR="008065BA" w:rsidRPr="0064477F" w:rsidRDefault="008065BA" w:rsidP="001F1BA7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64477F">
        <w:rPr>
          <w:rFonts w:ascii="Times New Roman" w:hAnsi="Times New Roman"/>
          <w:b/>
          <w:sz w:val="32"/>
          <w:szCs w:val="32"/>
        </w:rPr>
        <w:t>za zakup javnih površina</w:t>
      </w:r>
    </w:p>
    <w:p w:rsidR="008065BA" w:rsidRPr="001F1BA7" w:rsidRDefault="008065BA" w:rsidP="001F1BA7">
      <w:pPr>
        <w:pStyle w:val="NoSpacing"/>
        <w:rPr>
          <w:rFonts w:ascii="Times New Roman" w:hAnsi="Times New Roman"/>
        </w:rPr>
      </w:pPr>
    </w:p>
    <w:p w:rsidR="008065BA" w:rsidRPr="0064477F" w:rsidRDefault="008065BA" w:rsidP="001F1BA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4477F">
        <w:rPr>
          <w:rFonts w:ascii="Times New Roman" w:hAnsi="Times New Roman"/>
          <w:sz w:val="24"/>
          <w:szCs w:val="24"/>
        </w:rPr>
        <w:t>Prikupljaju se ponude za zakup javnih površina na sljedećim lokacijama:</w:t>
      </w:r>
    </w:p>
    <w:p w:rsidR="008065BA" w:rsidRPr="0064477F" w:rsidRDefault="008065BA" w:rsidP="00EB24E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065BA" w:rsidRPr="0064477F" w:rsidRDefault="008065BA" w:rsidP="00242D95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4477F">
        <w:rPr>
          <w:rFonts w:ascii="Times New Roman" w:hAnsi="Times New Roman"/>
          <w:sz w:val="24"/>
          <w:szCs w:val="24"/>
        </w:rPr>
        <w:t xml:space="preserve">Na lokaciji „ispred Lučke ispostave“ utvrđuje se jedno mjesto za prodaju knjiga na klupi </w:t>
      </w:r>
      <w:proofErr w:type="spellStart"/>
      <w:r w:rsidRPr="0064477F">
        <w:rPr>
          <w:rFonts w:ascii="Times New Roman" w:hAnsi="Times New Roman"/>
          <w:sz w:val="24"/>
          <w:szCs w:val="24"/>
        </w:rPr>
        <w:t>max</w:t>
      </w:r>
      <w:proofErr w:type="spellEnd"/>
      <w:r w:rsidRPr="0064477F">
        <w:rPr>
          <w:rFonts w:ascii="Times New Roman" w:hAnsi="Times New Roman"/>
          <w:sz w:val="24"/>
          <w:szCs w:val="24"/>
        </w:rPr>
        <w:t>. 3 x 1 m s početnom zakupninom od 5.100,00 kn.</w:t>
      </w:r>
    </w:p>
    <w:p w:rsidR="008065BA" w:rsidRPr="0064477F" w:rsidRDefault="008065BA" w:rsidP="00242D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65BA" w:rsidRPr="0064477F" w:rsidRDefault="008065BA" w:rsidP="00242D95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4477F">
        <w:rPr>
          <w:rFonts w:ascii="Times New Roman" w:hAnsi="Times New Roman"/>
          <w:sz w:val="24"/>
          <w:szCs w:val="24"/>
        </w:rPr>
        <w:t>Na lokaciji kod po</w:t>
      </w:r>
      <w:r>
        <w:rPr>
          <w:rFonts w:ascii="Times New Roman" w:hAnsi="Times New Roman"/>
          <w:sz w:val="24"/>
          <w:szCs w:val="24"/>
        </w:rPr>
        <w:t xml:space="preserve">šte, dio </w:t>
      </w:r>
      <w:proofErr w:type="spellStart"/>
      <w:r>
        <w:rPr>
          <w:rFonts w:ascii="Times New Roman" w:hAnsi="Times New Roman"/>
          <w:sz w:val="24"/>
          <w:szCs w:val="24"/>
        </w:rPr>
        <w:t>k.č</w:t>
      </w:r>
      <w:proofErr w:type="spellEnd"/>
      <w:r>
        <w:rPr>
          <w:rFonts w:ascii="Times New Roman" w:hAnsi="Times New Roman"/>
          <w:sz w:val="24"/>
          <w:szCs w:val="24"/>
        </w:rPr>
        <w:t>. 8510 određuje se 1 (jedno) prodajno mjesto</w:t>
      </w:r>
      <w:r w:rsidRPr="0064477F">
        <w:rPr>
          <w:rFonts w:ascii="Times New Roman" w:hAnsi="Times New Roman"/>
          <w:sz w:val="24"/>
          <w:szCs w:val="24"/>
        </w:rPr>
        <w:t xml:space="preserve"> za postavu štanda (</w:t>
      </w:r>
      <w:proofErr w:type="spellStart"/>
      <w:r w:rsidRPr="0064477F">
        <w:rPr>
          <w:rFonts w:ascii="Times New Roman" w:hAnsi="Times New Roman"/>
          <w:sz w:val="24"/>
          <w:szCs w:val="24"/>
        </w:rPr>
        <w:t>max</w:t>
      </w:r>
      <w:proofErr w:type="spellEnd"/>
      <w:r w:rsidRPr="0064477F">
        <w:rPr>
          <w:rFonts w:ascii="Times New Roman" w:hAnsi="Times New Roman"/>
          <w:sz w:val="24"/>
          <w:szCs w:val="24"/>
        </w:rPr>
        <w:t xml:space="preserve"> 2 m</w:t>
      </w:r>
      <w:r w:rsidRPr="0064477F">
        <w:rPr>
          <w:rFonts w:ascii="Times New Roman" w:hAnsi="Times New Roman"/>
          <w:sz w:val="24"/>
          <w:szCs w:val="24"/>
          <w:vertAlign w:val="superscript"/>
        </w:rPr>
        <w:t>2</w:t>
      </w:r>
      <w:r w:rsidRPr="0064477F">
        <w:rPr>
          <w:rFonts w:ascii="Times New Roman" w:hAnsi="Times New Roman"/>
          <w:sz w:val="24"/>
          <w:szCs w:val="24"/>
        </w:rPr>
        <w:t>) za prodaju autohtonih hrvatskih proizvoda s početnom zakupninom od 1.700,00 kn</w:t>
      </w:r>
      <w:r>
        <w:rPr>
          <w:rFonts w:ascii="Times New Roman" w:hAnsi="Times New Roman"/>
          <w:sz w:val="24"/>
          <w:szCs w:val="24"/>
        </w:rPr>
        <w:t>.</w:t>
      </w:r>
    </w:p>
    <w:p w:rsidR="008065BA" w:rsidRPr="0064477F" w:rsidRDefault="008065BA" w:rsidP="00242D95">
      <w:pPr>
        <w:pStyle w:val="NoSpacing"/>
        <w:ind w:left="1080"/>
        <w:jc w:val="both"/>
        <w:rPr>
          <w:rFonts w:ascii="Times New Roman" w:hAnsi="Times New Roman"/>
          <w:sz w:val="24"/>
          <w:szCs w:val="24"/>
        </w:rPr>
      </w:pPr>
    </w:p>
    <w:p w:rsidR="008065BA" w:rsidRPr="0064477F" w:rsidRDefault="008065BA" w:rsidP="00242D95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4477F">
        <w:rPr>
          <w:rFonts w:ascii="Times New Roman" w:hAnsi="Times New Roman"/>
          <w:sz w:val="24"/>
          <w:szCs w:val="24"/>
        </w:rPr>
        <w:t xml:space="preserve">Na lokaciji „Pod </w:t>
      </w:r>
      <w:proofErr w:type="spellStart"/>
      <w:r w:rsidRPr="0064477F">
        <w:rPr>
          <w:rFonts w:ascii="Times New Roman" w:hAnsi="Times New Roman"/>
          <w:sz w:val="24"/>
          <w:szCs w:val="24"/>
        </w:rPr>
        <w:t>gušternu</w:t>
      </w:r>
      <w:proofErr w:type="spellEnd"/>
      <w:r w:rsidRPr="0064477F">
        <w:rPr>
          <w:rFonts w:ascii="Times New Roman" w:hAnsi="Times New Roman"/>
          <w:sz w:val="24"/>
          <w:szCs w:val="24"/>
        </w:rPr>
        <w:t xml:space="preserve"> uz dječje igralište“, dio </w:t>
      </w:r>
      <w:proofErr w:type="spellStart"/>
      <w:r w:rsidRPr="0064477F">
        <w:rPr>
          <w:rFonts w:ascii="Times New Roman" w:hAnsi="Times New Roman"/>
          <w:sz w:val="24"/>
          <w:szCs w:val="24"/>
        </w:rPr>
        <w:t>z.č</w:t>
      </w:r>
      <w:proofErr w:type="spellEnd"/>
      <w:r w:rsidRPr="0064477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9136/2 </w:t>
      </w:r>
      <w:proofErr w:type="spellStart"/>
      <w:r>
        <w:rPr>
          <w:rFonts w:ascii="Times New Roman" w:hAnsi="Times New Roman"/>
          <w:sz w:val="24"/>
          <w:szCs w:val="24"/>
        </w:rPr>
        <w:t>k.o</w:t>
      </w:r>
      <w:proofErr w:type="spellEnd"/>
      <w:r>
        <w:rPr>
          <w:rFonts w:ascii="Times New Roman" w:hAnsi="Times New Roman"/>
          <w:sz w:val="24"/>
          <w:szCs w:val="24"/>
        </w:rPr>
        <w:t>. Punat, određuju se 2 (dva</w:t>
      </w:r>
      <w:r w:rsidRPr="0064477F">
        <w:rPr>
          <w:rFonts w:ascii="Times New Roman" w:hAnsi="Times New Roman"/>
          <w:sz w:val="24"/>
          <w:szCs w:val="24"/>
        </w:rPr>
        <w:t>) prodajna mjesta za obiteljska poljoprivredna gospodarstva (2,5 m</w:t>
      </w:r>
      <w:r w:rsidRPr="0064477F">
        <w:rPr>
          <w:rFonts w:ascii="Times New Roman" w:hAnsi="Times New Roman"/>
          <w:sz w:val="24"/>
          <w:szCs w:val="24"/>
          <w:vertAlign w:val="superscript"/>
        </w:rPr>
        <w:t>2</w:t>
      </w:r>
      <w:r w:rsidRPr="0064477F">
        <w:rPr>
          <w:rFonts w:ascii="Times New Roman" w:hAnsi="Times New Roman"/>
          <w:sz w:val="24"/>
          <w:szCs w:val="24"/>
        </w:rPr>
        <w:t>) s početnom zakupninom u iznosu od 4.400,00 kn za svako prodajno mjesto.</w:t>
      </w:r>
    </w:p>
    <w:p w:rsidR="008065BA" w:rsidRPr="0064477F" w:rsidRDefault="008065BA" w:rsidP="00242D95">
      <w:pPr>
        <w:pStyle w:val="NoSpacing"/>
        <w:ind w:left="1080"/>
        <w:jc w:val="both"/>
        <w:rPr>
          <w:rFonts w:ascii="Times New Roman" w:hAnsi="Times New Roman"/>
          <w:sz w:val="24"/>
          <w:szCs w:val="24"/>
        </w:rPr>
      </w:pPr>
    </w:p>
    <w:p w:rsidR="008065BA" w:rsidRPr="00EB24E9" w:rsidRDefault="008065BA" w:rsidP="00EB24E9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4477F">
        <w:rPr>
          <w:rFonts w:ascii="Times New Roman" w:hAnsi="Times New Roman"/>
          <w:sz w:val="24"/>
          <w:szCs w:val="24"/>
        </w:rPr>
        <w:t xml:space="preserve">Na lokaciji „Pod </w:t>
      </w:r>
      <w:proofErr w:type="spellStart"/>
      <w:r w:rsidRPr="0064477F">
        <w:rPr>
          <w:rFonts w:ascii="Times New Roman" w:hAnsi="Times New Roman"/>
          <w:sz w:val="24"/>
          <w:szCs w:val="24"/>
        </w:rPr>
        <w:t>gušternu</w:t>
      </w:r>
      <w:proofErr w:type="spellEnd"/>
      <w:r w:rsidRPr="0064477F">
        <w:rPr>
          <w:rFonts w:ascii="Times New Roman" w:hAnsi="Times New Roman"/>
          <w:sz w:val="24"/>
          <w:szCs w:val="24"/>
        </w:rPr>
        <w:t xml:space="preserve"> uz dječje igralište“, dio </w:t>
      </w:r>
      <w:proofErr w:type="spellStart"/>
      <w:r w:rsidRPr="0064477F">
        <w:rPr>
          <w:rFonts w:ascii="Times New Roman" w:hAnsi="Times New Roman"/>
          <w:sz w:val="24"/>
          <w:szCs w:val="24"/>
        </w:rPr>
        <w:t>z.č</w:t>
      </w:r>
      <w:proofErr w:type="spellEnd"/>
      <w:r w:rsidRPr="0064477F">
        <w:rPr>
          <w:rFonts w:ascii="Times New Roman" w:hAnsi="Times New Roman"/>
          <w:sz w:val="24"/>
          <w:szCs w:val="24"/>
        </w:rPr>
        <w:t xml:space="preserve">. 9136/2 </w:t>
      </w:r>
      <w:proofErr w:type="spellStart"/>
      <w:r w:rsidRPr="0064477F">
        <w:rPr>
          <w:rFonts w:ascii="Times New Roman" w:hAnsi="Times New Roman"/>
          <w:sz w:val="24"/>
          <w:szCs w:val="24"/>
        </w:rPr>
        <w:t>k.o</w:t>
      </w:r>
      <w:proofErr w:type="spellEnd"/>
      <w:r w:rsidRPr="0064477F">
        <w:rPr>
          <w:rFonts w:ascii="Times New Roman" w:hAnsi="Times New Roman"/>
          <w:sz w:val="24"/>
          <w:szCs w:val="24"/>
        </w:rPr>
        <w:t>. Punat, određuju se 1 (jedno) mjesto za iznajmljivanje skutera (površina jednog parkirnog mjesta, maksimalno 4 – 5 skutera) s početnom zakupninom od 5.000,00 kn.</w:t>
      </w:r>
    </w:p>
    <w:p w:rsidR="008065BA" w:rsidRPr="0064477F" w:rsidRDefault="008065BA" w:rsidP="00242D95">
      <w:pPr>
        <w:pStyle w:val="ListParagraph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8065BA" w:rsidRPr="0064477F" w:rsidRDefault="008065BA" w:rsidP="00242D95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4477F">
        <w:rPr>
          <w:rFonts w:ascii="Times New Roman" w:hAnsi="Times New Roman"/>
          <w:sz w:val="24"/>
          <w:szCs w:val="24"/>
        </w:rPr>
        <w:t xml:space="preserve">Na lokaciji „Pod </w:t>
      </w:r>
      <w:proofErr w:type="spellStart"/>
      <w:r w:rsidRPr="0064477F">
        <w:rPr>
          <w:rFonts w:ascii="Times New Roman" w:hAnsi="Times New Roman"/>
          <w:sz w:val="24"/>
          <w:szCs w:val="24"/>
        </w:rPr>
        <w:t>gušternu</w:t>
      </w:r>
      <w:proofErr w:type="spellEnd"/>
      <w:r w:rsidRPr="0064477F">
        <w:rPr>
          <w:rFonts w:ascii="Times New Roman" w:hAnsi="Times New Roman"/>
          <w:sz w:val="24"/>
          <w:szCs w:val="24"/>
        </w:rPr>
        <w:t xml:space="preserve"> – plato ispod autobusnog stajališta“, dio </w:t>
      </w:r>
      <w:proofErr w:type="spellStart"/>
      <w:r w:rsidRPr="0064477F">
        <w:rPr>
          <w:rFonts w:ascii="Times New Roman" w:hAnsi="Times New Roman"/>
          <w:sz w:val="24"/>
          <w:szCs w:val="24"/>
        </w:rPr>
        <w:t>z.č</w:t>
      </w:r>
      <w:proofErr w:type="spellEnd"/>
      <w:r w:rsidRPr="0064477F">
        <w:rPr>
          <w:rFonts w:ascii="Times New Roman" w:hAnsi="Times New Roman"/>
          <w:sz w:val="24"/>
          <w:szCs w:val="24"/>
        </w:rPr>
        <w:t xml:space="preserve">. 8514/6 i dio 8514/9 </w:t>
      </w:r>
      <w:proofErr w:type="spellStart"/>
      <w:r w:rsidRPr="0064477F">
        <w:rPr>
          <w:rFonts w:ascii="Times New Roman" w:hAnsi="Times New Roman"/>
          <w:sz w:val="24"/>
          <w:szCs w:val="24"/>
        </w:rPr>
        <w:t>k.o</w:t>
      </w:r>
      <w:proofErr w:type="spellEnd"/>
      <w:r w:rsidRPr="0064477F">
        <w:rPr>
          <w:rFonts w:ascii="Times New Roman" w:hAnsi="Times New Roman"/>
          <w:sz w:val="24"/>
          <w:szCs w:val="24"/>
        </w:rPr>
        <w:t>. Punat određuj</w:t>
      </w:r>
      <w:r>
        <w:rPr>
          <w:rFonts w:ascii="Times New Roman" w:hAnsi="Times New Roman"/>
          <w:sz w:val="24"/>
          <w:szCs w:val="24"/>
        </w:rPr>
        <w:t>u</w:t>
      </w:r>
      <w:r w:rsidRPr="0064477F">
        <w:rPr>
          <w:rFonts w:ascii="Times New Roman" w:hAnsi="Times New Roman"/>
          <w:sz w:val="24"/>
          <w:szCs w:val="24"/>
        </w:rPr>
        <w:t xml:space="preserve"> se prodajn</w:t>
      </w:r>
      <w:r>
        <w:rPr>
          <w:rFonts w:ascii="Times New Roman" w:hAnsi="Times New Roman"/>
          <w:sz w:val="24"/>
          <w:szCs w:val="24"/>
        </w:rPr>
        <w:t>a</w:t>
      </w:r>
      <w:r w:rsidRPr="0064477F">
        <w:rPr>
          <w:rFonts w:ascii="Times New Roman" w:hAnsi="Times New Roman"/>
          <w:sz w:val="24"/>
          <w:szCs w:val="24"/>
        </w:rPr>
        <w:t xml:space="preserve"> mjest</w:t>
      </w:r>
      <w:r>
        <w:rPr>
          <w:rFonts w:ascii="Times New Roman" w:hAnsi="Times New Roman"/>
          <w:sz w:val="24"/>
          <w:szCs w:val="24"/>
        </w:rPr>
        <w:t>a</w:t>
      </w:r>
      <w:r w:rsidRPr="0064477F">
        <w:rPr>
          <w:rFonts w:ascii="Times New Roman" w:hAnsi="Times New Roman"/>
          <w:sz w:val="24"/>
          <w:szCs w:val="24"/>
        </w:rPr>
        <w:t xml:space="preserve"> s početnom zakupninom prema vrsti ponude: </w:t>
      </w:r>
    </w:p>
    <w:p w:rsidR="008065BA" w:rsidRPr="0064477F" w:rsidRDefault="008065BA" w:rsidP="001F1BA7">
      <w:pPr>
        <w:pStyle w:val="NoSpacing"/>
        <w:ind w:left="1080"/>
        <w:rPr>
          <w:rFonts w:ascii="Times New Roman" w:hAnsi="Times New Roman"/>
          <w:sz w:val="24"/>
          <w:szCs w:val="24"/>
        </w:rPr>
      </w:pPr>
    </w:p>
    <w:p w:rsidR="008065BA" w:rsidRPr="0064477F" w:rsidRDefault="008065BA" w:rsidP="001F1BA7">
      <w:pPr>
        <w:pStyle w:val="NoSpacing"/>
        <w:numPr>
          <w:ilvl w:val="0"/>
          <w:numId w:val="3"/>
        </w:numPr>
        <w:ind w:left="1134" w:hanging="425"/>
        <w:rPr>
          <w:rFonts w:ascii="Times New Roman" w:hAnsi="Times New Roman"/>
          <w:sz w:val="24"/>
          <w:szCs w:val="24"/>
        </w:rPr>
      </w:pPr>
      <w:r w:rsidRPr="0064477F">
        <w:rPr>
          <w:rFonts w:ascii="Times New Roman" w:hAnsi="Times New Roman"/>
          <w:sz w:val="24"/>
          <w:szCs w:val="24"/>
        </w:rPr>
        <w:t>Izrada portreta (2,5 m</w:t>
      </w:r>
      <w:r w:rsidRPr="0064477F">
        <w:rPr>
          <w:rFonts w:ascii="Times New Roman" w:hAnsi="Times New Roman"/>
          <w:sz w:val="24"/>
          <w:szCs w:val="24"/>
          <w:vertAlign w:val="superscript"/>
        </w:rPr>
        <w:t>2</w:t>
      </w:r>
      <w:r w:rsidRPr="0064477F">
        <w:rPr>
          <w:rFonts w:ascii="Times New Roman" w:hAnsi="Times New Roman"/>
          <w:sz w:val="24"/>
          <w:szCs w:val="24"/>
        </w:rPr>
        <w:t>)</w:t>
      </w:r>
      <w:r w:rsidRPr="0064477F">
        <w:rPr>
          <w:rFonts w:ascii="Times New Roman" w:hAnsi="Times New Roman"/>
          <w:sz w:val="24"/>
          <w:szCs w:val="24"/>
        </w:rPr>
        <w:tab/>
      </w:r>
      <w:r w:rsidRPr="0064477F">
        <w:rPr>
          <w:rFonts w:ascii="Times New Roman" w:hAnsi="Times New Roman"/>
          <w:sz w:val="24"/>
          <w:szCs w:val="24"/>
        </w:rPr>
        <w:tab/>
      </w:r>
      <w:r w:rsidRPr="0064477F">
        <w:rPr>
          <w:rFonts w:ascii="Times New Roman" w:hAnsi="Times New Roman"/>
          <w:sz w:val="24"/>
          <w:szCs w:val="24"/>
        </w:rPr>
        <w:tab/>
      </w:r>
      <w:r w:rsidRPr="0064477F">
        <w:rPr>
          <w:rFonts w:ascii="Times New Roman" w:hAnsi="Times New Roman"/>
          <w:sz w:val="24"/>
          <w:szCs w:val="24"/>
        </w:rPr>
        <w:tab/>
      </w:r>
      <w:r w:rsidRPr="0064477F">
        <w:rPr>
          <w:rFonts w:ascii="Times New Roman" w:hAnsi="Times New Roman"/>
          <w:sz w:val="24"/>
          <w:szCs w:val="24"/>
        </w:rPr>
        <w:tab/>
      </w:r>
      <w:r w:rsidRPr="0064477F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6447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477F">
        <w:rPr>
          <w:rFonts w:ascii="Times New Roman" w:hAnsi="Times New Roman"/>
          <w:sz w:val="24"/>
          <w:szCs w:val="24"/>
        </w:rPr>
        <w:t>3.200,00 kn</w:t>
      </w:r>
    </w:p>
    <w:p w:rsidR="008065BA" w:rsidRPr="0064477F" w:rsidRDefault="008065BA" w:rsidP="001F1BA7">
      <w:pPr>
        <w:pStyle w:val="NoSpacing"/>
        <w:numPr>
          <w:ilvl w:val="0"/>
          <w:numId w:val="3"/>
        </w:numPr>
        <w:ind w:left="1134" w:hanging="425"/>
        <w:rPr>
          <w:rFonts w:ascii="Times New Roman" w:hAnsi="Times New Roman"/>
          <w:sz w:val="24"/>
          <w:szCs w:val="24"/>
        </w:rPr>
      </w:pPr>
      <w:r w:rsidRPr="0064477F">
        <w:rPr>
          <w:rFonts w:ascii="Times New Roman" w:hAnsi="Times New Roman"/>
          <w:sz w:val="24"/>
          <w:szCs w:val="24"/>
        </w:rPr>
        <w:t>Prodaja slika (pano 3 x 2 m)</w:t>
      </w:r>
      <w:r w:rsidRPr="0064477F">
        <w:rPr>
          <w:rFonts w:ascii="Times New Roman" w:hAnsi="Times New Roman"/>
          <w:sz w:val="24"/>
          <w:szCs w:val="24"/>
        </w:rPr>
        <w:tab/>
      </w:r>
      <w:r w:rsidRPr="0064477F">
        <w:rPr>
          <w:rFonts w:ascii="Times New Roman" w:hAnsi="Times New Roman"/>
          <w:sz w:val="24"/>
          <w:szCs w:val="24"/>
        </w:rPr>
        <w:tab/>
      </w:r>
      <w:r w:rsidRPr="0064477F">
        <w:rPr>
          <w:rFonts w:ascii="Times New Roman" w:hAnsi="Times New Roman"/>
          <w:sz w:val="24"/>
          <w:szCs w:val="24"/>
        </w:rPr>
        <w:tab/>
      </w:r>
      <w:r w:rsidRPr="0064477F">
        <w:rPr>
          <w:rFonts w:ascii="Times New Roman" w:hAnsi="Times New Roman"/>
          <w:sz w:val="24"/>
          <w:szCs w:val="24"/>
        </w:rPr>
        <w:tab/>
      </w:r>
      <w:r w:rsidRPr="0064477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4477F">
        <w:rPr>
          <w:rFonts w:ascii="Times New Roman" w:hAnsi="Times New Roman"/>
          <w:sz w:val="24"/>
          <w:szCs w:val="24"/>
        </w:rPr>
        <w:t>12.400,00 kn</w:t>
      </w:r>
    </w:p>
    <w:p w:rsidR="008065BA" w:rsidRPr="0064477F" w:rsidRDefault="008065BA" w:rsidP="001F1BA7">
      <w:pPr>
        <w:pStyle w:val="NoSpacing"/>
        <w:numPr>
          <w:ilvl w:val="0"/>
          <w:numId w:val="3"/>
        </w:numPr>
        <w:ind w:left="1134" w:hanging="425"/>
        <w:rPr>
          <w:rFonts w:ascii="Times New Roman" w:hAnsi="Times New Roman"/>
          <w:sz w:val="24"/>
          <w:szCs w:val="24"/>
        </w:rPr>
      </w:pPr>
      <w:r w:rsidRPr="0064477F">
        <w:rPr>
          <w:rFonts w:ascii="Times New Roman" w:hAnsi="Times New Roman"/>
          <w:sz w:val="24"/>
          <w:szCs w:val="24"/>
        </w:rPr>
        <w:t>Prodaja posebnog unikatnog nakita (2,5 m</w:t>
      </w:r>
      <w:r w:rsidRPr="0064477F">
        <w:rPr>
          <w:rFonts w:ascii="Times New Roman" w:hAnsi="Times New Roman"/>
          <w:sz w:val="24"/>
          <w:szCs w:val="24"/>
          <w:vertAlign w:val="superscript"/>
        </w:rPr>
        <w:t>2</w:t>
      </w:r>
      <w:r w:rsidRPr="0064477F">
        <w:rPr>
          <w:rFonts w:ascii="Times New Roman" w:hAnsi="Times New Roman"/>
          <w:sz w:val="24"/>
          <w:szCs w:val="24"/>
        </w:rPr>
        <w:t>)</w:t>
      </w:r>
      <w:r w:rsidRPr="0064477F">
        <w:rPr>
          <w:rFonts w:ascii="Times New Roman" w:hAnsi="Times New Roman"/>
          <w:sz w:val="24"/>
          <w:szCs w:val="24"/>
        </w:rPr>
        <w:tab/>
      </w:r>
      <w:r w:rsidRPr="0064477F">
        <w:rPr>
          <w:rFonts w:ascii="Times New Roman" w:hAnsi="Times New Roman"/>
          <w:sz w:val="24"/>
          <w:szCs w:val="24"/>
        </w:rPr>
        <w:tab/>
      </w:r>
      <w:r w:rsidRPr="0064477F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64477F">
        <w:rPr>
          <w:rFonts w:ascii="Times New Roman" w:hAnsi="Times New Roman"/>
          <w:sz w:val="24"/>
          <w:szCs w:val="24"/>
        </w:rPr>
        <w:t xml:space="preserve"> 9.400,00 kn</w:t>
      </w:r>
    </w:p>
    <w:p w:rsidR="008065BA" w:rsidRPr="0064477F" w:rsidRDefault="008065BA" w:rsidP="001F1BA7">
      <w:pPr>
        <w:pStyle w:val="NoSpacing"/>
        <w:numPr>
          <w:ilvl w:val="0"/>
          <w:numId w:val="3"/>
        </w:numPr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(dva</w:t>
      </w:r>
      <w:r w:rsidRPr="0064477F">
        <w:rPr>
          <w:rFonts w:ascii="Times New Roman" w:hAnsi="Times New Roman"/>
          <w:sz w:val="24"/>
          <w:szCs w:val="24"/>
        </w:rPr>
        <w:t>) prodajna mjesta za prodaju ručnih radova (cvijeće,</w:t>
      </w:r>
    </w:p>
    <w:p w:rsidR="008065BA" w:rsidRPr="0064477F" w:rsidRDefault="008065BA" w:rsidP="001F1BA7">
      <w:pPr>
        <w:pStyle w:val="NoSpacing"/>
        <w:ind w:left="1134"/>
        <w:rPr>
          <w:rFonts w:ascii="Times New Roman" w:hAnsi="Times New Roman"/>
          <w:sz w:val="24"/>
          <w:szCs w:val="24"/>
        </w:rPr>
      </w:pPr>
      <w:proofErr w:type="spellStart"/>
      <w:r w:rsidRPr="0064477F">
        <w:rPr>
          <w:rFonts w:ascii="Times New Roman" w:hAnsi="Times New Roman"/>
          <w:sz w:val="24"/>
          <w:szCs w:val="24"/>
        </w:rPr>
        <w:t>decopage</w:t>
      </w:r>
      <w:proofErr w:type="spellEnd"/>
      <w:r w:rsidRPr="0064477F">
        <w:rPr>
          <w:rFonts w:ascii="Times New Roman" w:hAnsi="Times New Roman"/>
          <w:sz w:val="24"/>
          <w:szCs w:val="24"/>
        </w:rPr>
        <w:t xml:space="preserve">, keramika i </w:t>
      </w:r>
      <w:proofErr w:type="spellStart"/>
      <w:r w:rsidRPr="0064477F">
        <w:rPr>
          <w:rFonts w:ascii="Times New Roman" w:hAnsi="Times New Roman"/>
          <w:sz w:val="24"/>
          <w:szCs w:val="24"/>
        </w:rPr>
        <w:t>sl</w:t>
      </w:r>
      <w:proofErr w:type="spellEnd"/>
      <w:r w:rsidRPr="0064477F">
        <w:rPr>
          <w:rFonts w:ascii="Times New Roman" w:hAnsi="Times New Roman"/>
          <w:sz w:val="24"/>
          <w:szCs w:val="24"/>
        </w:rPr>
        <w:t>.), suvenira, dekorativnih predmeta</w:t>
      </w:r>
    </w:p>
    <w:p w:rsidR="008065BA" w:rsidRPr="0064477F" w:rsidRDefault="008065BA" w:rsidP="001F1BA7">
      <w:pPr>
        <w:pStyle w:val="NoSpacing"/>
        <w:ind w:left="1134"/>
        <w:rPr>
          <w:rFonts w:ascii="Times New Roman" w:hAnsi="Times New Roman"/>
          <w:sz w:val="24"/>
          <w:szCs w:val="24"/>
        </w:rPr>
      </w:pPr>
      <w:r w:rsidRPr="0064477F">
        <w:rPr>
          <w:rFonts w:ascii="Times New Roman" w:hAnsi="Times New Roman"/>
          <w:sz w:val="24"/>
          <w:szCs w:val="24"/>
        </w:rPr>
        <w:t>i autohtonih ručnih radova (2,5 m</w:t>
      </w:r>
      <w:r w:rsidRPr="0064477F">
        <w:rPr>
          <w:rFonts w:ascii="Times New Roman" w:hAnsi="Times New Roman"/>
          <w:sz w:val="24"/>
          <w:szCs w:val="24"/>
          <w:vertAlign w:val="superscript"/>
        </w:rPr>
        <w:t>2</w:t>
      </w:r>
      <w:r w:rsidRPr="0064477F">
        <w:rPr>
          <w:rFonts w:ascii="Times New Roman" w:hAnsi="Times New Roman"/>
          <w:sz w:val="24"/>
          <w:szCs w:val="24"/>
        </w:rPr>
        <w:t>)</w:t>
      </w:r>
      <w:r w:rsidRPr="0064477F">
        <w:rPr>
          <w:rFonts w:ascii="Times New Roman" w:hAnsi="Times New Roman"/>
          <w:sz w:val="24"/>
          <w:szCs w:val="24"/>
        </w:rPr>
        <w:tab/>
      </w:r>
      <w:r w:rsidRPr="0064477F">
        <w:rPr>
          <w:rFonts w:ascii="Times New Roman" w:hAnsi="Times New Roman"/>
          <w:sz w:val="24"/>
          <w:szCs w:val="24"/>
        </w:rPr>
        <w:tab/>
      </w:r>
      <w:r w:rsidRPr="0064477F">
        <w:rPr>
          <w:rFonts w:ascii="Times New Roman" w:hAnsi="Times New Roman"/>
          <w:sz w:val="24"/>
          <w:szCs w:val="24"/>
        </w:rPr>
        <w:tab/>
        <w:t xml:space="preserve">svako </w:t>
      </w:r>
      <w:r w:rsidRPr="0064477F">
        <w:rPr>
          <w:rFonts w:ascii="Times New Roman" w:hAnsi="Times New Roman"/>
          <w:sz w:val="24"/>
          <w:szCs w:val="24"/>
        </w:rPr>
        <w:tab/>
        <w:t xml:space="preserve">  </w:t>
      </w:r>
      <w:r w:rsidRPr="0064477F">
        <w:rPr>
          <w:rFonts w:ascii="Times New Roman" w:hAnsi="Times New Roman"/>
          <w:sz w:val="24"/>
          <w:szCs w:val="24"/>
        </w:rPr>
        <w:tab/>
        <w:t xml:space="preserve">  6.900,00 kn</w:t>
      </w:r>
    </w:p>
    <w:p w:rsidR="008065BA" w:rsidRPr="0064477F" w:rsidRDefault="008065BA" w:rsidP="001F1BA7">
      <w:pPr>
        <w:pStyle w:val="NoSpacing"/>
        <w:numPr>
          <w:ilvl w:val="0"/>
          <w:numId w:val="3"/>
        </w:numPr>
        <w:ind w:left="1134" w:hanging="425"/>
        <w:rPr>
          <w:rFonts w:ascii="Times New Roman" w:hAnsi="Times New Roman"/>
          <w:sz w:val="24"/>
          <w:szCs w:val="24"/>
        </w:rPr>
      </w:pPr>
      <w:r w:rsidRPr="0064477F">
        <w:rPr>
          <w:rFonts w:ascii="Times New Roman" w:hAnsi="Times New Roman"/>
          <w:sz w:val="24"/>
          <w:szCs w:val="24"/>
        </w:rPr>
        <w:t>Prodaja balona i slatkiša (2,5 m</w:t>
      </w:r>
      <w:r w:rsidRPr="0064477F">
        <w:rPr>
          <w:rFonts w:ascii="Times New Roman" w:hAnsi="Times New Roman"/>
          <w:sz w:val="24"/>
          <w:szCs w:val="24"/>
          <w:vertAlign w:val="superscript"/>
        </w:rPr>
        <w:t>2</w:t>
      </w:r>
      <w:r w:rsidRPr="0064477F">
        <w:rPr>
          <w:rFonts w:ascii="Times New Roman" w:hAnsi="Times New Roman"/>
          <w:sz w:val="24"/>
          <w:szCs w:val="24"/>
        </w:rPr>
        <w:t>)</w:t>
      </w:r>
      <w:r w:rsidRPr="0064477F">
        <w:rPr>
          <w:rFonts w:ascii="Times New Roman" w:hAnsi="Times New Roman"/>
          <w:sz w:val="24"/>
          <w:szCs w:val="24"/>
        </w:rPr>
        <w:tab/>
      </w:r>
      <w:r w:rsidRPr="0064477F">
        <w:rPr>
          <w:rFonts w:ascii="Times New Roman" w:hAnsi="Times New Roman"/>
          <w:sz w:val="24"/>
          <w:szCs w:val="24"/>
        </w:rPr>
        <w:tab/>
      </w:r>
      <w:r w:rsidRPr="0064477F">
        <w:rPr>
          <w:rFonts w:ascii="Times New Roman" w:hAnsi="Times New Roman"/>
          <w:sz w:val="24"/>
          <w:szCs w:val="24"/>
        </w:rPr>
        <w:tab/>
      </w:r>
      <w:r w:rsidRPr="0064477F">
        <w:rPr>
          <w:rFonts w:ascii="Times New Roman" w:hAnsi="Times New Roman"/>
          <w:sz w:val="24"/>
          <w:szCs w:val="24"/>
        </w:rPr>
        <w:tab/>
        <w:t xml:space="preserve">  </w:t>
      </w:r>
      <w:r w:rsidRPr="0064477F">
        <w:rPr>
          <w:rFonts w:ascii="Times New Roman" w:hAnsi="Times New Roman"/>
          <w:sz w:val="24"/>
          <w:szCs w:val="24"/>
        </w:rPr>
        <w:tab/>
        <w:t xml:space="preserve">  4.400,00 kn</w:t>
      </w:r>
    </w:p>
    <w:p w:rsidR="008065BA" w:rsidRPr="0064477F" w:rsidRDefault="008065BA" w:rsidP="001F1BA7">
      <w:pPr>
        <w:pStyle w:val="NoSpacing"/>
        <w:numPr>
          <w:ilvl w:val="0"/>
          <w:numId w:val="3"/>
        </w:numPr>
        <w:ind w:left="1134" w:hanging="425"/>
        <w:rPr>
          <w:rFonts w:ascii="Times New Roman" w:hAnsi="Times New Roman"/>
          <w:sz w:val="24"/>
          <w:szCs w:val="24"/>
        </w:rPr>
      </w:pPr>
      <w:r w:rsidRPr="0064477F">
        <w:rPr>
          <w:rFonts w:ascii="Times New Roman" w:hAnsi="Times New Roman"/>
          <w:sz w:val="24"/>
          <w:szCs w:val="24"/>
        </w:rPr>
        <w:t>Prodaja plodina i kokica (2,0 m</w:t>
      </w:r>
      <w:r w:rsidRPr="0064477F">
        <w:rPr>
          <w:rFonts w:ascii="Times New Roman" w:hAnsi="Times New Roman"/>
          <w:sz w:val="24"/>
          <w:szCs w:val="24"/>
          <w:vertAlign w:val="superscript"/>
        </w:rPr>
        <w:t>2</w:t>
      </w:r>
      <w:r w:rsidRPr="0064477F">
        <w:rPr>
          <w:rFonts w:ascii="Times New Roman" w:hAnsi="Times New Roman"/>
          <w:sz w:val="24"/>
          <w:szCs w:val="24"/>
        </w:rPr>
        <w:t>)</w:t>
      </w:r>
      <w:r w:rsidRPr="0064477F">
        <w:rPr>
          <w:rFonts w:ascii="Times New Roman" w:hAnsi="Times New Roman"/>
          <w:sz w:val="24"/>
          <w:szCs w:val="24"/>
        </w:rPr>
        <w:tab/>
      </w:r>
      <w:r w:rsidRPr="0064477F">
        <w:rPr>
          <w:rFonts w:ascii="Times New Roman" w:hAnsi="Times New Roman"/>
          <w:sz w:val="24"/>
          <w:szCs w:val="24"/>
        </w:rPr>
        <w:tab/>
      </w:r>
      <w:r w:rsidRPr="0064477F">
        <w:rPr>
          <w:rFonts w:ascii="Times New Roman" w:hAnsi="Times New Roman"/>
          <w:sz w:val="24"/>
          <w:szCs w:val="24"/>
        </w:rPr>
        <w:tab/>
      </w:r>
      <w:r w:rsidRPr="0064477F">
        <w:rPr>
          <w:rFonts w:ascii="Times New Roman" w:hAnsi="Times New Roman"/>
          <w:sz w:val="24"/>
          <w:szCs w:val="24"/>
        </w:rPr>
        <w:tab/>
      </w:r>
      <w:r w:rsidRPr="0064477F">
        <w:rPr>
          <w:rFonts w:ascii="Times New Roman" w:hAnsi="Times New Roman"/>
          <w:sz w:val="24"/>
          <w:szCs w:val="24"/>
        </w:rPr>
        <w:tab/>
        <w:t xml:space="preserve">16.160,00 </w:t>
      </w:r>
      <w:r>
        <w:rPr>
          <w:rFonts w:ascii="Times New Roman" w:hAnsi="Times New Roman"/>
          <w:sz w:val="24"/>
          <w:szCs w:val="24"/>
        </w:rPr>
        <w:t>kn</w:t>
      </w:r>
    </w:p>
    <w:p w:rsidR="008065BA" w:rsidRDefault="008065BA" w:rsidP="00D55B77">
      <w:pPr>
        <w:pStyle w:val="NoSpacing"/>
        <w:ind w:left="1080"/>
        <w:jc w:val="both"/>
        <w:rPr>
          <w:rFonts w:ascii="Times New Roman" w:hAnsi="Times New Roman"/>
          <w:sz w:val="24"/>
          <w:szCs w:val="24"/>
        </w:rPr>
      </w:pPr>
    </w:p>
    <w:p w:rsidR="008065BA" w:rsidRPr="0064477F" w:rsidRDefault="008065BA" w:rsidP="00D55B77">
      <w:pPr>
        <w:pStyle w:val="NoSpacing"/>
        <w:ind w:left="1080"/>
        <w:jc w:val="both"/>
        <w:rPr>
          <w:rFonts w:ascii="Times New Roman" w:hAnsi="Times New Roman"/>
          <w:sz w:val="24"/>
          <w:szCs w:val="24"/>
        </w:rPr>
      </w:pPr>
    </w:p>
    <w:p w:rsidR="008065BA" w:rsidRPr="0064477F" w:rsidRDefault="008065BA" w:rsidP="00C95073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4477F">
        <w:rPr>
          <w:rFonts w:ascii="Times New Roman" w:hAnsi="Times New Roman"/>
          <w:sz w:val="24"/>
          <w:szCs w:val="24"/>
        </w:rPr>
        <w:lastRenderedPageBreak/>
        <w:t xml:space="preserve">Na lokaciji „Pod </w:t>
      </w:r>
      <w:proofErr w:type="spellStart"/>
      <w:r w:rsidRPr="0064477F">
        <w:rPr>
          <w:rFonts w:ascii="Times New Roman" w:hAnsi="Times New Roman"/>
          <w:sz w:val="24"/>
          <w:szCs w:val="24"/>
        </w:rPr>
        <w:t>gušternu</w:t>
      </w:r>
      <w:proofErr w:type="spellEnd"/>
      <w:r w:rsidRPr="0064477F">
        <w:rPr>
          <w:rFonts w:ascii="Times New Roman" w:hAnsi="Times New Roman"/>
          <w:sz w:val="24"/>
          <w:szCs w:val="24"/>
        </w:rPr>
        <w:t xml:space="preserve">“ uz dječje igralište, dio </w:t>
      </w:r>
      <w:proofErr w:type="spellStart"/>
      <w:r w:rsidRPr="0064477F">
        <w:rPr>
          <w:rFonts w:ascii="Times New Roman" w:hAnsi="Times New Roman"/>
          <w:sz w:val="24"/>
          <w:szCs w:val="24"/>
        </w:rPr>
        <w:t>z.č</w:t>
      </w:r>
      <w:proofErr w:type="spellEnd"/>
      <w:r w:rsidRPr="0064477F">
        <w:rPr>
          <w:rFonts w:ascii="Times New Roman" w:hAnsi="Times New Roman"/>
          <w:sz w:val="24"/>
          <w:szCs w:val="24"/>
        </w:rPr>
        <w:t>. 9136/1 utvrđuj</w:t>
      </w:r>
      <w:r>
        <w:rPr>
          <w:rFonts w:ascii="Times New Roman" w:hAnsi="Times New Roman"/>
          <w:sz w:val="24"/>
          <w:szCs w:val="24"/>
        </w:rPr>
        <w:t>u</w:t>
      </w:r>
      <w:r w:rsidRPr="0064477F">
        <w:rPr>
          <w:rFonts w:ascii="Times New Roman" w:hAnsi="Times New Roman"/>
          <w:sz w:val="24"/>
          <w:szCs w:val="24"/>
        </w:rPr>
        <w:t xml:space="preserve"> se 3 (tri) </w:t>
      </w:r>
      <w:r>
        <w:rPr>
          <w:rFonts w:ascii="Times New Roman" w:hAnsi="Times New Roman"/>
          <w:sz w:val="24"/>
          <w:szCs w:val="24"/>
        </w:rPr>
        <w:t xml:space="preserve">prodajna </w:t>
      </w:r>
      <w:r w:rsidRPr="0064477F">
        <w:rPr>
          <w:rFonts w:ascii="Times New Roman" w:hAnsi="Times New Roman"/>
          <w:sz w:val="24"/>
          <w:szCs w:val="24"/>
        </w:rPr>
        <w:t>mjesta za postavu kioska za prodaju autohtonih proizvoda, suveniri iz kućne radinosti, unikatnog nakita te drugih proizvoda od lokalnog, regionalnog i nacionalnog značaja s početnom zakupninom od 45.000,00 kn</w:t>
      </w:r>
      <w:r>
        <w:rPr>
          <w:rFonts w:ascii="Times New Roman" w:hAnsi="Times New Roman"/>
          <w:sz w:val="24"/>
          <w:szCs w:val="24"/>
        </w:rPr>
        <w:t xml:space="preserve"> za svako prodajno mjesto/kiosk.</w:t>
      </w:r>
    </w:p>
    <w:p w:rsidR="008065BA" w:rsidRPr="0064477F" w:rsidRDefault="008065BA" w:rsidP="00C95073">
      <w:pPr>
        <w:pStyle w:val="NoSpacing"/>
        <w:ind w:left="1080"/>
        <w:jc w:val="both"/>
        <w:rPr>
          <w:rFonts w:ascii="Times New Roman" w:hAnsi="Times New Roman"/>
          <w:sz w:val="24"/>
          <w:szCs w:val="24"/>
        </w:rPr>
      </w:pPr>
    </w:p>
    <w:p w:rsidR="008065BA" w:rsidRPr="0064477F" w:rsidRDefault="008065BA" w:rsidP="00D911C4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4477F">
        <w:rPr>
          <w:rFonts w:ascii="Times New Roman" w:hAnsi="Times New Roman"/>
          <w:sz w:val="24"/>
          <w:szCs w:val="24"/>
        </w:rPr>
        <w:t xml:space="preserve">Na prostoru „zelene tržnice“ dio </w:t>
      </w:r>
      <w:proofErr w:type="spellStart"/>
      <w:r w:rsidRPr="0064477F">
        <w:rPr>
          <w:rFonts w:ascii="Times New Roman" w:hAnsi="Times New Roman"/>
          <w:sz w:val="24"/>
          <w:szCs w:val="24"/>
        </w:rPr>
        <w:t>z.č</w:t>
      </w:r>
      <w:proofErr w:type="spellEnd"/>
      <w:r w:rsidRPr="0064477F">
        <w:rPr>
          <w:rFonts w:ascii="Times New Roman" w:hAnsi="Times New Roman"/>
          <w:sz w:val="24"/>
          <w:szCs w:val="24"/>
        </w:rPr>
        <w:t>. 8485/1, određuj</w:t>
      </w:r>
      <w:r>
        <w:rPr>
          <w:rFonts w:ascii="Times New Roman" w:hAnsi="Times New Roman"/>
          <w:sz w:val="24"/>
          <w:szCs w:val="24"/>
        </w:rPr>
        <w:t>u</w:t>
      </w:r>
      <w:r w:rsidRPr="0064477F">
        <w:rPr>
          <w:rFonts w:ascii="Times New Roman" w:hAnsi="Times New Roman"/>
          <w:sz w:val="24"/>
          <w:szCs w:val="24"/>
        </w:rPr>
        <w:t xml:space="preserve"> se prodajn</w:t>
      </w:r>
      <w:r>
        <w:rPr>
          <w:rFonts w:ascii="Times New Roman" w:hAnsi="Times New Roman"/>
          <w:sz w:val="24"/>
          <w:szCs w:val="24"/>
        </w:rPr>
        <w:t>a</w:t>
      </w:r>
      <w:r w:rsidRPr="0064477F">
        <w:rPr>
          <w:rFonts w:ascii="Times New Roman" w:hAnsi="Times New Roman"/>
          <w:sz w:val="24"/>
          <w:szCs w:val="24"/>
        </w:rPr>
        <w:t xml:space="preserve"> mjest</w:t>
      </w:r>
      <w:r>
        <w:rPr>
          <w:rFonts w:ascii="Times New Roman" w:hAnsi="Times New Roman"/>
          <w:sz w:val="24"/>
          <w:szCs w:val="24"/>
        </w:rPr>
        <w:t>a</w:t>
      </w:r>
      <w:r w:rsidRPr="0064477F">
        <w:rPr>
          <w:rFonts w:ascii="Times New Roman" w:hAnsi="Times New Roman"/>
          <w:sz w:val="24"/>
          <w:szCs w:val="24"/>
        </w:rPr>
        <w:t xml:space="preserve"> s početnom zakupninom prema vrsti ponude:</w:t>
      </w:r>
    </w:p>
    <w:p w:rsidR="008065BA" w:rsidRPr="0064477F" w:rsidRDefault="008065BA" w:rsidP="00C95073">
      <w:pPr>
        <w:pStyle w:val="NoSpacing"/>
        <w:ind w:left="1080"/>
        <w:jc w:val="both"/>
        <w:rPr>
          <w:rFonts w:ascii="Times New Roman" w:hAnsi="Times New Roman"/>
          <w:sz w:val="24"/>
          <w:szCs w:val="24"/>
        </w:rPr>
      </w:pPr>
    </w:p>
    <w:p w:rsidR="008065BA" w:rsidRPr="0064477F" w:rsidRDefault="008065BA" w:rsidP="00C95073">
      <w:pPr>
        <w:pStyle w:val="NoSpacing"/>
        <w:numPr>
          <w:ilvl w:val="0"/>
          <w:numId w:val="7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64477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prodajno</w:t>
      </w:r>
      <w:r w:rsidRPr="0064477F">
        <w:rPr>
          <w:rFonts w:ascii="Times New Roman" w:hAnsi="Times New Roman"/>
          <w:sz w:val="24"/>
          <w:szCs w:val="24"/>
        </w:rPr>
        <w:t xml:space="preserve"> mjesto za prodaju cvijeća (3,00 m</w:t>
      </w:r>
      <w:r w:rsidRPr="0064477F">
        <w:rPr>
          <w:rFonts w:ascii="Times New Roman" w:hAnsi="Times New Roman"/>
          <w:sz w:val="24"/>
          <w:szCs w:val="24"/>
          <w:vertAlign w:val="superscript"/>
        </w:rPr>
        <w:t>2</w:t>
      </w:r>
      <w:r w:rsidRPr="0064477F">
        <w:rPr>
          <w:rFonts w:ascii="Times New Roman" w:hAnsi="Times New Roman"/>
          <w:sz w:val="24"/>
          <w:szCs w:val="24"/>
        </w:rPr>
        <w:t>)</w:t>
      </w:r>
      <w:r w:rsidRPr="0064477F">
        <w:rPr>
          <w:rFonts w:ascii="Times New Roman" w:hAnsi="Times New Roman"/>
          <w:sz w:val="24"/>
          <w:szCs w:val="24"/>
        </w:rPr>
        <w:tab/>
      </w:r>
      <w:r w:rsidRPr="0064477F">
        <w:rPr>
          <w:rFonts w:ascii="Times New Roman" w:hAnsi="Times New Roman"/>
          <w:sz w:val="24"/>
          <w:szCs w:val="24"/>
        </w:rPr>
        <w:tab/>
      </w:r>
      <w:r w:rsidRPr="0064477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4477F">
        <w:rPr>
          <w:rFonts w:ascii="Times New Roman" w:hAnsi="Times New Roman"/>
          <w:sz w:val="24"/>
          <w:szCs w:val="24"/>
        </w:rPr>
        <w:t>4.000,00 kn</w:t>
      </w:r>
    </w:p>
    <w:p w:rsidR="008065BA" w:rsidRPr="0064477F" w:rsidRDefault="008065BA" w:rsidP="00C95073">
      <w:pPr>
        <w:pStyle w:val="NoSpacing"/>
        <w:numPr>
          <w:ilvl w:val="0"/>
          <w:numId w:val="7"/>
        </w:numPr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prodajna </w:t>
      </w:r>
      <w:r w:rsidRPr="0064477F">
        <w:rPr>
          <w:rFonts w:ascii="Times New Roman" w:hAnsi="Times New Roman"/>
          <w:sz w:val="24"/>
          <w:szCs w:val="24"/>
        </w:rPr>
        <w:t>mjesta za prodaju voća i povrća (3 m</w:t>
      </w:r>
      <w:r w:rsidRPr="0064477F">
        <w:rPr>
          <w:rFonts w:ascii="Times New Roman" w:hAnsi="Times New Roman"/>
          <w:sz w:val="24"/>
          <w:szCs w:val="24"/>
          <w:vertAlign w:val="superscript"/>
        </w:rPr>
        <w:t>2</w:t>
      </w:r>
      <w:r w:rsidRPr="0064477F">
        <w:rPr>
          <w:rFonts w:ascii="Times New Roman" w:hAnsi="Times New Roman"/>
          <w:sz w:val="24"/>
          <w:szCs w:val="24"/>
        </w:rPr>
        <w:t>)</w:t>
      </w:r>
      <w:r w:rsidRPr="0064477F">
        <w:rPr>
          <w:rFonts w:ascii="Times New Roman" w:hAnsi="Times New Roman"/>
          <w:sz w:val="24"/>
          <w:szCs w:val="24"/>
        </w:rPr>
        <w:tab/>
      </w:r>
      <w:r w:rsidRPr="0064477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64477F">
        <w:rPr>
          <w:rFonts w:ascii="Times New Roman" w:hAnsi="Times New Roman"/>
          <w:sz w:val="24"/>
          <w:szCs w:val="24"/>
        </w:rPr>
        <w:t>4.000,00 kn</w:t>
      </w:r>
    </w:p>
    <w:p w:rsidR="008065BA" w:rsidRPr="0064477F" w:rsidRDefault="008065BA" w:rsidP="00C95073">
      <w:pPr>
        <w:pStyle w:val="NoSpacing"/>
        <w:numPr>
          <w:ilvl w:val="0"/>
          <w:numId w:val="7"/>
        </w:numPr>
        <w:ind w:left="1134"/>
        <w:jc w:val="both"/>
        <w:rPr>
          <w:rFonts w:ascii="Times New Roman" w:hAnsi="Times New Roman"/>
          <w:sz w:val="24"/>
          <w:szCs w:val="24"/>
        </w:rPr>
      </w:pPr>
      <w:r w:rsidRPr="0064477F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 xml:space="preserve">prodajno </w:t>
      </w:r>
      <w:r w:rsidRPr="0064477F">
        <w:rPr>
          <w:rFonts w:ascii="Times New Roman" w:hAnsi="Times New Roman"/>
          <w:sz w:val="24"/>
          <w:szCs w:val="24"/>
        </w:rPr>
        <w:t>mjesto za prodaju tekstila u periodu od 15.9.-1.5.</w:t>
      </w:r>
      <w:r w:rsidRPr="0064477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4477F">
        <w:rPr>
          <w:rFonts w:ascii="Times New Roman" w:hAnsi="Times New Roman"/>
          <w:sz w:val="24"/>
          <w:szCs w:val="24"/>
        </w:rPr>
        <w:t>6.000,00 kn.</w:t>
      </w:r>
    </w:p>
    <w:p w:rsidR="008065BA" w:rsidRPr="0064477F" w:rsidRDefault="008065BA" w:rsidP="00EB24E9">
      <w:pPr>
        <w:pStyle w:val="NoSpacing"/>
        <w:rPr>
          <w:rFonts w:ascii="Times New Roman" w:hAnsi="Times New Roman"/>
          <w:sz w:val="24"/>
          <w:szCs w:val="24"/>
        </w:rPr>
      </w:pPr>
    </w:p>
    <w:p w:rsidR="008065BA" w:rsidRPr="0064477F" w:rsidRDefault="008065BA" w:rsidP="00215FEF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4477F">
        <w:rPr>
          <w:rFonts w:ascii="Times New Roman" w:hAnsi="Times New Roman"/>
          <w:sz w:val="24"/>
          <w:szCs w:val="24"/>
        </w:rPr>
        <w:t>Na lokaciji u naselju Stara Baška, na području uz lučicu, utvrđuju se prodajn</w:t>
      </w:r>
      <w:r>
        <w:rPr>
          <w:rFonts w:ascii="Times New Roman" w:hAnsi="Times New Roman"/>
          <w:sz w:val="24"/>
          <w:szCs w:val="24"/>
        </w:rPr>
        <w:t>a</w:t>
      </w:r>
      <w:r w:rsidRPr="0064477F">
        <w:rPr>
          <w:rFonts w:ascii="Times New Roman" w:hAnsi="Times New Roman"/>
          <w:sz w:val="24"/>
          <w:szCs w:val="24"/>
        </w:rPr>
        <w:t xml:space="preserve"> mjest</w:t>
      </w:r>
      <w:r>
        <w:rPr>
          <w:rFonts w:ascii="Times New Roman" w:hAnsi="Times New Roman"/>
          <w:sz w:val="24"/>
          <w:szCs w:val="24"/>
        </w:rPr>
        <w:t>a</w:t>
      </w:r>
      <w:r w:rsidRPr="0064477F">
        <w:rPr>
          <w:rFonts w:ascii="Times New Roman" w:hAnsi="Times New Roman"/>
          <w:sz w:val="24"/>
          <w:szCs w:val="24"/>
        </w:rPr>
        <w:t xml:space="preserve"> s početnom zakupninom po vrsti ponude:</w:t>
      </w:r>
    </w:p>
    <w:p w:rsidR="008065BA" w:rsidRPr="0064477F" w:rsidRDefault="008065BA" w:rsidP="001F1BA7">
      <w:pPr>
        <w:pStyle w:val="NoSpacing"/>
        <w:ind w:left="1080"/>
        <w:rPr>
          <w:rFonts w:ascii="Times New Roman" w:hAnsi="Times New Roman"/>
          <w:sz w:val="24"/>
          <w:szCs w:val="24"/>
        </w:rPr>
      </w:pPr>
    </w:p>
    <w:p w:rsidR="008065BA" w:rsidRPr="0064477F" w:rsidRDefault="008065BA" w:rsidP="001F1BA7">
      <w:pPr>
        <w:pStyle w:val="NoSpacing"/>
        <w:numPr>
          <w:ilvl w:val="0"/>
          <w:numId w:val="5"/>
        </w:numPr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prodajno</w:t>
      </w:r>
      <w:r w:rsidRPr="0064477F">
        <w:rPr>
          <w:rFonts w:ascii="Times New Roman" w:hAnsi="Times New Roman"/>
          <w:sz w:val="24"/>
          <w:szCs w:val="24"/>
        </w:rPr>
        <w:t xml:space="preserve"> mjesto za prodaju razne robe (štand 9 m</w:t>
      </w:r>
      <w:r w:rsidRPr="0064477F">
        <w:rPr>
          <w:rFonts w:ascii="Times New Roman" w:hAnsi="Times New Roman"/>
          <w:sz w:val="24"/>
          <w:szCs w:val="24"/>
          <w:vertAlign w:val="superscript"/>
        </w:rPr>
        <w:t>2</w:t>
      </w:r>
      <w:r w:rsidRPr="0064477F">
        <w:rPr>
          <w:rFonts w:ascii="Times New Roman" w:hAnsi="Times New Roman"/>
          <w:sz w:val="24"/>
          <w:szCs w:val="24"/>
        </w:rPr>
        <w:t xml:space="preserve">) </w:t>
      </w:r>
      <w:r w:rsidRPr="0064477F">
        <w:rPr>
          <w:rFonts w:ascii="Times New Roman" w:hAnsi="Times New Roman"/>
          <w:sz w:val="24"/>
          <w:szCs w:val="24"/>
        </w:rPr>
        <w:tab/>
      </w:r>
      <w:r w:rsidRPr="0064477F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Pr="0064477F">
        <w:rPr>
          <w:rFonts w:ascii="Times New Roman" w:hAnsi="Times New Roman"/>
          <w:sz w:val="24"/>
          <w:szCs w:val="24"/>
        </w:rPr>
        <w:t>4.500,00 kn</w:t>
      </w:r>
    </w:p>
    <w:p w:rsidR="008065BA" w:rsidRPr="0064477F" w:rsidRDefault="008065BA" w:rsidP="001F1BA7">
      <w:pPr>
        <w:pStyle w:val="NoSpacing"/>
        <w:numPr>
          <w:ilvl w:val="0"/>
          <w:numId w:val="5"/>
        </w:numPr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prodajno</w:t>
      </w:r>
      <w:r w:rsidRPr="0064477F">
        <w:rPr>
          <w:rFonts w:ascii="Times New Roman" w:hAnsi="Times New Roman"/>
          <w:sz w:val="24"/>
          <w:szCs w:val="24"/>
        </w:rPr>
        <w:t xml:space="preserve"> mjesto za prodaju slika (pano 3 x 2 m)</w:t>
      </w:r>
      <w:r w:rsidRPr="0064477F">
        <w:rPr>
          <w:rFonts w:ascii="Times New Roman" w:hAnsi="Times New Roman"/>
          <w:sz w:val="24"/>
          <w:szCs w:val="24"/>
        </w:rPr>
        <w:tab/>
      </w:r>
      <w:r w:rsidRPr="0064477F">
        <w:rPr>
          <w:rFonts w:ascii="Times New Roman" w:hAnsi="Times New Roman"/>
          <w:sz w:val="24"/>
          <w:szCs w:val="24"/>
        </w:rPr>
        <w:tab/>
      </w:r>
      <w:r w:rsidRPr="0064477F">
        <w:rPr>
          <w:rFonts w:ascii="Times New Roman" w:hAnsi="Times New Roman"/>
          <w:sz w:val="24"/>
          <w:szCs w:val="24"/>
        </w:rPr>
        <w:tab/>
        <w:t>2.500,00 kn</w:t>
      </w:r>
    </w:p>
    <w:p w:rsidR="008065BA" w:rsidRDefault="008065BA" w:rsidP="001F1BA7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065BA" w:rsidRPr="0064477F" w:rsidRDefault="008065BA" w:rsidP="001F1BA7">
      <w:pPr>
        <w:pStyle w:val="NoSpacing"/>
        <w:rPr>
          <w:rFonts w:ascii="Times New Roman" w:hAnsi="Times New Roman"/>
          <w:b/>
          <w:sz w:val="24"/>
          <w:szCs w:val="24"/>
        </w:rPr>
      </w:pPr>
      <w:r w:rsidRPr="0064477F">
        <w:rPr>
          <w:rFonts w:ascii="Times New Roman" w:hAnsi="Times New Roman"/>
          <w:b/>
          <w:sz w:val="24"/>
          <w:szCs w:val="24"/>
        </w:rPr>
        <w:t>PRAVILA JAVNOG NATJEČAJA:</w:t>
      </w:r>
    </w:p>
    <w:p w:rsidR="008065BA" w:rsidRPr="0064477F" w:rsidRDefault="008065BA" w:rsidP="001F1BA7">
      <w:pPr>
        <w:pStyle w:val="NoSpacing"/>
        <w:ind w:left="5664" w:firstLine="708"/>
        <w:rPr>
          <w:rFonts w:ascii="Times New Roman" w:hAnsi="Times New Roman"/>
          <w:sz w:val="24"/>
          <w:szCs w:val="24"/>
        </w:rPr>
      </w:pPr>
    </w:p>
    <w:p w:rsidR="008065BA" w:rsidRPr="0064477F" w:rsidRDefault="008065BA" w:rsidP="001F1BA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64477F">
        <w:rPr>
          <w:rFonts w:ascii="Times New Roman" w:hAnsi="Times New Roman"/>
          <w:sz w:val="24"/>
          <w:szCs w:val="24"/>
        </w:rPr>
        <w:t>Pravo podnošenja ponuda imaju sve pravne i fizičke osobe registrirane za djelatnost iz javnog natječaja. Zakup javne površine zaključuje se na rok od 5 godina u obliku ovršne isprave, uz mogućnost produženja do 3 godine bez prethodno provedenog javnog natječaja uz uvjet uredno ispunjenih obveza preuzetih ugovorom.</w:t>
      </w:r>
    </w:p>
    <w:p w:rsidR="008065BA" w:rsidRPr="0064477F" w:rsidRDefault="008065BA" w:rsidP="001F1BA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64477F">
        <w:rPr>
          <w:rFonts w:ascii="Times New Roman" w:hAnsi="Times New Roman"/>
          <w:sz w:val="24"/>
          <w:szCs w:val="24"/>
        </w:rPr>
        <w:t>Ponuditelji koji su u proteklom razdoblju poslovali na području Općine Punat, mogu podnijeti ponudu pod uvjetom da s danom isteka roka za dostavu ponuda imaju podmirene sve obveze prema Općini Punat.</w:t>
      </w:r>
    </w:p>
    <w:p w:rsidR="008065BA" w:rsidRPr="0064477F" w:rsidRDefault="008065BA" w:rsidP="001F1BA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065BA" w:rsidRPr="0064477F" w:rsidRDefault="008065BA" w:rsidP="001F1BA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4477F">
        <w:rPr>
          <w:rFonts w:ascii="Times New Roman" w:hAnsi="Times New Roman"/>
          <w:b/>
          <w:i/>
          <w:sz w:val="24"/>
          <w:szCs w:val="24"/>
        </w:rPr>
        <w:t>Ponuda za sudjelovanje u natječaju mora sadržavati:</w:t>
      </w:r>
    </w:p>
    <w:p w:rsidR="008065BA" w:rsidRPr="0064477F" w:rsidRDefault="008065BA" w:rsidP="001F1BA7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4477F">
        <w:rPr>
          <w:rFonts w:ascii="Times New Roman" w:hAnsi="Times New Roman"/>
          <w:sz w:val="24"/>
          <w:szCs w:val="24"/>
        </w:rPr>
        <w:t>Naziv (ime i prezime) i adresu/sjedište ponuditelja, OIB te telefonski broj odgovorne osobe ponuditelja,</w:t>
      </w:r>
    </w:p>
    <w:p w:rsidR="008065BA" w:rsidRPr="0064477F" w:rsidRDefault="008065BA" w:rsidP="001F1BA7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4477F">
        <w:rPr>
          <w:rFonts w:ascii="Times New Roman" w:hAnsi="Times New Roman"/>
          <w:sz w:val="24"/>
          <w:szCs w:val="24"/>
        </w:rPr>
        <w:t>Presliku rješenja o upisu u sudski registar ili obrtnice, iz kojih je vidljiva registracija za obavljanje djelatnosti koja je predmet natječaja,</w:t>
      </w:r>
    </w:p>
    <w:p w:rsidR="008065BA" w:rsidRPr="0064477F" w:rsidRDefault="008065BA" w:rsidP="001F1BA7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4477F">
        <w:rPr>
          <w:rFonts w:ascii="Times New Roman" w:hAnsi="Times New Roman"/>
          <w:sz w:val="24"/>
          <w:szCs w:val="24"/>
        </w:rPr>
        <w:t>Lokaciju, mjesto i vrstu ponude za koju se ponuditelj natječe, te visinu ponuđene zakupnine,</w:t>
      </w:r>
    </w:p>
    <w:p w:rsidR="008065BA" w:rsidRPr="0064477F" w:rsidRDefault="008065BA" w:rsidP="001F1BA7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i/>
          <w:sz w:val="24"/>
          <w:szCs w:val="24"/>
        </w:rPr>
      </w:pPr>
      <w:r w:rsidRPr="0064477F">
        <w:rPr>
          <w:rFonts w:ascii="Times New Roman" w:hAnsi="Times New Roman"/>
          <w:sz w:val="24"/>
          <w:szCs w:val="24"/>
        </w:rPr>
        <w:t>Dokaz o izvršenoj uplati jamstvenog pologa u visini od 10% početnog iznosa zakupnine iz natječaja, na žiro račun Općine Punat IBAN:HR8724020061836000009, poziv na broj 68  5738-OIB, s naznakom uplate – „</w:t>
      </w:r>
      <w:r w:rsidRPr="0064477F">
        <w:rPr>
          <w:rFonts w:ascii="Times New Roman" w:hAnsi="Times New Roman"/>
          <w:i/>
          <w:sz w:val="24"/>
          <w:szCs w:val="24"/>
        </w:rPr>
        <w:t>Polog za sudjelovanje na natječaju za zakup“,</w:t>
      </w:r>
    </w:p>
    <w:p w:rsidR="008065BA" w:rsidRPr="0064477F" w:rsidRDefault="008065BA" w:rsidP="001F1BA7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4477F">
        <w:rPr>
          <w:rFonts w:ascii="Times New Roman" w:hAnsi="Times New Roman"/>
          <w:sz w:val="24"/>
          <w:szCs w:val="24"/>
        </w:rPr>
        <w:t>Broj žiroračuna za povrat jamstvenog pologa.</w:t>
      </w:r>
    </w:p>
    <w:p w:rsidR="008065BA" w:rsidRPr="0064477F" w:rsidRDefault="008065BA" w:rsidP="001F1BA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065BA" w:rsidRPr="0064477F" w:rsidRDefault="008065BA" w:rsidP="001F1BA7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  <w:r w:rsidRPr="0064477F">
        <w:rPr>
          <w:rFonts w:ascii="Times New Roman" w:hAnsi="Times New Roman"/>
          <w:sz w:val="24"/>
          <w:szCs w:val="24"/>
        </w:rPr>
        <w:t>Ponuditeljima koji ne budu izabrani, jamstveni polog će se vratiti, dok jamstveni polog osobe čija ponuda bude prihvaćena će se zadržati i obračunati u zakupninu.</w:t>
      </w:r>
    </w:p>
    <w:p w:rsidR="008065BA" w:rsidRPr="0064477F" w:rsidRDefault="008065BA" w:rsidP="001F1BA7">
      <w:pPr>
        <w:pStyle w:val="BodyText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477F">
        <w:rPr>
          <w:rFonts w:ascii="Times New Roman" w:hAnsi="Times New Roman" w:cs="Times New Roman"/>
          <w:sz w:val="24"/>
          <w:szCs w:val="24"/>
        </w:rPr>
        <w:t>Najpovoljniji ponuditelj gubi pravo na povrat jamčevine, ukoliko povuče ponudu nakon što se pristupi postupku otvaranja ponuda, odnosno ukoliko ne sklopi Ugovor o zakupu sukladno natječaju.</w:t>
      </w:r>
    </w:p>
    <w:p w:rsidR="008065BA" w:rsidRPr="0064477F" w:rsidRDefault="008065BA" w:rsidP="001F1BA7">
      <w:pPr>
        <w:pStyle w:val="NoSpacing"/>
        <w:ind w:firstLine="36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065BA" w:rsidRPr="0064477F" w:rsidRDefault="008065BA" w:rsidP="00301D95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  <w:r w:rsidRPr="0064477F">
        <w:rPr>
          <w:rFonts w:ascii="Times New Roman" w:hAnsi="Times New Roman"/>
          <w:b/>
          <w:i/>
          <w:sz w:val="24"/>
          <w:szCs w:val="24"/>
        </w:rPr>
        <w:t>Mjerila i način odabira najpovoljnije ponude:</w:t>
      </w:r>
    </w:p>
    <w:p w:rsidR="008065BA" w:rsidRDefault="008065BA" w:rsidP="001F1BA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4477F">
        <w:rPr>
          <w:rFonts w:ascii="Times New Roman" w:hAnsi="Times New Roman"/>
          <w:sz w:val="24"/>
          <w:szCs w:val="24"/>
        </w:rPr>
        <w:tab/>
        <w:t>Najpovoljnijom ponudom smatrat će se ponuda koja uz ispunjenje uvjeta iz Natječaja sadrži i najviši iznos ponuđene zakupnine.</w:t>
      </w:r>
    </w:p>
    <w:p w:rsidR="008065BA" w:rsidRDefault="008065BA" w:rsidP="001F1BA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065BA" w:rsidRDefault="008065BA" w:rsidP="005E6B16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065BA" w:rsidRDefault="008065BA" w:rsidP="005E6B16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 lokacije na kojima se vrši prodaja suvenira i autohtonih proizvoda, proizvodi trebaju</w:t>
      </w:r>
      <w:r w:rsidRPr="0017145D">
        <w:rPr>
          <w:rFonts w:ascii="Times New Roman" w:hAnsi="Times New Roman"/>
          <w:sz w:val="24"/>
          <w:szCs w:val="24"/>
        </w:rPr>
        <w:t xml:space="preserve"> predstavljati odraz kontinuiteta umjetničkog, kulturnog, kulturno-povijesnog ili kulturalnog nasljeđa otoka Krka, odnosno prezentirati njegovu materijalnu, nematerijalnu ili prirodnu baštinu.</w:t>
      </w:r>
      <w:r>
        <w:rPr>
          <w:rFonts w:ascii="Times New Roman" w:hAnsi="Times New Roman"/>
          <w:sz w:val="24"/>
          <w:szCs w:val="24"/>
        </w:rPr>
        <w:t xml:space="preserve"> Proizvodi trebaju biti </w:t>
      </w:r>
      <w:r>
        <w:rPr>
          <w:rFonts w:ascii="Times New Roman" w:hAnsi="Times New Roman"/>
          <w:sz w:val="24"/>
          <w:szCs w:val="24"/>
          <w:shd w:val="clear" w:color="auto" w:fill="FFFFFF"/>
        </w:rPr>
        <w:t>autentični, inovativni, maštoviti, kvalitetno izrađeni od ekoloških prihvatljivih odnosno za otočko podneblje karakterističnih materijala, originalne</w:t>
      </w:r>
      <w:r w:rsidRPr="0017145D">
        <w:rPr>
          <w:rFonts w:ascii="Times New Roman" w:hAnsi="Times New Roman"/>
          <w:sz w:val="24"/>
          <w:szCs w:val="24"/>
          <w:shd w:val="clear" w:color="auto" w:fill="FFFFFF"/>
        </w:rPr>
        <w:t xml:space="preserve"> prezent</w:t>
      </w:r>
      <w:r>
        <w:rPr>
          <w:rFonts w:ascii="Times New Roman" w:hAnsi="Times New Roman"/>
          <w:sz w:val="24"/>
          <w:szCs w:val="24"/>
          <w:shd w:val="clear" w:color="auto" w:fill="FFFFFF"/>
        </w:rPr>
        <w:t>acije – ambalaže</w:t>
      </w:r>
      <w:r w:rsidRPr="0017145D">
        <w:rPr>
          <w:rFonts w:ascii="Times New Roman" w:hAnsi="Times New Roman"/>
          <w:sz w:val="24"/>
          <w:szCs w:val="24"/>
          <w:shd w:val="clear" w:color="auto" w:fill="FFFFFF"/>
        </w:rPr>
        <w:t>, visoki</w:t>
      </w:r>
      <w:r>
        <w:rPr>
          <w:rFonts w:ascii="Times New Roman" w:hAnsi="Times New Roman"/>
          <w:sz w:val="24"/>
          <w:szCs w:val="24"/>
          <w:shd w:val="clear" w:color="auto" w:fill="FFFFFF"/>
        </w:rPr>
        <w:t>h</w:t>
      </w:r>
      <w:r w:rsidRPr="0017145D">
        <w:rPr>
          <w:rFonts w:ascii="Times New Roman" w:hAnsi="Times New Roman"/>
          <w:sz w:val="24"/>
          <w:szCs w:val="24"/>
          <w:shd w:val="clear" w:color="auto" w:fill="FFFFFF"/>
        </w:rPr>
        <w:t xml:space="preserve"> estetski</w:t>
      </w:r>
      <w:r>
        <w:rPr>
          <w:rFonts w:ascii="Times New Roman" w:hAnsi="Times New Roman"/>
          <w:sz w:val="24"/>
          <w:szCs w:val="24"/>
          <w:shd w:val="clear" w:color="auto" w:fill="FFFFFF"/>
        </w:rPr>
        <w:t>h standarda te poštivati ekološka</w:t>
      </w:r>
      <w:r w:rsidRPr="0017145D">
        <w:rPr>
          <w:rFonts w:ascii="Times New Roman" w:hAnsi="Times New Roman"/>
          <w:sz w:val="24"/>
          <w:szCs w:val="24"/>
          <w:shd w:val="clear" w:color="auto" w:fill="FFFFFF"/>
        </w:rPr>
        <w:t xml:space="preserve"> načela te cjelovitost u postignutoj prepoznatljivosti otoka Krka.</w:t>
      </w:r>
      <w:bookmarkStart w:id="0" w:name="_GoBack"/>
      <w:bookmarkEnd w:id="0"/>
    </w:p>
    <w:p w:rsidR="008065BA" w:rsidRPr="003F20DB" w:rsidRDefault="008065BA" w:rsidP="001F1BA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A6373">
        <w:rPr>
          <w:rFonts w:ascii="Times New Roman" w:hAnsi="Times New Roman"/>
          <w:color w:val="FF0000"/>
          <w:sz w:val="24"/>
          <w:szCs w:val="24"/>
        </w:rPr>
        <w:tab/>
      </w:r>
      <w:r w:rsidRPr="003F20DB">
        <w:rPr>
          <w:rFonts w:ascii="Times New Roman" w:hAnsi="Times New Roman"/>
          <w:sz w:val="24"/>
          <w:szCs w:val="24"/>
        </w:rPr>
        <w:t>Svaki ponuditelj može zakupiti više prodajnih mjesta, ali pod uvjetom da na pojedinoj navedenoj lokaciji (lokacije od I. do VIII.) može zakupiti samo po jedno prodajno mjesto/kiosk te će prednost pri odabiru lokacije imati onaj ponuditelj koji ponudi viši iznos zakupnine.</w:t>
      </w:r>
    </w:p>
    <w:p w:rsidR="008065BA" w:rsidRPr="0064477F" w:rsidRDefault="008065BA" w:rsidP="001F1BA7">
      <w:pPr>
        <w:spacing w:after="0" w:line="240" w:lineRule="auto"/>
        <w:jc w:val="both"/>
        <w:rPr>
          <w:rStyle w:val="ctitle"/>
          <w:rFonts w:ascii="Times New Roman" w:hAnsi="Times New Roman"/>
          <w:sz w:val="24"/>
          <w:szCs w:val="24"/>
        </w:rPr>
      </w:pPr>
      <w:r w:rsidRPr="003F20DB">
        <w:rPr>
          <w:rFonts w:ascii="Times New Roman" w:hAnsi="Times New Roman"/>
          <w:sz w:val="24"/>
          <w:szCs w:val="24"/>
        </w:rPr>
        <w:tab/>
        <w:t xml:space="preserve">U slučaju da dva ili više ponuditelja za isto prodajno mjesto dostave identične ponude, </w:t>
      </w:r>
      <w:r w:rsidRPr="0064477F">
        <w:rPr>
          <w:rFonts w:ascii="Times New Roman" w:hAnsi="Times New Roman"/>
          <w:sz w:val="24"/>
          <w:szCs w:val="24"/>
        </w:rPr>
        <w:t>organizirati će se usmeno nadmetanje o čemu će ponuditelji dobiti pisani poziv o vremenu i mjestu njenog održavanja.</w:t>
      </w:r>
    </w:p>
    <w:p w:rsidR="008065BA" w:rsidRPr="0064477F" w:rsidRDefault="008065BA" w:rsidP="001F1BA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4477F">
        <w:rPr>
          <w:rFonts w:ascii="Times New Roman" w:hAnsi="Times New Roman"/>
          <w:sz w:val="24"/>
          <w:szCs w:val="24"/>
        </w:rPr>
        <w:tab/>
        <w:t>Iznos zakupnine plaća se jednokratno prilikom sklapanja ugovora.</w:t>
      </w:r>
    </w:p>
    <w:p w:rsidR="008065BA" w:rsidRPr="0064477F" w:rsidRDefault="008065BA" w:rsidP="007C5513">
      <w:pPr>
        <w:pStyle w:val="NoSpacing"/>
        <w:jc w:val="both"/>
        <w:rPr>
          <w:rStyle w:val="ctitle"/>
          <w:rFonts w:ascii="Times New Roman" w:hAnsi="Times New Roman"/>
          <w:sz w:val="24"/>
          <w:szCs w:val="24"/>
        </w:rPr>
      </w:pPr>
      <w:r w:rsidRPr="0064477F">
        <w:rPr>
          <w:rFonts w:ascii="Times New Roman" w:hAnsi="Times New Roman"/>
          <w:sz w:val="24"/>
          <w:szCs w:val="24"/>
        </w:rPr>
        <w:tab/>
        <w:t>Iznimno, ponuditeljima koji putem javnog natječaja za zakup javne površine ponude zakupninu veću od 5.000,00 kn može se odobriti plaćanje u najviše 4 obroka</w:t>
      </w:r>
      <w:r>
        <w:rPr>
          <w:rFonts w:ascii="Times New Roman" w:hAnsi="Times New Roman"/>
          <w:sz w:val="24"/>
          <w:szCs w:val="24"/>
        </w:rPr>
        <w:t>.</w:t>
      </w:r>
    </w:p>
    <w:p w:rsidR="008065BA" w:rsidRPr="0064477F" w:rsidRDefault="008065BA" w:rsidP="001F1BA7">
      <w:pPr>
        <w:spacing w:after="0" w:line="240" w:lineRule="auto"/>
        <w:jc w:val="both"/>
        <w:rPr>
          <w:rStyle w:val="ctitle"/>
          <w:rFonts w:ascii="Times New Roman" w:hAnsi="Times New Roman"/>
          <w:sz w:val="24"/>
          <w:szCs w:val="24"/>
        </w:rPr>
      </w:pPr>
      <w:r w:rsidRPr="0064477F">
        <w:rPr>
          <w:rStyle w:val="ctitle"/>
          <w:rFonts w:ascii="Times New Roman" w:hAnsi="Times New Roman"/>
          <w:sz w:val="24"/>
          <w:szCs w:val="24"/>
        </w:rPr>
        <w:tab/>
        <w:t>U slučaju da najpovoljniji ponuditelj odustane od ponude, najpovoljnijim ponuditeljem, u smislu ovog natječaja postaje ponuditelj koji je na natječaju ponudio sljedeći po visini iznos zakupnine.</w:t>
      </w:r>
    </w:p>
    <w:p w:rsidR="008065BA" w:rsidRPr="0064477F" w:rsidRDefault="008065BA" w:rsidP="001F1BA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4477F">
        <w:rPr>
          <w:rFonts w:ascii="Times New Roman" w:hAnsi="Times New Roman"/>
          <w:sz w:val="24"/>
          <w:szCs w:val="24"/>
        </w:rPr>
        <w:tab/>
      </w:r>
    </w:p>
    <w:p w:rsidR="008065BA" w:rsidRPr="0064477F" w:rsidRDefault="008065BA" w:rsidP="001F1BA7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  <w:r w:rsidRPr="0064477F">
        <w:rPr>
          <w:rFonts w:ascii="Times New Roman" w:hAnsi="Times New Roman"/>
          <w:b/>
          <w:i/>
          <w:sz w:val="24"/>
          <w:szCs w:val="24"/>
        </w:rPr>
        <w:t>Ostalo:</w:t>
      </w:r>
    </w:p>
    <w:p w:rsidR="008065BA" w:rsidRPr="0064477F" w:rsidRDefault="008065BA" w:rsidP="001F1BA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4477F">
        <w:rPr>
          <w:rFonts w:ascii="Times New Roman" w:hAnsi="Times New Roman"/>
          <w:sz w:val="24"/>
          <w:szCs w:val="24"/>
        </w:rPr>
        <w:tab/>
        <w:t>Ponude se dostavljaju u zatvorenoj omotnici s naznakom:</w:t>
      </w:r>
    </w:p>
    <w:p w:rsidR="008065BA" w:rsidRPr="0064477F" w:rsidRDefault="008065BA" w:rsidP="001F1BA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065BA" w:rsidRPr="0064477F" w:rsidRDefault="008065BA" w:rsidP="001F1BA7">
      <w:pPr>
        <w:jc w:val="center"/>
        <w:rPr>
          <w:rFonts w:ascii="Times New Roman" w:hAnsi="Times New Roman"/>
          <w:bCs/>
          <w:i/>
          <w:sz w:val="24"/>
          <w:szCs w:val="24"/>
        </w:rPr>
      </w:pPr>
      <w:r w:rsidRPr="0064477F">
        <w:rPr>
          <w:rStyle w:val="ctitle"/>
          <w:rFonts w:ascii="Times New Roman" w:hAnsi="Times New Roman"/>
          <w:bCs/>
          <w:i/>
          <w:sz w:val="24"/>
          <w:szCs w:val="24"/>
        </w:rPr>
        <w:t>«NE OTVARATI- za natječaj javne površine»</w:t>
      </w:r>
    </w:p>
    <w:p w:rsidR="008065BA" w:rsidRPr="0064477F" w:rsidRDefault="008065BA" w:rsidP="001F1BA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4477F">
        <w:rPr>
          <w:rFonts w:ascii="Times New Roman" w:hAnsi="Times New Roman"/>
          <w:sz w:val="24"/>
          <w:szCs w:val="24"/>
        </w:rPr>
        <w:t>na adresu:</w:t>
      </w:r>
    </w:p>
    <w:p w:rsidR="008065BA" w:rsidRPr="0064477F" w:rsidRDefault="008065BA" w:rsidP="001F1BA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64477F">
        <w:rPr>
          <w:rFonts w:ascii="Times New Roman" w:hAnsi="Times New Roman"/>
          <w:b/>
          <w:sz w:val="24"/>
          <w:szCs w:val="24"/>
        </w:rPr>
        <w:t>OPĆINA PUNAT</w:t>
      </w:r>
    </w:p>
    <w:p w:rsidR="008065BA" w:rsidRPr="0064477F" w:rsidRDefault="008065BA" w:rsidP="001F1BA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64477F">
        <w:rPr>
          <w:rFonts w:ascii="Times New Roman" w:hAnsi="Times New Roman"/>
          <w:b/>
          <w:sz w:val="24"/>
          <w:szCs w:val="24"/>
        </w:rPr>
        <w:t>Povjerenstvo za provedbu javnog natječaja</w:t>
      </w:r>
    </w:p>
    <w:p w:rsidR="008065BA" w:rsidRPr="0064477F" w:rsidRDefault="008065BA" w:rsidP="001F1BA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64477F">
        <w:rPr>
          <w:rFonts w:ascii="Times New Roman" w:hAnsi="Times New Roman"/>
          <w:b/>
          <w:sz w:val="24"/>
          <w:szCs w:val="24"/>
        </w:rPr>
        <w:t>Novi put 2, 51521 PUNAT</w:t>
      </w:r>
    </w:p>
    <w:p w:rsidR="008065BA" w:rsidRPr="0064477F" w:rsidRDefault="008065BA" w:rsidP="001F1BA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4477F">
        <w:rPr>
          <w:rFonts w:ascii="Times New Roman" w:hAnsi="Times New Roman"/>
          <w:sz w:val="24"/>
          <w:szCs w:val="24"/>
        </w:rPr>
        <w:tab/>
      </w:r>
    </w:p>
    <w:p w:rsidR="008065BA" w:rsidRDefault="008065BA" w:rsidP="001F1B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77F">
        <w:rPr>
          <w:rFonts w:ascii="Times New Roman" w:hAnsi="Times New Roman"/>
          <w:sz w:val="24"/>
          <w:szCs w:val="24"/>
        </w:rPr>
        <w:tab/>
        <w:t xml:space="preserve">Ponude se predaju neposredno na urudžbeni zapisnik ili putem pošte preporučenom pošiljkom, a krajnji rok za dostavu ponuda je 15 (petnaesti) dan od dana objave </w:t>
      </w:r>
      <w:r w:rsidR="001A624E">
        <w:rPr>
          <w:rFonts w:ascii="Times New Roman" w:hAnsi="Times New Roman"/>
          <w:sz w:val="24"/>
          <w:szCs w:val="24"/>
        </w:rPr>
        <w:t>obavijesti o raspisanom natječaju</w:t>
      </w:r>
      <w:r w:rsidRPr="0064477F">
        <w:rPr>
          <w:rFonts w:ascii="Times New Roman" w:hAnsi="Times New Roman"/>
          <w:sz w:val="24"/>
          <w:szCs w:val="24"/>
        </w:rPr>
        <w:t xml:space="preserve"> do 12,00</w:t>
      </w:r>
      <w:r>
        <w:rPr>
          <w:rFonts w:ascii="Times New Roman" w:hAnsi="Times New Roman"/>
          <w:sz w:val="24"/>
          <w:szCs w:val="24"/>
        </w:rPr>
        <w:t xml:space="preserve"> sati neovi</w:t>
      </w:r>
      <w:r w:rsidR="001A624E">
        <w:rPr>
          <w:rFonts w:ascii="Times New Roman" w:hAnsi="Times New Roman"/>
          <w:sz w:val="24"/>
          <w:szCs w:val="24"/>
        </w:rPr>
        <w:t>sno o načinu dostave, odnosno 11</w:t>
      </w:r>
      <w:r>
        <w:rPr>
          <w:rFonts w:ascii="Times New Roman" w:hAnsi="Times New Roman"/>
          <w:sz w:val="24"/>
          <w:szCs w:val="24"/>
        </w:rPr>
        <w:t>. lipnja 2018. godine.</w:t>
      </w:r>
      <w:r w:rsidRPr="0064477F">
        <w:rPr>
          <w:rFonts w:ascii="Times New Roman" w:hAnsi="Times New Roman"/>
          <w:sz w:val="24"/>
          <w:szCs w:val="24"/>
        </w:rPr>
        <w:t xml:space="preserve"> Obavijest o raspisanom natječaju objavit će se u „Novom listu“ dana </w:t>
      </w:r>
      <w:r w:rsidR="001A624E">
        <w:rPr>
          <w:rFonts w:ascii="Times New Roman" w:hAnsi="Times New Roman"/>
          <w:i/>
          <w:sz w:val="24"/>
          <w:szCs w:val="24"/>
        </w:rPr>
        <w:t>27</w:t>
      </w:r>
      <w:r w:rsidRPr="0064477F">
        <w:rPr>
          <w:rFonts w:ascii="Times New Roman" w:hAnsi="Times New Roman"/>
          <w:i/>
          <w:sz w:val="24"/>
          <w:szCs w:val="24"/>
        </w:rPr>
        <w:t>. svibnja 2018. godine</w:t>
      </w:r>
      <w:r w:rsidRPr="0064477F">
        <w:rPr>
          <w:rFonts w:ascii="Times New Roman" w:hAnsi="Times New Roman"/>
          <w:sz w:val="24"/>
          <w:szCs w:val="24"/>
        </w:rPr>
        <w:t>, a tekst natječaja na oglasnim pločama i Internet stranici Općine Punat.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065BA" w:rsidRPr="009763FB" w:rsidRDefault="001A624E" w:rsidP="009763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Ponude koje pristignu 11</w:t>
      </w:r>
      <w:r w:rsidR="008065BA">
        <w:rPr>
          <w:rFonts w:ascii="Times New Roman" w:hAnsi="Times New Roman"/>
          <w:sz w:val="24"/>
          <w:szCs w:val="24"/>
        </w:rPr>
        <w:t>. lipnja 2018. godine nakon</w:t>
      </w:r>
      <w:r w:rsidR="008065BA" w:rsidRPr="0064477F">
        <w:rPr>
          <w:rFonts w:ascii="Times New Roman" w:hAnsi="Times New Roman"/>
          <w:sz w:val="24"/>
          <w:szCs w:val="24"/>
        </w:rPr>
        <w:t xml:space="preserve"> 12,00 sati smatraju se zakašnjelima.</w:t>
      </w:r>
    </w:p>
    <w:p w:rsidR="008065BA" w:rsidRPr="0064477F" w:rsidRDefault="008065BA" w:rsidP="001F1BA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4477F">
        <w:rPr>
          <w:rFonts w:ascii="Times New Roman" w:hAnsi="Times New Roman"/>
          <w:sz w:val="24"/>
          <w:szCs w:val="24"/>
        </w:rPr>
        <w:tab/>
        <w:t>Nepotpune, neodređene i nepravovremene ponude, kao i ponude kojima je iznos zakupnine manji od onog određenog u početnoj cijeni neće se razmatrati.</w:t>
      </w:r>
    </w:p>
    <w:p w:rsidR="008065BA" w:rsidRPr="0064477F" w:rsidRDefault="008065BA" w:rsidP="001F1BA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4477F">
        <w:rPr>
          <w:rFonts w:ascii="Times New Roman" w:hAnsi="Times New Roman"/>
          <w:sz w:val="24"/>
          <w:szCs w:val="24"/>
        </w:rPr>
        <w:tab/>
        <w:t>Nepotpuna ponuda je ona koja ne sadrži sve priloge koji se traže po natječaju.</w:t>
      </w:r>
    </w:p>
    <w:p w:rsidR="008065BA" w:rsidRDefault="008065BA" w:rsidP="001F1BA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4477F">
        <w:rPr>
          <w:rFonts w:ascii="Times New Roman" w:hAnsi="Times New Roman"/>
          <w:sz w:val="24"/>
          <w:szCs w:val="24"/>
        </w:rPr>
        <w:tab/>
        <w:t>Ukoliko se prilikom otvaranja ponuda utvrdi da ponuditelj nema podmirene sve obveze prema Općini Punat, njegova ponuda biti će odbačena kao nepravilna.</w:t>
      </w:r>
    </w:p>
    <w:p w:rsidR="008065BA" w:rsidRPr="0064477F" w:rsidRDefault="008065BA" w:rsidP="001F1BA7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Zakupodavac ima pravo poništiti natječaj ili dio natječaja bez obrazloženja.</w:t>
      </w:r>
    </w:p>
    <w:p w:rsidR="008065BA" w:rsidRPr="0064477F" w:rsidRDefault="008065BA" w:rsidP="001F1BA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4477F">
        <w:rPr>
          <w:rFonts w:ascii="Times New Roman" w:hAnsi="Times New Roman"/>
          <w:sz w:val="24"/>
          <w:szCs w:val="24"/>
        </w:rPr>
        <w:tab/>
        <w:t>Zakupodavac ima pravo odustati od zakupa u svako doba prije potpisivanja ugovora o zakupu.</w:t>
      </w:r>
    </w:p>
    <w:p w:rsidR="008065BA" w:rsidRPr="0064477F" w:rsidRDefault="008065BA" w:rsidP="001F1BA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64477F">
        <w:rPr>
          <w:rFonts w:ascii="Times New Roman" w:hAnsi="Times New Roman"/>
          <w:sz w:val="24"/>
          <w:szCs w:val="24"/>
        </w:rPr>
        <w:t xml:space="preserve">Izbor ponuda obavit će se javnim otvaranjem ponuda dana </w:t>
      </w:r>
      <w:r w:rsidR="001A624E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 lip</w:t>
      </w:r>
      <w:r w:rsidRPr="0064477F">
        <w:rPr>
          <w:rFonts w:ascii="Times New Roman" w:hAnsi="Times New Roman"/>
          <w:sz w:val="24"/>
          <w:szCs w:val="24"/>
        </w:rPr>
        <w:t xml:space="preserve">nja 2018. godine u 12:00 sati, u Maloj sali Narodnog doma u </w:t>
      </w:r>
      <w:proofErr w:type="spellStart"/>
      <w:r w:rsidRPr="0064477F">
        <w:rPr>
          <w:rFonts w:ascii="Times New Roman" w:hAnsi="Times New Roman"/>
          <w:sz w:val="24"/>
          <w:szCs w:val="24"/>
        </w:rPr>
        <w:t>Puntu</w:t>
      </w:r>
      <w:proofErr w:type="spellEnd"/>
      <w:r w:rsidRPr="0064477F">
        <w:rPr>
          <w:rFonts w:ascii="Times New Roman" w:hAnsi="Times New Roman"/>
          <w:sz w:val="24"/>
          <w:szCs w:val="24"/>
        </w:rPr>
        <w:t>, Novi put 2.</w:t>
      </w:r>
    </w:p>
    <w:p w:rsidR="008065BA" w:rsidRPr="0064477F" w:rsidRDefault="008065BA" w:rsidP="005E6B16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64477F">
        <w:rPr>
          <w:rFonts w:ascii="Times New Roman" w:hAnsi="Times New Roman"/>
          <w:sz w:val="24"/>
          <w:szCs w:val="24"/>
        </w:rPr>
        <w:t>Sve dodatne obavijesti mogu se dobiti u Jedinstvenom upravnom odjelu Općine Punat ili na telefon 051/85</w:t>
      </w:r>
      <w:r>
        <w:rPr>
          <w:rFonts w:ascii="Times New Roman" w:hAnsi="Times New Roman"/>
          <w:sz w:val="24"/>
          <w:szCs w:val="24"/>
        </w:rPr>
        <w:t>5-692</w:t>
      </w:r>
      <w:r w:rsidRPr="0064477F">
        <w:rPr>
          <w:rFonts w:ascii="Times New Roman" w:hAnsi="Times New Roman"/>
          <w:sz w:val="24"/>
          <w:szCs w:val="24"/>
        </w:rPr>
        <w:t>.</w:t>
      </w:r>
    </w:p>
    <w:p w:rsidR="008065BA" w:rsidRDefault="008065BA" w:rsidP="005E6B16">
      <w:pPr>
        <w:pStyle w:val="NoSpacing"/>
        <w:ind w:left="5664" w:firstLine="708"/>
        <w:rPr>
          <w:rFonts w:ascii="Times New Roman" w:hAnsi="Times New Roman"/>
          <w:sz w:val="24"/>
          <w:szCs w:val="24"/>
        </w:rPr>
      </w:pPr>
      <w:r w:rsidRPr="0064477F">
        <w:rPr>
          <w:rFonts w:ascii="Times New Roman" w:hAnsi="Times New Roman"/>
          <w:sz w:val="24"/>
          <w:szCs w:val="24"/>
        </w:rPr>
        <w:t xml:space="preserve">         PROČELNICA</w:t>
      </w:r>
    </w:p>
    <w:p w:rsidR="008065BA" w:rsidRDefault="008065BA" w:rsidP="005E6B16">
      <w:pPr>
        <w:pStyle w:val="NoSpacing"/>
        <w:ind w:left="5664" w:firstLine="708"/>
        <w:rPr>
          <w:rFonts w:ascii="Times New Roman" w:hAnsi="Times New Roman"/>
          <w:sz w:val="24"/>
          <w:szCs w:val="24"/>
        </w:rPr>
      </w:pPr>
    </w:p>
    <w:p w:rsidR="008065BA" w:rsidRPr="0064477F" w:rsidRDefault="008065BA" w:rsidP="005E6B16">
      <w:pPr>
        <w:pStyle w:val="NoSpacing"/>
        <w:ind w:left="5664" w:firstLine="708"/>
        <w:rPr>
          <w:rFonts w:ascii="Times New Roman" w:hAnsi="Times New Roman"/>
          <w:sz w:val="24"/>
          <w:szCs w:val="24"/>
        </w:rPr>
      </w:pPr>
      <w:r w:rsidRPr="0064477F">
        <w:rPr>
          <w:rFonts w:ascii="Times New Roman" w:hAnsi="Times New Roman"/>
          <w:sz w:val="24"/>
          <w:szCs w:val="24"/>
        </w:rPr>
        <w:t xml:space="preserve"> Nataša </w:t>
      </w:r>
      <w:proofErr w:type="spellStart"/>
      <w:r w:rsidRPr="0064477F">
        <w:rPr>
          <w:rFonts w:ascii="Times New Roman" w:hAnsi="Times New Roman"/>
          <w:sz w:val="24"/>
          <w:szCs w:val="24"/>
        </w:rPr>
        <w:t>Kleković</w:t>
      </w:r>
      <w:proofErr w:type="spellEnd"/>
      <w:r w:rsidRPr="006447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4477F">
        <w:rPr>
          <w:rFonts w:ascii="Times New Roman" w:hAnsi="Times New Roman"/>
          <w:sz w:val="24"/>
          <w:szCs w:val="24"/>
        </w:rPr>
        <w:t>dipl.iur</w:t>
      </w:r>
      <w:proofErr w:type="spellEnd"/>
      <w:r w:rsidRPr="0064477F">
        <w:rPr>
          <w:rFonts w:ascii="Times New Roman" w:hAnsi="Times New Roman"/>
          <w:sz w:val="24"/>
          <w:szCs w:val="24"/>
        </w:rPr>
        <w:t>.</w:t>
      </w:r>
    </w:p>
    <w:sectPr w:rsidR="008065BA" w:rsidRPr="0064477F" w:rsidSect="001A624E">
      <w:footerReference w:type="default" r:id="rId8"/>
      <w:pgSz w:w="11906" w:h="16838"/>
      <w:pgMar w:top="42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9DE" w:rsidRDefault="00DC39DE" w:rsidP="00301D95">
      <w:pPr>
        <w:spacing w:after="0" w:line="240" w:lineRule="auto"/>
      </w:pPr>
      <w:r>
        <w:separator/>
      </w:r>
    </w:p>
  </w:endnote>
  <w:endnote w:type="continuationSeparator" w:id="0">
    <w:p w:rsidR="00DC39DE" w:rsidRDefault="00DC39DE" w:rsidP="00301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5BA" w:rsidRDefault="00F86356">
    <w:pPr>
      <w:pStyle w:val="Footer"/>
      <w:jc w:val="center"/>
    </w:pPr>
    <w:r>
      <w:fldChar w:fldCharType="begin"/>
    </w:r>
    <w:r w:rsidR="005119BC">
      <w:instrText xml:space="preserve"> PAGE   \* MERGEFORMAT </w:instrText>
    </w:r>
    <w:r>
      <w:fldChar w:fldCharType="separate"/>
    </w:r>
    <w:r w:rsidR="00F168C5">
      <w:rPr>
        <w:noProof/>
      </w:rPr>
      <w:t>1</w:t>
    </w:r>
    <w:r>
      <w:rPr>
        <w:noProof/>
      </w:rPr>
      <w:fldChar w:fldCharType="end"/>
    </w:r>
  </w:p>
  <w:p w:rsidR="008065BA" w:rsidRDefault="008065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9DE" w:rsidRDefault="00DC39DE" w:rsidP="00301D95">
      <w:pPr>
        <w:spacing w:after="0" w:line="240" w:lineRule="auto"/>
      </w:pPr>
      <w:r>
        <w:separator/>
      </w:r>
    </w:p>
  </w:footnote>
  <w:footnote w:type="continuationSeparator" w:id="0">
    <w:p w:rsidR="00DC39DE" w:rsidRDefault="00DC39DE" w:rsidP="00301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06ACA"/>
    <w:multiLevelType w:val="hybridMultilevel"/>
    <w:tmpl w:val="B5AE6CA8"/>
    <w:lvl w:ilvl="0" w:tplc="F536B6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9A4ABE"/>
    <w:multiLevelType w:val="hybridMultilevel"/>
    <w:tmpl w:val="F5B490DA"/>
    <w:lvl w:ilvl="0" w:tplc="3D4AA99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D593243"/>
    <w:multiLevelType w:val="hybridMultilevel"/>
    <w:tmpl w:val="015C6692"/>
    <w:lvl w:ilvl="0" w:tplc="3C1427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0A8259C"/>
    <w:multiLevelType w:val="hybridMultilevel"/>
    <w:tmpl w:val="433A973A"/>
    <w:lvl w:ilvl="0" w:tplc="6000364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64E97D96"/>
    <w:multiLevelType w:val="hybridMultilevel"/>
    <w:tmpl w:val="68A88CB8"/>
    <w:lvl w:ilvl="0" w:tplc="5BA8D86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6A2E2D70"/>
    <w:multiLevelType w:val="hybridMultilevel"/>
    <w:tmpl w:val="D61687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75F6C"/>
    <w:multiLevelType w:val="hybridMultilevel"/>
    <w:tmpl w:val="38D6E9A4"/>
    <w:lvl w:ilvl="0" w:tplc="D4A691B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0CB5"/>
    <w:rsid w:val="00004167"/>
    <w:rsid w:val="00027A34"/>
    <w:rsid w:val="0003694A"/>
    <w:rsid w:val="000A551B"/>
    <w:rsid w:val="000D02D9"/>
    <w:rsid w:val="000F682C"/>
    <w:rsid w:val="00107FF5"/>
    <w:rsid w:val="00124EA4"/>
    <w:rsid w:val="00137402"/>
    <w:rsid w:val="00150980"/>
    <w:rsid w:val="00152EA6"/>
    <w:rsid w:val="001546CA"/>
    <w:rsid w:val="0017145D"/>
    <w:rsid w:val="00174E0B"/>
    <w:rsid w:val="00183F3F"/>
    <w:rsid w:val="001864B2"/>
    <w:rsid w:val="001A624E"/>
    <w:rsid w:val="001B16DD"/>
    <w:rsid w:val="001C0126"/>
    <w:rsid w:val="001E15C5"/>
    <w:rsid w:val="001E2E16"/>
    <w:rsid w:val="001F1BA7"/>
    <w:rsid w:val="001F6640"/>
    <w:rsid w:val="00202516"/>
    <w:rsid w:val="00215FEF"/>
    <w:rsid w:val="0021611E"/>
    <w:rsid w:val="002333A8"/>
    <w:rsid w:val="00242D95"/>
    <w:rsid w:val="0025025B"/>
    <w:rsid w:val="0026519F"/>
    <w:rsid w:val="00276826"/>
    <w:rsid w:val="002A379A"/>
    <w:rsid w:val="002A44EE"/>
    <w:rsid w:val="002E3F42"/>
    <w:rsid w:val="003011BC"/>
    <w:rsid w:val="00301D95"/>
    <w:rsid w:val="00307570"/>
    <w:rsid w:val="003665DB"/>
    <w:rsid w:val="00375E74"/>
    <w:rsid w:val="00377477"/>
    <w:rsid w:val="003948DF"/>
    <w:rsid w:val="003A5F0E"/>
    <w:rsid w:val="003A7FB4"/>
    <w:rsid w:val="003B0CB5"/>
    <w:rsid w:val="003B7A62"/>
    <w:rsid w:val="003D669B"/>
    <w:rsid w:val="003D7D1C"/>
    <w:rsid w:val="003E7106"/>
    <w:rsid w:val="003F20DB"/>
    <w:rsid w:val="00431F83"/>
    <w:rsid w:val="004341E1"/>
    <w:rsid w:val="00485E12"/>
    <w:rsid w:val="004922D9"/>
    <w:rsid w:val="004C5031"/>
    <w:rsid w:val="004C70BE"/>
    <w:rsid w:val="005119BC"/>
    <w:rsid w:val="0051531F"/>
    <w:rsid w:val="00524D7A"/>
    <w:rsid w:val="00536C4B"/>
    <w:rsid w:val="005467D0"/>
    <w:rsid w:val="00574BF4"/>
    <w:rsid w:val="00591F2F"/>
    <w:rsid w:val="005A092E"/>
    <w:rsid w:val="005B1D2F"/>
    <w:rsid w:val="005D2D2D"/>
    <w:rsid w:val="005E6B16"/>
    <w:rsid w:val="0060731F"/>
    <w:rsid w:val="00620B65"/>
    <w:rsid w:val="00633FFC"/>
    <w:rsid w:val="00637ED8"/>
    <w:rsid w:val="0064477F"/>
    <w:rsid w:val="00644EB1"/>
    <w:rsid w:val="006526C1"/>
    <w:rsid w:val="0066182E"/>
    <w:rsid w:val="0069179B"/>
    <w:rsid w:val="0069439B"/>
    <w:rsid w:val="00695795"/>
    <w:rsid w:val="006971CE"/>
    <w:rsid w:val="007312DD"/>
    <w:rsid w:val="00744D83"/>
    <w:rsid w:val="0078505C"/>
    <w:rsid w:val="00785B3B"/>
    <w:rsid w:val="007A6734"/>
    <w:rsid w:val="007B49C2"/>
    <w:rsid w:val="007C5513"/>
    <w:rsid w:val="008065BA"/>
    <w:rsid w:val="008270F7"/>
    <w:rsid w:val="0083388B"/>
    <w:rsid w:val="0085146A"/>
    <w:rsid w:val="0085282C"/>
    <w:rsid w:val="008828C8"/>
    <w:rsid w:val="008835E9"/>
    <w:rsid w:val="0089549F"/>
    <w:rsid w:val="008A1B57"/>
    <w:rsid w:val="008C5617"/>
    <w:rsid w:val="008D41CD"/>
    <w:rsid w:val="008D64C7"/>
    <w:rsid w:val="008E5AE6"/>
    <w:rsid w:val="009037ED"/>
    <w:rsid w:val="00905982"/>
    <w:rsid w:val="00913114"/>
    <w:rsid w:val="00917E1B"/>
    <w:rsid w:val="00945411"/>
    <w:rsid w:val="0096126A"/>
    <w:rsid w:val="009763FB"/>
    <w:rsid w:val="00A30E0A"/>
    <w:rsid w:val="00A31966"/>
    <w:rsid w:val="00AA60DE"/>
    <w:rsid w:val="00AA6373"/>
    <w:rsid w:val="00AB5610"/>
    <w:rsid w:val="00AF2E2E"/>
    <w:rsid w:val="00AF74F3"/>
    <w:rsid w:val="00B21595"/>
    <w:rsid w:val="00B5654D"/>
    <w:rsid w:val="00B62B76"/>
    <w:rsid w:val="00B86E65"/>
    <w:rsid w:val="00BA619F"/>
    <w:rsid w:val="00BC2135"/>
    <w:rsid w:val="00BC3513"/>
    <w:rsid w:val="00BD3B81"/>
    <w:rsid w:val="00BD3C5C"/>
    <w:rsid w:val="00BE0879"/>
    <w:rsid w:val="00BF054B"/>
    <w:rsid w:val="00BF7BCA"/>
    <w:rsid w:val="00C04382"/>
    <w:rsid w:val="00C12777"/>
    <w:rsid w:val="00C16716"/>
    <w:rsid w:val="00C40E38"/>
    <w:rsid w:val="00C63D3D"/>
    <w:rsid w:val="00C95073"/>
    <w:rsid w:val="00CB52F6"/>
    <w:rsid w:val="00CC1D2D"/>
    <w:rsid w:val="00CD2B29"/>
    <w:rsid w:val="00CE4E45"/>
    <w:rsid w:val="00CE6F51"/>
    <w:rsid w:val="00D1118D"/>
    <w:rsid w:val="00D33E33"/>
    <w:rsid w:val="00D40824"/>
    <w:rsid w:val="00D55B77"/>
    <w:rsid w:val="00D648A1"/>
    <w:rsid w:val="00D8071E"/>
    <w:rsid w:val="00D8168D"/>
    <w:rsid w:val="00D911C4"/>
    <w:rsid w:val="00DA6D96"/>
    <w:rsid w:val="00DB6CBA"/>
    <w:rsid w:val="00DC39DE"/>
    <w:rsid w:val="00DC47C6"/>
    <w:rsid w:val="00DC593E"/>
    <w:rsid w:val="00DE1D94"/>
    <w:rsid w:val="00DE40BE"/>
    <w:rsid w:val="00E0456C"/>
    <w:rsid w:val="00E15088"/>
    <w:rsid w:val="00E26FC6"/>
    <w:rsid w:val="00E55375"/>
    <w:rsid w:val="00E7758B"/>
    <w:rsid w:val="00E849D8"/>
    <w:rsid w:val="00EA2D17"/>
    <w:rsid w:val="00EB24E9"/>
    <w:rsid w:val="00EE4885"/>
    <w:rsid w:val="00F168C5"/>
    <w:rsid w:val="00F37338"/>
    <w:rsid w:val="00F4328D"/>
    <w:rsid w:val="00F718AA"/>
    <w:rsid w:val="00F8190C"/>
    <w:rsid w:val="00F86356"/>
    <w:rsid w:val="00FA0C5A"/>
    <w:rsid w:val="00FB3117"/>
    <w:rsid w:val="00FC7211"/>
    <w:rsid w:val="00FD6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CB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0CB5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0CB5"/>
    <w:rPr>
      <w:rFonts w:ascii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rsid w:val="003B0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0CB5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124EA4"/>
    <w:rPr>
      <w:lang w:eastAsia="en-US"/>
    </w:rPr>
  </w:style>
  <w:style w:type="paragraph" w:styleId="ListParagraph">
    <w:name w:val="List Paragraph"/>
    <w:basedOn w:val="Normal"/>
    <w:uiPriority w:val="99"/>
    <w:qFormat/>
    <w:rsid w:val="00CD2B29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CE4E45"/>
    <w:pPr>
      <w:spacing w:after="120"/>
    </w:pPr>
    <w:rPr>
      <w:rFonts w:cs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E4E45"/>
    <w:rPr>
      <w:rFonts w:ascii="Calibri" w:eastAsia="Times New Roman" w:hAnsi="Calibri" w:cs="Calibri"/>
    </w:rPr>
  </w:style>
  <w:style w:type="character" w:customStyle="1" w:styleId="ctitle">
    <w:name w:val="ctitle"/>
    <w:basedOn w:val="DefaultParagraphFont"/>
    <w:uiPriority w:val="99"/>
    <w:rsid w:val="001F1BA7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301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1D9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01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01D9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94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Svetec</dc:creator>
  <cp:lastModifiedBy>Korisnik</cp:lastModifiedBy>
  <cp:revision>2</cp:revision>
  <cp:lastPrinted>2018-05-25T12:58:00Z</cp:lastPrinted>
  <dcterms:created xsi:type="dcterms:W3CDTF">2018-05-25T19:35:00Z</dcterms:created>
  <dcterms:modified xsi:type="dcterms:W3CDTF">2018-05-25T19:35:00Z</dcterms:modified>
</cp:coreProperties>
</file>