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EF" w:rsidRPr="00DA1BEF" w:rsidRDefault="00DA1BEF" w:rsidP="00DA1BEF">
      <w:pPr>
        <w:spacing w:before="2" w:after="0" w:line="160" w:lineRule="exact"/>
        <w:rPr>
          <w:sz w:val="20"/>
          <w:szCs w:val="20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7"/>
        <w:gridCol w:w="1812"/>
        <w:gridCol w:w="3930"/>
      </w:tblGrid>
      <w:tr w:rsidR="00DA1BEF" w:rsidRPr="00DA1BEF" w:rsidTr="004A5E84">
        <w:trPr>
          <w:trHeight w:hRule="exact" w:val="973"/>
        </w:trPr>
        <w:tc>
          <w:tcPr>
            <w:tcW w:w="956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0070C0"/>
          </w:tcPr>
          <w:p w:rsidR="00DA1BEF" w:rsidRPr="004A5E84" w:rsidRDefault="00DA1BEF" w:rsidP="004A5E84">
            <w:pPr>
              <w:spacing w:before="41" w:after="0" w:line="240" w:lineRule="auto"/>
              <w:ind w:left="4152" w:right="4132"/>
              <w:rPr>
                <w:rFonts w:eastAsia="Myriad Pro" w:cs="Myriad Pro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OB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1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5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C</w:t>
            </w:r>
            <w:proofErr w:type="spellEnd"/>
          </w:p>
          <w:p w:rsidR="00DA1BEF" w:rsidRPr="004A5E84" w:rsidRDefault="00DA1BEF" w:rsidP="004A5E84">
            <w:pPr>
              <w:spacing w:after="0" w:line="260" w:lineRule="exact"/>
              <w:ind w:left="849" w:right="828"/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IZ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JEŠ</w:t>
            </w:r>
            <w:r w:rsidRPr="004A5E84">
              <w:rPr>
                <w:rFonts w:eastAsia="MS Gothic" w:cs="MS Gothic"/>
                <w:b/>
                <w:bCs/>
                <w:color w:val="FFFFFF"/>
                <w:spacing w:val="2"/>
                <w:sz w:val="24"/>
                <w:szCs w:val="24"/>
              </w:rPr>
              <w:t>Ć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O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PR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VEDENOM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S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9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JE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6"/>
                <w:sz w:val="24"/>
                <w:szCs w:val="24"/>
              </w:rPr>
              <w:t>T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2"/>
                <w:sz w:val="24"/>
                <w:szCs w:val="24"/>
              </w:rPr>
              <w:t>O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2"/>
                <w:sz w:val="24"/>
                <w:szCs w:val="24"/>
              </w:rPr>
              <w:t>V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ANJU</w:t>
            </w:r>
            <w:proofErr w:type="spellEnd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 xml:space="preserve"> SA </w:t>
            </w: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Z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AINTERESI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2"/>
                <w:sz w:val="24"/>
                <w:szCs w:val="24"/>
              </w:rPr>
              <w:t>R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ANOM</w:t>
            </w:r>
            <w:proofErr w:type="spellEnd"/>
          </w:p>
          <w:p w:rsidR="00DA1BEF" w:rsidRPr="00DA1BEF" w:rsidRDefault="00DA1BEF" w:rsidP="004A5E84">
            <w:pPr>
              <w:spacing w:after="0" w:line="260" w:lineRule="exact"/>
              <w:ind w:left="849" w:right="828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J</w:t>
            </w:r>
            <w:r w:rsidRPr="004A5E84">
              <w:rPr>
                <w:rFonts w:eastAsia="Myriad Pro" w:cs="Myriad Pro"/>
                <w:b/>
                <w:bCs/>
                <w:color w:val="FFFFFF"/>
                <w:spacing w:val="-13"/>
                <w:sz w:val="24"/>
                <w:szCs w:val="24"/>
              </w:rPr>
              <w:t>A</w:t>
            </w:r>
            <w:r w:rsidRPr="004A5E84">
              <w:rPr>
                <w:rFonts w:eastAsia="Myriad Pro" w:cs="Myriad Pro"/>
                <w:b/>
                <w:bCs/>
                <w:color w:val="FFFFFF"/>
                <w:sz w:val="24"/>
                <w:szCs w:val="24"/>
              </w:rPr>
              <w:t>VNOŠ</w:t>
            </w:r>
            <w:r w:rsidRPr="004A5E84">
              <w:rPr>
                <w:rFonts w:eastAsia="MS Gothic" w:cs="MS Gothic"/>
                <w:b/>
                <w:bCs/>
                <w:color w:val="FFFFFF"/>
                <w:sz w:val="24"/>
                <w:szCs w:val="24"/>
              </w:rPr>
              <w:t>Ć</w:t>
            </w:r>
            <w:r w:rsidRPr="004A5E84">
              <w:rPr>
                <w:rFonts w:eastAsia="Malgun Gothic" w:cs="Malgun Gothic"/>
                <w:b/>
                <w:bCs/>
                <w:color w:val="FFFFFF"/>
                <w:sz w:val="24"/>
                <w:szCs w:val="24"/>
              </w:rPr>
              <w:t>U</w:t>
            </w:r>
            <w:proofErr w:type="spellEnd"/>
          </w:p>
        </w:tc>
      </w:tr>
      <w:tr w:rsidR="00DA1BEF" w:rsidRPr="00DA1BEF" w:rsidTr="004A5E84">
        <w:trPr>
          <w:trHeight w:hRule="exact" w:val="99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1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Nasl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672C96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r w:rsid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Plana </w:t>
            </w:r>
            <w:proofErr w:type="spellStart"/>
            <w:r w:rsidR="00797B94">
              <w:rPr>
                <w:rFonts w:eastAsia="Myriad Pro" w:cs="Myriad Pro"/>
                <w:color w:val="231F20"/>
                <w:sz w:val="20"/>
                <w:szCs w:val="20"/>
              </w:rPr>
              <w:t>gospodarenja</w:t>
            </w:r>
            <w:proofErr w:type="spellEnd"/>
            <w:r w:rsid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97B94">
              <w:rPr>
                <w:rFonts w:eastAsia="Myriad Pro" w:cs="Myriad Pro"/>
                <w:color w:val="231F20"/>
                <w:sz w:val="20"/>
                <w:szCs w:val="20"/>
              </w:rPr>
              <w:t>otpadom</w:t>
            </w:r>
            <w:proofErr w:type="spellEnd"/>
            <w:r w:rsid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97B94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  <w:r w:rsid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Punat 2016. – 2022.</w:t>
            </w:r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609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elj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672C96">
            <w:pPr>
              <w:spacing w:before="37" w:after="0" w:line="260" w:lineRule="exact"/>
              <w:ind w:left="165" w:right="991"/>
              <w:jc w:val="center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Općina Punat,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Jedinstveni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upravni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odjel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Odsjek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za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komunalno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gospodarstvo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prostorno</w:t>
            </w:r>
            <w:proofErr w:type="spellEnd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planiranje</w:t>
            </w:r>
            <w:proofErr w:type="spellEnd"/>
          </w:p>
        </w:tc>
      </w:tr>
      <w:tr w:rsidR="00DA1BEF" w:rsidRPr="00DA1BEF" w:rsidTr="004A5E84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8" w:after="0" w:line="13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0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vrha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797B94" w:rsidRDefault="00DA1BEF" w:rsidP="00672C96">
            <w:pPr>
              <w:spacing w:before="37" w:after="0" w:line="260" w:lineRule="exact"/>
              <w:ind w:left="165" w:right="87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97B94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797B94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797B94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797B94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r w:rsidRPr="00797B94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o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797B94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797B94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ov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edenom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savjet</w:t>
            </w:r>
            <w:r w:rsidRPr="00797B94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797B94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anju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sa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zainte</w:t>
            </w:r>
            <w:r w:rsidRPr="00797B94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r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esi</w:t>
            </w:r>
            <w:r w:rsidRPr="00797B94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r</w:t>
            </w:r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anom</w:t>
            </w:r>
            <w:proofErr w:type="spellEnd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97B94">
              <w:rPr>
                <w:rFonts w:eastAsia="Myriad Pro" w:cs="Myriad Pro"/>
                <w:color w:val="231F20"/>
                <w:sz w:val="20"/>
                <w:szCs w:val="20"/>
              </w:rPr>
              <w:t>javnoš</w:t>
            </w:r>
            <w:r w:rsidRPr="00797B94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797B94">
              <w:rPr>
                <w:rFonts w:eastAsia="Malgun Gothic" w:cs="Malgun Gothic"/>
                <w:color w:val="231F20"/>
                <w:sz w:val="20"/>
                <w:szCs w:val="20"/>
              </w:rPr>
              <w:t>u</w:t>
            </w:r>
            <w:proofErr w:type="spellEnd"/>
            <w:r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o</w:t>
            </w:r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>nacrtu</w:t>
            </w:r>
            <w:proofErr w:type="spellEnd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>gospodarenja</w:t>
            </w:r>
            <w:proofErr w:type="spellEnd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>otpadom</w:t>
            </w:r>
            <w:proofErr w:type="spellEnd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>Općine</w:t>
            </w:r>
            <w:proofErr w:type="spellEnd"/>
            <w:r w:rsidR="00797B94" w:rsidRPr="00797B94">
              <w:rPr>
                <w:rFonts w:eastAsia="Malgun Gothic" w:cs="Malgun Gothic"/>
                <w:color w:val="231F20"/>
                <w:sz w:val="20"/>
                <w:szCs w:val="20"/>
              </w:rPr>
              <w:t xml:space="preserve"> Punat 2016. – 2022.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Datum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797B94" w:rsidP="00672C96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color w:val="231F20"/>
                <w:sz w:val="20"/>
                <w:szCs w:val="20"/>
              </w:rPr>
              <w:t>2016/05/23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7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67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online 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4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rsta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672C96">
            <w:pPr>
              <w:spacing w:after="0" w:line="240" w:lineRule="auto"/>
              <w:ind w:left="165" w:right="-20"/>
              <w:jc w:val="center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I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z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vješ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ć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proofErr w:type="spellEnd"/>
          </w:p>
        </w:tc>
      </w:tr>
      <w:tr w:rsidR="00DA1BEF" w:rsidRPr="00DA1BEF" w:rsidTr="004A5E84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225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drugog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672C9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Nacrt</w:t>
            </w:r>
            <w:proofErr w:type="spellEnd"/>
            <w:r>
              <w:rPr>
                <w:sz w:val="20"/>
                <w:szCs w:val="20"/>
              </w:rPr>
              <w:t xml:space="preserve"> Plana </w:t>
            </w:r>
            <w:proofErr w:type="spellStart"/>
            <w:r>
              <w:rPr>
                <w:sz w:val="20"/>
                <w:szCs w:val="20"/>
              </w:rPr>
              <w:t>gospodarenja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otpadom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 2016.-2022.</w:t>
            </w:r>
          </w:p>
        </w:tc>
      </w:tr>
      <w:tr w:rsidR="00DA1BEF" w:rsidRPr="00DA1BEF" w:rsidTr="004A5E84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E557E">
            <w:pPr>
              <w:spacing w:before="37" w:after="0" w:line="260" w:lineRule="exact"/>
              <w:ind w:left="108" w:right="36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Jedins</w:t>
            </w:r>
            <w:r w:rsidRPr="00DA1BEF">
              <w:rPr>
                <w:rFonts w:eastAsia="Myriad Pro" w:cs="Myriad Pro"/>
                <w:color w:val="231F20"/>
                <w:spacing w:val="2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zna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Plana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donošenja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zakona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ih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opisa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spellStart"/>
            <w:r w:rsidR="00FE557E">
              <w:rPr>
                <w:rFonts w:eastAsia="Myriad Pro" w:cs="Myriad Pro"/>
                <w:color w:val="231F20"/>
                <w:sz w:val="20"/>
                <w:szCs w:val="20"/>
              </w:rPr>
              <w:t>Općine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Naziv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tijela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nadležnog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67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Općina Punat, </w:t>
            </w:r>
            <w:proofErr w:type="spellStart"/>
            <w:r>
              <w:rPr>
                <w:sz w:val="20"/>
                <w:szCs w:val="20"/>
              </w:rPr>
              <w:t>Jedinstveni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upravni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odjel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Odsjek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komunalno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proofErr w:type="spellStart"/>
            <w:r>
              <w:rPr>
                <w:sz w:val="20"/>
                <w:szCs w:val="20"/>
              </w:rPr>
              <w:t>gospodarstvo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prostorno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planiranje</w:t>
            </w:r>
            <w:proofErr w:type="spellEnd"/>
          </w:p>
        </w:tc>
      </w:tr>
      <w:tr w:rsidR="00DA1BEF" w:rsidRPr="00DA1BEF" w:rsidTr="004A5E84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316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bili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u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lju</w:t>
            </w:r>
            <w:r w:rsidRPr="00DA1BEF">
              <w:rPr>
                <w:rFonts w:eastAsia="MS Gothic" w:cs="MS Gothic"/>
                <w:color w:val="231F20"/>
                <w:spacing w:val="-1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eni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postupak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odnosno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u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radne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skupine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izradu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73" w:after="0" w:line="260" w:lineRule="exact"/>
              <w:ind w:left="108" w:right="1150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bio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</w:t>
            </w:r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im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stranicama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ili</w:t>
            </w:r>
            <w:proofErr w:type="spellEnd"/>
          </w:p>
          <w:p w:rsidR="00DA1BEF" w:rsidRPr="00DA1BEF" w:rsidRDefault="00DA1BEF" w:rsidP="00F344D1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dru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g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odg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varaju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na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in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jest, </w:t>
            </w:r>
            <w:proofErr w:type="spellStart"/>
            <w:r w:rsidRPr="00DA1BEF">
              <w:rPr>
                <w:rFonts w:eastAsia="Myriad Pro" w:cs="Myriad Pro"/>
                <w:color w:val="231F20"/>
                <w:spacing w:val="4"/>
                <w:sz w:val="20"/>
                <w:szCs w:val="20"/>
              </w:rPr>
              <w:t>k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ada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obj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kojoj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ernetskoj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stranici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koliko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je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emena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ost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vljeno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  <w:p w:rsidR="00DA1BEF" w:rsidRPr="00DA1BEF" w:rsidRDefault="00DA1BEF" w:rsidP="00F344D1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Ako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nij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e</w:t>
            </w:r>
            <w:proofErr w:type="gram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,zaš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proofErr w:type="spellEnd"/>
            <w:proofErr w:type="gram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797B94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da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797B94" w:rsidP="00FE557E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797B94">
              <w:rPr>
                <w:rFonts w:eastAsia="Myriad Pro" w:cs="Myriad Pro"/>
                <w:i/>
                <w:color w:val="231F20"/>
                <w:sz w:val="20"/>
                <w:szCs w:val="20"/>
              </w:rPr>
              <w:t>http://punat.hr/node/568</w:t>
            </w:r>
            <w:proofErr w:type="spellEnd"/>
          </w:p>
        </w:tc>
      </w:tr>
      <w:tr w:rsidR="00DA1BEF" w:rsidRPr="00DA1BEF" w:rsidTr="004A5E84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F344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objavljeno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službenoj</w:t>
            </w:r>
            <w:proofErr w:type="spellEnd"/>
            <w:r>
              <w:rPr>
                <w:sz w:val="20"/>
                <w:szCs w:val="20"/>
              </w:rPr>
              <w:t xml:space="preserve"> web </w:t>
            </w:r>
            <w:proofErr w:type="spellStart"/>
            <w:r>
              <w:rPr>
                <w:sz w:val="20"/>
                <w:szCs w:val="20"/>
              </w:rPr>
              <w:t>stranici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Općine</w:t>
            </w:r>
            <w:proofErr w:type="spellEnd"/>
            <w:r>
              <w:rPr>
                <w:sz w:val="20"/>
                <w:szCs w:val="20"/>
              </w:rPr>
              <w:t xml:space="preserve"> Punat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F344D1">
            <w:pPr>
              <w:spacing w:before="37" w:after="0" w:line="260" w:lineRule="exact"/>
              <w:ind w:left="108" w:right="508"/>
              <w:rPr>
                <w:rFonts w:eastAsia="Myriad Pro" w:cs="Myriad Pr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od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21. </w:t>
            </w: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travnja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do 23. </w:t>
            </w:r>
            <w:proofErr w:type="spellStart"/>
            <w:proofErr w:type="gramStart"/>
            <w:r>
              <w:rPr>
                <w:rFonts w:eastAsia="Myriad Pro" w:cs="Myriad Pro"/>
                <w:sz w:val="20"/>
                <w:szCs w:val="20"/>
              </w:rPr>
              <w:t>svibnja</w:t>
            </w:r>
            <w:proofErr w:type="spellEnd"/>
            <w:proofErr w:type="gramEnd"/>
            <w:r>
              <w:rPr>
                <w:rFonts w:eastAsia="Myriad Pro" w:cs="Myriad Pro"/>
                <w:sz w:val="20"/>
                <w:szCs w:val="20"/>
              </w:rPr>
              <w:t xml:space="preserve"> 2016.</w:t>
            </w:r>
          </w:p>
        </w:tc>
      </w:tr>
      <w:tr w:rsidR="00DA1BEF" w:rsidRPr="00DA1BEF" w:rsidTr="004A5E84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672C96">
            <w:pPr>
              <w:jc w:val="center"/>
              <w:rPr>
                <w:sz w:val="20"/>
                <w:szCs w:val="20"/>
              </w:rPr>
            </w:pPr>
          </w:p>
          <w:p w:rsidR="00672C96" w:rsidRDefault="00672C96" w:rsidP="00672C96">
            <w:pPr>
              <w:jc w:val="center"/>
              <w:rPr>
                <w:sz w:val="20"/>
                <w:szCs w:val="20"/>
              </w:rPr>
            </w:pPr>
          </w:p>
          <w:p w:rsidR="00672C96" w:rsidRPr="00DA1BEF" w:rsidRDefault="00672C96" w:rsidP="0067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Default="00DA1BEF" w:rsidP="00672C96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</w:rPr>
            </w:pPr>
          </w:p>
          <w:p w:rsidR="00672C96" w:rsidRDefault="00672C96" w:rsidP="00672C96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</w:p>
          <w:p w:rsidR="00672C96" w:rsidRPr="00DA1BEF" w:rsidRDefault="00672C96" w:rsidP="00672C96">
            <w:pPr>
              <w:spacing w:after="0" w:line="240" w:lineRule="auto"/>
              <w:ind w:left="108" w:right="-20"/>
              <w:jc w:val="center"/>
              <w:rPr>
                <w:rFonts w:eastAsia="Myriad Pro" w:cs="Myriad Pro"/>
                <w:sz w:val="20"/>
                <w:szCs w:val="20"/>
              </w:rPr>
            </w:pPr>
            <w:r>
              <w:rPr>
                <w:rFonts w:eastAsia="Myriad Pro" w:cs="Myriad Pro"/>
                <w:sz w:val="20"/>
                <w:szCs w:val="20"/>
              </w:rPr>
              <w:t>-</w:t>
            </w:r>
          </w:p>
        </w:tc>
      </w:tr>
      <w:tr w:rsidR="00DA1BEF" w:rsidRPr="00DA1BEF" w:rsidTr="00672C96">
        <w:trPr>
          <w:trHeight w:hRule="exact" w:val="9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rPr>
                <w:sz w:val="20"/>
                <w:szCs w:val="20"/>
              </w:rPr>
            </w:pPr>
          </w:p>
        </w:tc>
      </w:tr>
      <w:tr w:rsidR="00DA1BEF" w:rsidRPr="00DA1BEF" w:rsidTr="004A5E84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422"/>
              <w:rPr>
                <w:rFonts w:eastAsia="Myriad Pro" w:cs="Myriad Pro"/>
                <w:sz w:val="20"/>
                <w:szCs w:val="20"/>
              </w:rPr>
            </w:pP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Koji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su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predstavnici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zainteresirane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javnosti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dostavili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svoja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č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itovanja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672C96">
            <w:pPr>
              <w:jc w:val="center"/>
              <w:rPr>
                <w:sz w:val="20"/>
                <w:szCs w:val="20"/>
              </w:rPr>
            </w:pPr>
          </w:p>
          <w:p w:rsidR="00672C96" w:rsidRPr="00DA1BEF" w:rsidRDefault="00672C96" w:rsidP="0067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4A5E84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7" w:after="0" w:line="260" w:lineRule="exact"/>
              <w:ind w:left="108" w:right="573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3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azl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zi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nepri</w:t>
            </w:r>
            <w:r w:rsidRPr="00DA1BEF">
              <w:rPr>
                <w:rFonts w:eastAsia="Myriad Pro" w:cs="Myriad Pro"/>
                <w:color w:val="231F20"/>
                <w:spacing w:val="-3"/>
                <w:sz w:val="20"/>
                <w:szCs w:val="20"/>
              </w:rPr>
              <w:t>h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va</w:t>
            </w:r>
            <w:r w:rsidRPr="00DA1BEF">
              <w:rPr>
                <w:rFonts w:eastAsia="MS Gothic" w:cs="MS Gothic"/>
                <w:color w:val="231F20"/>
                <w:sz w:val="20"/>
                <w:szCs w:val="20"/>
              </w:rPr>
              <w:t>ć</w:t>
            </w:r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anja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pojedinih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primjedbi</w:t>
            </w:r>
            <w:proofErr w:type="spellEnd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algun Gothic" w:cs="Malgun Gothic"/>
                <w:color w:val="231F20"/>
                <w:sz w:val="20"/>
                <w:szCs w:val="20"/>
              </w:rPr>
              <w:t>zain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esirane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j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vnosti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eđene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od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edbe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nac</w:t>
            </w:r>
            <w:r w:rsidRPr="00DA1BEF">
              <w:rPr>
                <w:rFonts w:eastAsia="Myriad Pro" w:cs="Myriad Pro"/>
                <w:color w:val="231F20"/>
                <w:spacing w:val="5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Default="00DA1BEF" w:rsidP="00F344D1">
            <w:pPr>
              <w:rPr>
                <w:sz w:val="20"/>
                <w:szCs w:val="20"/>
              </w:rPr>
            </w:pPr>
          </w:p>
          <w:p w:rsidR="00672C96" w:rsidRPr="00DA1BEF" w:rsidRDefault="00672C96" w:rsidP="0067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1BEF" w:rsidRPr="00DA1BEF" w:rsidTr="004A5E84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DA1BEF" w:rsidP="00F344D1">
            <w:pPr>
              <w:spacing w:before="3" w:after="0" w:line="120" w:lineRule="exact"/>
              <w:rPr>
                <w:sz w:val="20"/>
                <w:szCs w:val="20"/>
              </w:rPr>
            </w:pPr>
          </w:p>
          <w:p w:rsidR="00DA1BEF" w:rsidRPr="00DA1BEF" w:rsidRDefault="00DA1BEF" w:rsidP="00F344D1">
            <w:pPr>
              <w:spacing w:after="0" w:line="240" w:lineRule="auto"/>
              <w:ind w:left="108" w:right="-20"/>
              <w:rPr>
                <w:rFonts w:eastAsia="Myriad Pro" w:cs="Myriad Pro"/>
                <w:sz w:val="20"/>
                <w:szCs w:val="20"/>
              </w:rPr>
            </w:pPr>
            <w:proofErr w:type="spellStart"/>
            <w:r w:rsidRPr="00DA1BEF">
              <w:rPr>
                <w:rFonts w:eastAsia="Myriad Pro" w:cs="Myriad Pro"/>
                <w:color w:val="231F20"/>
                <w:spacing w:val="-10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ošk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vi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p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rov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edenog</w:t>
            </w:r>
            <w:proofErr w:type="spellEnd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s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a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vje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t</w:t>
            </w:r>
            <w:r w:rsidRPr="00DA1BEF">
              <w:rPr>
                <w:rFonts w:eastAsia="Myriad Pro" w:cs="Myriad Pro"/>
                <w:color w:val="231F20"/>
                <w:spacing w:val="-2"/>
                <w:sz w:val="20"/>
                <w:szCs w:val="20"/>
              </w:rPr>
              <w:t>o</w:t>
            </w:r>
            <w:r w:rsidRPr="00DA1BEF">
              <w:rPr>
                <w:rFonts w:eastAsia="Myriad Pro" w:cs="Myriad Pro"/>
                <w:color w:val="231F20"/>
                <w:spacing w:val="-1"/>
                <w:sz w:val="20"/>
                <w:szCs w:val="20"/>
              </w:rPr>
              <w:t>v</w:t>
            </w:r>
            <w:r w:rsidRPr="00DA1BEF">
              <w:rPr>
                <w:rFonts w:eastAsia="Myriad Pro" w:cs="Myriad Pro"/>
                <w:color w:val="231F20"/>
                <w:sz w:val="20"/>
                <w:szCs w:val="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6D9F1" w:themeFill="text2" w:themeFillTint="33"/>
          </w:tcPr>
          <w:p w:rsidR="00DA1BEF" w:rsidRPr="00DA1BEF" w:rsidRDefault="00672C96" w:rsidP="00672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6D0DE1" w:rsidRPr="00DA1BEF" w:rsidRDefault="006D0DE1">
      <w:pPr>
        <w:rPr>
          <w:sz w:val="20"/>
          <w:szCs w:val="20"/>
        </w:rPr>
      </w:pPr>
      <w:bookmarkStart w:id="0" w:name="_GoBack"/>
      <w:bookmarkEnd w:id="0"/>
    </w:p>
    <w:sectPr w:rsidR="006D0DE1" w:rsidRPr="00DA1BEF" w:rsidSect="00CA42D6">
      <w:footerReference w:type="default" r:id="rId7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14" w:rsidRDefault="00746A14" w:rsidP="00C53282">
      <w:pPr>
        <w:spacing w:after="0" w:line="240" w:lineRule="auto"/>
      </w:pPr>
      <w:r>
        <w:separator/>
      </w:r>
    </w:p>
  </w:endnote>
  <w:endnote w:type="continuationSeparator" w:id="0">
    <w:p w:rsidR="00746A14" w:rsidRDefault="00746A14" w:rsidP="00C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128" w:rsidRDefault="0060285A">
    <w:pPr>
      <w:spacing w:after="0" w:line="200" w:lineRule="exact"/>
      <w:rPr>
        <w:sz w:val="20"/>
        <w:szCs w:val="20"/>
      </w:rPr>
    </w:pPr>
    <w:r w:rsidRPr="0060285A"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55.7pt;margin-top:798pt;width:12.25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D7128" w:rsidRDefault="00746A14">
                <w:pPr>
                  <w:spacing w:after="0" w:line="228" w:lineRule="exact"/>
                  <w:ind w:left="20" w:right="-50"/>
                  <w:rPr>
                    <w:rFonts w:ascii="Myriad Pro" w:eastAsia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14" w:rsidRDefault="00746A14" w:rsidP="00C53282">
      <w:pPr>
        <w:spacing w:after="0" w:line="240" w:lineRule="auto"/>
      </w:pPr>
      <w:r>
        <w:separator/>
      </w:r>
    </w:p>
  </w:footnote>
  <w:footnote w:type="continuationSeparator" w:id="0">
    <w:p w:rsidR="00746A14" w:rsidRDefault="00746A14" w:rsidP="00C532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A1BEF"/>
    <w:rsid w:val="002E4D0C"/>
    <w:rsid w:val="004A5E84"/>
    <w:rsid w:val="0060285A"/>
    <w:rsid w:val="00672C96"/>
    <w:rsid w:val="006D0DE1"/>
    <w:rsid w:val="00746A14"/>
    <w:rsid w:val="00797B94"/>
    <w:rsid w:val="009B4A90"/>
    <w:rsid w:val="00AE3E08"/>
    <w:rsid w:val="00C53282"/>
    <w:rsid w:val="00DA1BEF"/>
    <w:rsid w:val="00F62A11"/>
    <w:rsid w:val="00FE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EF"/>
    <w:pPr>
      <w:widowControl w:val="0"/>
      <w:spacing w:after="200" w:line="276" w:lineRule="auto"/>
      <w:ind w:lef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E66A6-EFDB-4CB6-9FB8-E020A357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dcterms:created xsi:type="dcterms:W3CDTF">2016-05-23T06:31:00Z</dcterms:created>
  <dcterms:modified xsi:type="dcterms:W3CDTF">2016-05-23T06:31:00Z</dcterms:modified>
</cp:coreProperties>
</file>