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C077CC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2021.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7C6FDC" w:rsidRPr="0012688D" w:rsidRDefault="007C6FDC" w:rsidP="007C6FDC">
            <w:pPr>
              <w:rPr>
                <w:rFonts w:ascii="Garamond" w:hAnsi="Garamond"/>
                <w:szCs w:val="22"/>
              </w:rPr>
            </w:pPr>
            <w:proofErr w:type="spellStart"/>
            <w:r w:rsidRPr="0012688D">
              <w:rPr>
                <w:rFonts w:ascii="Garamond" w:hAnsi="Garamond"/>
                <w:szCs w:val="22"/>
              </w:rPr>
              <w:t>Planom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za 2021. </w:t>
            </w:r>
            <w:proofErr w:type="spellStart"/>
            <w:proofErr w:type="gramStart"/>
            <w:r w:rsidRPr="0012688D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određuje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pogledu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davanja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odobrenja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u 2021. </w:t>
            </w:r>
            <w:proofErr w:type="spellStart"/>
            <w:r w:rsidRPr="0012688D">
              <w:rPr>
                <w:rFonts w:ascii="Garamond" w:hAnsi="Garamond"/>
                <w:szCs w:val="22"/>
              </w:rPr>
              <w:t>godini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te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utvrđuje</w:t>
            </w:r>
            <w:proofErr w:type="spellEnd"/>
            <w:r w:rsidRPr="0012688D">
              <w:rPr>
                <w:rFonts w:ascii="Garamond" w:hAnsi="Garamond"/>
                <w:szCs w:val="22"/>
              </w:rPr>
              <w:t>:</w:t>
            </w:r>
          </w:p>
          <w:p w:rsidR="007C6FDC" w:rsidRPr="0012688D" w:rsidRDefault="007C6FDC" w:rsidP="007C6FD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92" w:hanging="283"/>
              <w:rPr>
                <w:rFonts w:ascii="Garamond" w:hAnsi="Garamond"/>
                <w:szCs w:val="22"/>
              </w:rPr>
            </w:pPr>
            <w:r w:rsidRPr="0012688D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redovnog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općoj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upotrebi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7C6FDC" w:rsidRPr="0012688D" w:rsidRDefault="007C6FDC" w:rsidP="007C6FD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92" w:hanging="283"/>
              <w:rPr>
                <w:rFonts w:ascii="Garamond" w:hAnsi="Garamond"/>
                <w:szCs w:val="22"/>
              </w:rPr>
            </w:pPr>
            <w:r w:rsidRPr="0012688D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prihoda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rashoda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sredstava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redovno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7C6FDC" w:rsidRPr="0012688D" w:rsidRDefault="007C6FDC" w:rsidP="007C6FD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r w:rsidRPr="0012688D">
              <w:rPr>
                <w:rFonts w:ascii="Garamond" w:hAnsi="Garamond"/>
                <w:szCs w:val="22"/>
              </w:rPr>
              <w:t>popis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Uredbom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12688D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popisom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12688D">
              <w:rPr>
                <w:rFonts w:ascii="Garamond" w:hAnsi="Garamond"/>
                <w:szCs w:val="22"/>
              </w:rPr>
              <w:t>može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izdati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odobrenje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85098C" w:rsidRPr="0012688D" w:rsidRDefault="007C6FDC" w:rsidP="007C6FD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12688D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tih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7C6FDC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26.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studenog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2020.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2021.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FB42F3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da</w:t>
            </w:r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27.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studenog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2020.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5" w:history="1">
              <w:r w:rsidRPr="0012688D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</w:t>
            </w:r>
            <w:proofErr w:type="spellEnd"/>
            <w:r w:rsidRPr="0012688D">
              <w:rPr>
                <w:rFonts w:ascii="Garamond" w:hAnsi="Garamond"/>
              </w:rPr>
              <w:t xml:space="preserve"> 27. </w:t>
            </w:r>
            <w:proofErr w:type="spellStart"/>
            <w:r w:rsidRPr="0012688D">
              <w:rPr>
                <w:rFonts w:ascii="Garamond" w:hAnsi="Garamond"/>
              </w:rPr>
              <w:t>studenog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FB42F3">
              <w:rPr>
                <w:rFonts w:ascii="Garamond" w:hAnsi="Garamond"/>
              </w:rPr>
              <w:t>15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prosinca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2020.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C077CC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012C73" w:rsidRDefault="00C077CC" w:rsidP="00C077CC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98C"/>
    <w:rsid w:val="00012C73"/>
    <w:rsid w:val="00022961"/>
    <w:rsid w:val="00076A99"/>
    <w:rsid w:val="000B5088"/>
    <w:rsid w:val="0012688D"/>
    <w:rsid w:val="001B2755"/>
    <w:rsid w:val="00456397"/>
    <w:rsid w:val="004712A6"/>
    <w:rsid w:val="004E4D6C"/>
    <w:rsid w:val="004F13F1"/>
    <w:rsid w:val="00671D7F"/>
    <w:rsid w:val="007C6FDC"/>
    <w:rsid w:val="00803350"/>
    <w:rsid w:val="0085098C"/>
    <w:rsid w:val="00B23830"/>
    <w:rsid w:val="00C077CC"/>
    <w:rsid w:val="00D17249"/>
    <w:rsid w:val="00E16C52"/>
    <w:rsid w:val="00EA7EC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dcterms:created xsi:type="dcterms:W3CDTF">2020-11-23T13:08:00Z</dcterms:created>
  <dcterms:modified xsi:type="dcterms:W3CDTF">2020-12-15T13:40:00Z</dcterms:modified>
</cp:coreProperties>
</file>