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4D5644" w:rsidTr="00986E8D">
        <w:trPr>
          <w:cantSplit/>
          <w:trHeight w:val="993"/>
        </w:trPr>
        <w:tc>
          <w:tcPr>
            <w:tcW w:w="3934" w:type="dxa"/>
          </w:tcPr>
          <w:p w:rsidR="009A31BF" w:rsidRPr="004D5644" w:rsidRDefault="00357DF7" w:rsidP="00986E8D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4D5644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458622" cy="60194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02" cy="6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4D5644" w:rsidTr="00A60BA7">
        <w:trPr>
          <w:cantSplit/>
          <w:trHeight w:val="698"/>
        </w:trPr>
        <w:tc>
          <w:tcPr>
            <w:tcW w:w="3934" w:type="dxa"/>
          </w:tcPr>
          <w:p w:rsidR="009A31BF" w:rsidRPr="004D564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4D5644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4D5644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4D5644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4D5644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4D5644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4D5644" w:rsidTr="00A60BA7">
        <w:trPr>
          <w:cantSplit/>
          <w:trHeight w:val="485"/>
        </w:trPr>
        <w:tc>
          <w:tcPr>
            <w:tcW w:w="3934" w:type="dxa"/>
          </w:tcPr>
          <w:p w:rsidR="009A31BF" w:rsidRPr="004D5644" w:rsidRDefault="00802CE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D5644">
              <w:rPr>
                <w:rFonts w:ascii="Garamond" w:hAnsi="Garamond"/>
                <w:b/>
                <w:sz w:val="22"/>
              </w:rPr>
              <w:t>JEDINSTVENI UPRAVNI ODJEL</w:t>
            </w:r>
          </w:p>
          <w:p w:rsidR="009A31BF" w:rsidRPr="004D5644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4D5644" w:rsidTr="00A60BA7">
        <w:trPr>
          <w:cantSplit/>
          <w:trHeight w:val="258"/>
        </w:trPr>
        <w:tc>
          <w:tcPr>
            <w:tcW w:w="3934" w:type="dxa"/>
          </w:tcPr>
          <w:p w:rsidR="009A31BF" w:rsidRPr="004D5644" w:rsidRDefault="00986E8D" w:rsidP="004D564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4D5644">
              <w:rPr>
                <w:rFonts w:ascii="Garamond" w:hAnsi="Garamond"/>
                <w:sz w:val="22"/>
              </w:rPr>
              <w:t>KLASA:</w:t>
            </w:r>
            <w:r w:rsidR="004D5644">
              <w:rPr>
                <w:rFonts w:ascii="Garamond" w:hAnsi="Garamond"/>
                <w:sz w:val="22"/>
              </w:rPr>
              <w:t xml:space="preserve"> </w:t>
            </w:r>
            <w:r w:rsidR="00216F59" w:rsidRPr="004D5644">
              <w:rPr>
                <w:rFonts w:ascii="Garamond" w:hAnsi="Garamond"/>
                <w:sz w:val="22"/>
              </w:rPr>
              <w:t>230</w:t>
            </w:r>
            <w:r w:rsidR="004A59E8" w:rsidRPr="004D5644">
              <w:rPr>
                <w:rFonts w:ascii="Garamond" w:hAnsi="Garamond"/>
                <w:sz w:val="22"/>
              </w:rPr>
              <w:t>-0</w:t>
            </w:r>
            <w:r w:rsidR="00216F59" w:rsidRPr="004D5644">
              <w:rPr>
                <w:rFonts w:ascii="Garamond" w:hAnsi="Garamond"/>
                <w:sz w:val="22"/>
              </w:rPr>
              <w:t>2</w:t>
            </w:r>
            <w:r w:rsidR="004A59E8" w:rsidRPr="004D5644">
              <w:rPr>
                <w:rFonts w:ascii="Garamond" w:hAnsi="Garamond"/>
                <w:sz w:val="22"/>
              </w:rPr>
              <w:t>/</w:t>
            </w:r>
            <w:r w:rsidR="00465D7F" w:rsidRPr="004D5644">
              <w:rPr>
                <w:rFonts w:ascii="Garamond" w:hAnsi="Garamond"/>
                <w:sz w:val="22"/>
              </w:rPr>
              <w:t>2</w:t>
            </w:r>
            <w:r w:rsidR="00216F59" w:rsidRPr="004D5644">
              <w:rPr>
                <w:rFonts w:ascii="Garamond" w:hAnsi="Garamond"/>
                <w:sz w:val="22"/>
              </w:rPr>
              <w:t>2</w:t>
            </w:r>
            <w:r w:rsidR="004A59E8" w:rsidRPr="004D5644">
              <w:rPr>
                <w:rFonts w:ascii="Garamond" w:hAnsi="Garamond"/>
                <w:sz w:val="22"/>
              </w:rPr>
              <w:t>-01/</w:t>
            </w:r>
            <w:r w:rsidR="004D5644">
              <w:rPr>
                <w:rFonts w:ascii="Garamond" w:hAnsi="Garamond"/>
                <w:sz w:val="22"/>
              </w:rPr>
              <w:t>44</w:t>
            </w:r>
          </w:p>
        </w:tc>
      </w:tr>
      <w:tr w:rsidR="009A31BF" w:rsidRPr="004D5644" w:rsidTr="00A60BA7">
        <w:trPr>
          <w:cantSplit/>
          <w:trHeight w:val="258"/>
        </w:trPr>
        <w:tc>
          <w:tcPr>
            <w:tcW w:w="3934" w:type="dxa"/>
          </w:tcPr>
          <w:p w:rsidR="009A31BF" w:rsidRPr="004D5644" w:rsidRDefault="009A31BF" w:rsidP="004D5644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4D5644">
              <w:rPr>
                <w:rFonts w:ascii="Garamond" w:hAnsi="Garamond"/>
                <w:sz w:val="22"/>
              </w:rPr>
              <w:t>URBROJ:</w:t>
            </w:r>
            <w:r w:rsidR="004D5644">
              <w:rPr>
                <w:rFonts w:ascii="Garamond" w:hAnsi="Garamond"/>
                <w:sz w:val="22"/>
              </w:rPr>
              <w:t xml:space="preserve"> </w:t>
            </w:r>
            <w:r w:rsidR="004A59E8" w:rsidRPr="004D5644">
              <w:rPr>
                <w:rFonts w:ascii="Garamond" w:hAnsi="Garamond"/>
                <w:sz w:val="22"/>
              </w:rPr>
              <w:t>21</w:t>
            </w:r>
            <w:r w:rsidR="00216F59" w:rsidRPr="004D5644">
              <w:rPr>
                <w:rFonts w:ascii="Garamond" w:hAnsi="Garamond"/>
                <w:sz w:val="22"/>
              </w:rPr>
              <w:t>70</w:t>
            </w:r>
            <w:r w:rsidR="004A59E8" w:rsidRPr="004D5644">
              <w:rPr>
                <w:rFonts w:ascii="Garamond" w:hAnsi="Garamond"/>
                <w:sz w:val="22"/>
              </w:rPr>
              <w:t>-</w:t>
            </w:r>
            <w:r w:rsidR="00216F59" w:rsidRPr="004D5644">
              <w:rPr>
                <w:rFonts w:ascii="Garamond" w:hAnsi="Garamond"/>
                <w:sz w:val="22"/>
              </w:rPr>
              <w:t>31</w:t>
            </w:r>
            <w:r w:rsidR="004A59E8" w:rsidRPr="004D5644">
              <w:rPr>
                <w:rFonts w:ascii="Garamond" w:hAnsi="Garamond"/>
                <w:sz w:val="22"/>
              </w:rPr>
              <w:t>-03/8-</w:t>
            </w:r>
            <w:r w:rsidR="00914A94" w:rsidRPr="004D5644">
              <w:rPr>
                <w:rFonts w:ascii="Garamond" w:hAnsi="Garamond"/>
                <w:sz w:val="22"/>
              </w:rPr>
              <w:t>2</w:t>
            </w:r>
            <w:r w:rsidR="004D5644">
              <w:rPr>
                <w:rFonts w:ascii="Garamond" w:hAnsi="Garamond"/>
                <w:sz w:val="22"/>
              </w:rPr>
              <w:t>3</w:t>
            </w:r>
            <w:r w:rsidR="004A59E8" w:rsidRPr="004D5644">
              <w:rPr>
                <w:rFonts w:ascii="Garamond" w:hAnsi="Garamond"/>
                <w:sz w:val="22"/>
              </w:rPr>
              <w:t>-</w:t>
            </w:r>
            <w:r w:rsidR="00CC3260">
              <w:rPr>
                <w:rFonts w:ascii="Garamond" w:hAnsi="Garamond"/>
                <w:sz w:val="22"/>
              </w:rPr>
              <w:t>24</w:t>
            </w:r>
          </w:p>
        </w:tc>
      </w:tr>
      <w:tr w:rsidR="009A31BF" w:rsidRPr="004D5644" w:rsidTr="00986E8D">
        <w:trPr>
          <w:cantSplit/>
          <w:trHeight w:val="286"/>
        </w:trPr>
        <w:tc>
          <w:tcPr>
            <w:tcW w:w="3934" w:type="dxa"/>
          </w:tcPr>
          <w:p w:rsidR="009A31BF" w:rsidRPr="004D5644" w:rsidRDefault="009A31BF" w:rsidP="007D685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4D5644">
              <w:rPr>
                <w:rFonts w:ascii="Garamond" w:hAnsi="Garamond"/>
                <w:sz w:val="22"/>
              </w:rPr>
              <w:t xml:space="preserve">Punat, </w:t>
            </w:r>
            <w:r w:rsidR="004D5644">
              <w:rPr>
                <w:rFonts w:ascii="Garamond" w:hAnsi="Garamond"/>
                <w:sz w:val="22"/>
              </w:rPr>
              <w:t>2</w:t>
            </w:r>
            <w:r w:rsidR="007D6855">
              <w:rPr>
                <w:rFonts w:ascii="Garamond" w:hAnsi="Garamond"/>
                <w:sz w:val="22"/>
              </w:rPr>
              <w:t>4</w:t>
            </w:r>
            <w:r w:rsidR="004A59E8" w:rsidRPr="004D5644">
              <w:rPr>
                <w:rFonts w:ascii="Garamond" w:hAnsi="Garamond"/>
                <w:sz w:val="22"/>
              </w:rPr>
              <w:t xml:space="preserve">. </w:t>
            </w:r>
            <w:r w:rsidR="004D5644">
              <w:rPr>
                <w:rFonts w:ascii="Garamond" w:hAnsi="Garamond"/>
                <w:sz w:val="22"/>
              </w:rPr>
              <w:t>ožujka</w:t>
            </w:r>
            <w:r w:rsidR="004A59E8" w:rsidRPr="004D5644">
              <w:rPr>
                <w:rFonts w:ascii="Garamond" w:hAnsi="Garamond"/>
                <w:sz w:val="22"/>
              </w:rPr>
              <w:t xml:space="preserve"> 20</w:t>
            </w:r>
            <w:r w:rsidR="00465D7F" w:rsidRPr="004D5644">
              <w:rPr>
                <w:rFonts w:ascii="Garamond" w:hAnsi="Garamond"/>
                <w:sz w:val="22"/>
              </w:rPr>
              <w:t>2</w:t>
            </w:r>
            <w:r w:rsidR="004D5644">
              <w:rPr>
                <w:rFonts w:ascii="Garamond" w:hAnsi="Garamond"/>
                <w:sz w:val="22"/>
              </w:rPr>
              <w:t>3</w:t>
            </w:r>
            <w:r w:rsidR="004A59E8" w:rsidRPr="004D5644">
              <w:rPr>
                <w:rFonts w:ascii="Garamond" w:hAnsi="Garamond"/>
                <w:sz w:val="22"/>
              </w:rPr>
              <w:t>.</w:t>
            </w:r>
            <w:r w:rsidR="00A60BA7" w:rsidRPr="004D5644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4D5644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rPr>
          <w:rFonts w:ascii="Garamond" w:hAnsi="Garamond"/>
          <w:sz w:val="22"/>
        </w:rPr>
      </w:pPr>
    </w:p>
    <w:p w:rsidR="009A31BF" w:rsidRPr="004D5644" w:rsidRDefault="009A31BF">
      <w:pPr>
        <w:tabs>
          <w:tab w:val="left" w:pos="5541"/>
        </w:tabs>
        <w:rPr>
          <w:rFonts w:ascii="Garamond" w:hAnsi="Garamond"/>
          <w:sz w:val="22"/>
        </w:rPr>
      </w:pPr>
    </w:p>
    <w:p w:rsidR="009A31BF" w:rsidRPr="004D5644" w:rsidRDefault="008D414C" w:rsidP="008D414C">
      <w:pPr>
        <w:tabs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</w:rPr>
        <w:tab/>
      </w:r>
      <w:r w:rsidR="00216F59" w:rsidRPr="004D5644">
        <w:rPr>
          <w:rFonts w:ascii="Garamond" w:hAnsi="Garamond"/>
          <w:sz w:val="22"/>
        </w:rPr>
        <w:t xml:space="preserve">Općina Punat, </w:t>
      </w:r>
      <w:r w:rsidR="00802CE3" w:rsidRPr="004D5644">
        <w:rPr>
          <w:rFonts w:ascii="Garamond" w:hAnsi="Garamond"/>
          <w:sz w:val="22"/>
        </w:rPr>
        <w:t>Jedinstveni upravni odjel</w:t>
      </w:r>
      <w:r w:rsidR="00216F59" w:rsidRPr="004D5644">
        <w:rPr>
          <w:rFonts w:ascii="Garamond" w:hAnsi="Garamond"/>
          <w:sz w:val="22"/>
        </w:rPr>
        <w:t>, OIB: 59398328383, n</w:t>
      </w:r>
      <w:r w:rsidR="007B127D" w:rsidRPr="004D5644">
        <w:rPr>
          <w:rFonts w:ascii="Garamond" w:hAnsi="Garamond"/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 w:rsidRPr="004D5644">
        <w:rPr>
          <w:rFonts w:ascii="Garamond" w:hAnsi="Garamond"/>
          <w:sz w:val="22"/>
          <w:szCs w:val="22"/>
        </w:rPr>
        <w:t>)</w:t>
      </w:r>
      <w:r w:rsidR="00650480" w:rsidRPr="004D5644">
        <w:rPr>
          <w:rFonts w:ascii="Garamond" w:hAnsi="Garamond"/>
          <w:sz w:val="22"/>
          <w:szCs w:val="22"/>
        </w:rPr>
        <w:t xml:space="preserve"> </w:t>
      </w:r>
      <w:r w:rsidR="00FF0ACB" w:rsidRPr="004D5644">
        <w:rPr>
          <w:rFonts w:ascii="Garamond" w:hAnsi="Garamond"/>
          <w:sz w:val="22"/>
          <w:szCs w:val="22"/>
        </w:rPr>
        <w:t>i Ovlaštenja općinskog načelnika KLASA:</w:t>
      </w:r>
      <w:r w:rsidR="009B536F" w:rsidRPr="004D5644">
        <w:rPr>
          <w:rFonts w:ascii="Garamond" w:hAnsi="Garamond"/>
          <w:sz w:val="22"/>
          <w:szCs w:val="22"/>
        </w:rPr>
        <w:t>230</w:t>
      </w:r>
      <w:r w:rsidR="00FF0ACB" w:rsidRPr="004D5644">
        <w:rPr>
          <w:rFonts w:ascii="Garamond" w:hAnsi="Garamond"/>
          <w:sz w:val="22"/>
          <w:szCs w:val="22"/>
        </w:rPr>
        <w:t>-0</w:t>
      </w:r>
      <w:r w:rsidR="009B536F" w:rsidRPr="004D5644">
        <w:rPr>
          <w:rFonts w:ascii="Garamond" w:hAnsi="Garamond"/>
          <w:sz w:val="22"/>
          <w:szCs w:val="22"/>
        </w:rPr>
        <w:t>2</w:t>
      </w:r>
      <w:r w:rsidR="00FF0ACB" w:rsidRPr="004D5644">
        <w:rPr>
          <w:rFonts w:ascii="Garamond" w:hAnsi="Garamond"/>
          <w:sz w:val="22"/>
          <w:szCs w:val="22"/>
        </w:rPr>
        <w:t>/22-01/</w:t>
      </w:r>
      <w:r w:rsidR="004D5644">
        <w:rPr>
          <w:rFonts w:ascii="Garamond" w:hAnsi="Garamond"/>
          <w:sz w:val="22"/>
          <w:szCs w:val="22"/>
        </w:rPr>
        <w:t>44</w:t>
      </w:r>
      <w:r w:rsidR="00FF0ACB" w:rsidRPr="004D5644">
        <w:rPr>
          <w:rFonts w:ascii="Garamond" w:hAnsi="Garamond"/>
          <w:sz w:val="22"/>
          <w:szCs w:val="22"/>
        </w:rPr>
        <w:t>, URBROJ:</w:t>
      </w:r>
      <w:r w:rsidR="004D5644">
        <w:rPr>
          <w:rFonts w:ascii="Garamond" w:hAnsi="Garamond"/>
          <w:sz w:val="22"/>
          <w:szCs w:val="22"/>
        </w:rPr>
        <w:t>2</w:t>
      </w:r>
      <w:r w:rsidR="00FF0ACB" w:rsidRPr="004D5644">
        <w:rPr>
          <w:rFonts w:ascii="Garamond" w:hAnsi="Garamond"/>
          <w:sz w:val="22"/>
          <w:szCs w:val="22"/>
        </w:rPr>
        <w:t>170-31-02/1-2</w:t>
      </w:r>
      <w:r w:rsidR="004D5644">
        <w:rPr>
          <w:rFonts w:ascii="Garamond" w:hAnsi="Garamond"/>
          <w:sz w:val="22"/>
          <w:szCs w:val="22"/>
        </w:rPr>
        <w:t>3</w:t>
      </w:r>
      <w:r w:rsidR="00FF0ACB" w:rsidRPr="004D5644">
        <w:rPr>
          <w:rFonts w:ascii="Garamond" w:hAnsi="Garamond"/>
          <w:sz w:val="22"/>
          <w:szCs w:val="22"/>
        </w:rPr>
        <w:t>-</w:t>
      </w:r>
      <w:r w:rsidR="00CC3260">
        <w:rPr>
          <w:rFonts w:ascii="Garamond" w:hAnsi="Garamond"/>
          <w:sz w:val="22"/>
          <w:szCs w:val="22"/>
        </w:rPr>
        <w:t>22</w:t>
      </w:r>
      <w:r w:rsidR="00FF0ACB" w:rsidRPr="004D5644">
        <w:rPr>
          <w:rFonts w:ascii="Garamond" w:hAnsi="Garamond"/>
          <w:sz w:val="22"/>
          <w:szCs w:val="22"/>
        </w:rPr>
        <w:t xml:space="preserve">, </w:t>
      </w:r>
      <w:r w:rsidR="007B127D" w:rsidRPr="004D5644">
        <w:rPr>
          <w:rFonts w:ascii="Garamond" w:hAnsi="Garamond"/>
          <w:sz w:val="22"/>
          <w:szCs w:val="22"/>
        </w:rPr>
        <w:t>donosi</w:t>
      </w:r>
    </w:p>
    <w:p w:rsidR="007B127D" w:rsidRPr="004D5644" w:rsidRDefault="007B127D">
      <w:pPr>
        <w:tabs>
          <w:tab w:val="left" w:pos="5541"/>
        </w:tabs>
        <w:rPr>
          <w:rFonts w:ascii="Garamond" w:hAnsi="Garamond"/>
          <w:sz w:val="22"/>
          <w:szCs w:val="22"/>
        </w:rPr>
      </w:pPr>
    </w:p>
    <w:p w:rsidR="007B127D" w:rsidRPr="004D5644" w:rsidRDefault="007B127D" w:rsidP="007B127D">
      <w:pPr>
        <w:tabs>
          <w:tab w:val="left" w:pos="5541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ODLUKU</w:t>
      </w:r>
    </w:p>
    <w:p w:rsidR="007B127D" w:rsidRPr="004D5644" w:rsidRDefault="007B127D" w:rsidP="007B127D">
      <w:pPr>
        <w:tabs>
          <w:tab w:val="left" w:pos="5541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o programima ili projektima kojima su odobrena financijska sredstva</w:t>
      </w:r>
    </w:p>
    <w:p w:rsidR="009A31BF" w:rsidRPr="004D5644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7B127D" w:rsidRPr="004D5644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Članak 1.</w:t>
      </w:r>
    </w:p>
    <w:p w:rsidR="007B127D" w:rsidRPr="004D5644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ab/>
      </w:r>
      <w:r w:rsidR="007B127D" w:rsidRPr="004D5644">
        <w:rPr>
          <w:rFonts w:ascii="Garamond" w:hAnsi="Garamond"/>
          <w:sz w:val="22"/>
          <w:szCs w:val="22"/>
        </w:rPr>
        <w:t>Na temelju provedenog Javnog natječaja za financiranje programa i projekata od interesa za opće dobro koje provode udruge</w:t>
      </w:r>
      <w:r w:rsidR="00216F59" w:rsidRPr="004D5644">
        <w:rPr>
          <w:rFonts w:ascii="Garamond" w:hAnsi="Garamond"/>
          <w:sz w:val="22"/>
          <w:szCs w:val="22"/>
        </w:rPr>
        <w:t xml:space="preserve"> u 202</w:t>
      </w:r>
      <w:r w:rsidR="004D5644">
        <w:rPr>
          <w:rFonts w:ascii="Garamond" w:hAnsi="Garamond"/>
          <w:sz w:val="22"/>
          <w:szCs w:val="22"/>
        </w:rPr>
        <w:t>3</w:t>
      </w:r>
      <w:r w:rsidR="00216F59" w:rsidRPr="004D5644">
        <w:rPr>
          <w:rFonts w:ascii="Garamond" w:hAnsi="Garamond"/>
          <w:sz w:val="22"/>
          <w:szCs w:val="22"/>
        </w:rPr>
        <w:t>. godini</w:t>
      </w:r>
      <w:r w:rsidR="007B127D" w:rsidRPr="004D5644">
        <w:rPr>
          <w:rFonts w:ascii="Garamond" w:hAnsi="Garamond"/>
          <w:sz w:val="22"/>
          <w:szCs w:val="22"/>
        </w:rPr>
        <w:t xml:space="preserve">, Povjerenstvo za ocjenjivanje </w:t>
      </w:r>
      <w:r w:rsidR="00216F59" w:rsidRPr="004D5644">
        <w:rPr>
          <w:rFonts w:ascii="Garamond" w:hAnsi="Garamond"/>
          <w:sz w:val="22"/>
          <w:szCs w:val="22"/>
        </w:rPr>
        <w:t xml:space="preserve">prijavljenih programa i projekata </w:t>
      </w:r>
      <w:r w:rsidR="007B127D" w:rsidRPr="004D5644">
        <w:rPr>
          <w:rFonts w:ascii="Garamond" w:hAnsi="Garamond"/>
          <w:sz w:val="22"/>
          <w:szCs w:val="22"/>
        </w:rPr>
        <w:t xml:space="preserve">u postupku ocjenjivanja prijavljenih programa i projekata </w:t>
      </w:r>
      <w:r w:rsidR="00001F97" w:rsidRPr="004D5644">
        <w:rPr>
          <w:rFonts w:ascii="Garamond" w:hAnsi="Garamond"/>
          <w:sz w:val="22"/>
          <w:szCs w:val="22"/>
        </w:rPr>
        <w:t>utvrdilo je</w:t>
      </w:r>
      <w:r w:rsidR="007B127D" w:rsidRPr="004D5644">
        <w:rPr>
          <w:rFonts w:ascii="Garamond" w:hAnsi="Garamond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4D5644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ab/>
      </w:r>
    </w:p>
    <w:p w:rsidR="007B127D" w:rsidRPr="004D5644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Članak 2.</w:t>
      </w:r>
    </w:p>
    <w:p w:rsidR="007B127D" w:rsidRPr="004D5644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>Uzimajući u obzir sve činjenice i prijedlog Povjerenstva za ocjenjivanje prijavljenih programa i projekata, financijska sredstva odobra</w:t>
      </w:r>
      <w:r w:rsidR="00216F59" w:rsidRPr="004D5644">
        <w:rPr>
          <w:rFonts w:ascii="Garamond" w:hAnsi="Garamond"/>
          <w:sz w:val="22"/>
          <w:szCs w:val="22"/>
        </w:rPr>
        <w:t>vaju</w:t>
      </w:r>
      <w:r w:rsidRPr="004D5644">
        <w:rPr>
          <w:rFonts w:ascii="Garamond" w:hAnsi="Garamond"/>
          <w:sz w:val="22"/>
          <w:szCs w:val="22"/>
        </w:rPr>
        <w:t xml:space="preserve"> s</w:t>
      </w:r>
      <w:r w:rsidR="00216F59" w:rsidRPr="004D5644">
        <w:rPr>
          <w:rFonts w:ascii="Garamond" w:hAnsi="Garamond"/>
          <w:sz w:val="22"/>
          <w:szCs w:val="22"/>
        </w:rPr>
        <w:t>e</w:t>
      </w:r>
      <w:r w:rsidRPr="004D5644">
        <w:rPr>
          <w:rFonts w:ascii="Garamond" w:hAnsi="Garamond"/>
          <w:sz w:val="22"/>
          <w:szCs w:val="22"/>
        </w:rPr>
        <w:t xml:space="preserve"> programima i projektima kako slijedi:</w:t>
      </w:r>
    </w:p>
    <w:p w:rsidR="0002767E" w:rsidRPr="004D5644" w:rsidRDefault="0002767E" w:rsidP="007B127D">
      <w:pPr>
        <w:jc w:val="both"/>
        <w:rPr>
          <w:rFonts w:ascii="Garamond" w:hAnsi="Garamond"/>
          <w:b/>
          <w:sz w:val="22"/>
          <w:szCs w:val="22"/>
        </w:rPr>
      </w:pPr>
    </w:p>
    <w:p w:rsidR="007B127D" w:rsidRPr="004D5644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4D5644">
        <w:rPr>
          <w:rFonts w:ascii="Garamond" w:hAnsi="Garamond"/>
          <w:b/>
          <w:sz w:val="22"/>
          <w:szCs w:val="22"/>
          <w:u w:val="single"/>
        </w:rPr>
        <w:t>PRO</w:t>
      </w:r>
      <w:r w:rsidR="00802CE3" w:rsidRPr="004D5644">
        <w:rPr>
          <w:rFonts w:ascii="Garamond" w:hAnsi="Garamond"/>
          <w:b/>
          <w:sz w:val="22"/>
          <w:szCs w:val="22"/>
          <w:u w:val="single"/>
        </w:rPr>
        <w:t>GRAMI JAVNIH POTREBA U SPORTU</w:t>
      </w:r>
    </w:p>
    <w:p w:rsidR="007B127D" w:rsidRPr="004D5644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4D5644" w:rsidTr="007D6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6855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RED.</w:t>
            </w:r>
          </w:p>
          <w:p w:rsidR="0002767E" w:rsidRPr="004D5644" w:rsidRDefault="0002767E" w:rsidP="007D6855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Odobreni iznos</w:t>
            </w:r>
          </w:p>
          <w:p w:rsidR="004D5644" w:rsidRPr="004D5644" w:rsidRDefault="004D5644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(EUR)</w:t>
            </w:r>
          </w:p>
        </w:tc>
      </w:tr>
      <w:tr w:rsidR="004D5644" w:rsidRPr="004D5644" w:rsidTr="007D6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4D5644" w:rsidRDefault="004D5644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Malonogometni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Sportske aktivnosti - mali nogomet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0530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  <w:r w:rsidR="000530D2">
              <w:rPr>
                <w:rFonts w:ascii="Garamond" w:hAnsi="Garamond"/>
                <w:sz w:val="22"/>
                <w:szCs w:val="22"/>
              </w:rPr>
              <w:t>500</w:t>
            </w:r>
            <w:r>
              <w:rPr>
                <w:rFonts w:ascii="Garamond" w:hAnsi="Garamond"/>
                <w:sz w:val="22"/>
                <w:szCs w:val="22"/>
              </w:rPr>
              <w:t>,00</w:t>
            </w:r>
          </w:p>
        </w:tc>
      </w:tr>
      <w:tr w:rsidR="004D5644" w:rsidRPr="004D5644" w:rsidTr="007D6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4D5644" w:rsidRDefault="004D5644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Škola jedrenja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0530D2" w:rsidP="000530D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850</w:t>
            </w:r>
            <w:r w:rsidR="004D5644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</w:tr>
      <w:tr w:rsidR="004D5644" w:rsidRPr="004D5644" w:rsidTr="007D6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4D5644" w:rsidRDefault="004D5644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Kup Košljun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700,00</w:t>
            </w:r>
          </w:p>
        </w:tc>
      </w:tr>
      <w:tr w:rsidR="004D5644" w:rsidRPr="004D5644" w:rsidTr="007D685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4D5644" w:rsidRDefault="004D5644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 CROATIA CUP - međunarodna jedriličarska regata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44" w:rsidRPr="005016E9" w:rsidRDefault="004D5644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700,00</w:t>
            </w:r>
          </w:p>
        </w:tc>
      </w:tr>
    </w:tbl>
    <w:p w:rsidR="007B127D" w:rsidRPr="004D5644" w:rsidRDefault="007B127D" w:rsidP="007B127D">
      <w:pPr>
        <w:jc w:val="both"/>
        <w:rPr>
          <w:rFonts w:ascii="Garamond" w:hAnsi="Garamond"/>
          <w:b/>
          <w:sz w:val="22"/>
          <w:szCs w:val="22"/>
        </w:rPr>
      </w:pPr>
    </w:p>
    <w:p w:rsidR="007B127D" w:rsidRPr="004D5644" w:rsidRDefault="00802CE3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4D5644">
        <w:rPr>
          <w:rFonts w:ascii="Garamond" w:hAnsi="Garamond"/>
          <w:b/>
          <w:sz w:val="22"/>
          <w:szCs w:val="22"/>
          <w:u w:val="single"/>
        </w:rPr>
        <w:t>PROGRAMI CIVILNOG DRUŠTVA</w:t>
      </w:r>
    </w:p>
    <w:p w:rsidR="007B127D" w:rsidRPr="004D5644" w:rsidRDefault="007B127D" w:rsidP="007B127D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4D5644" w:rsidTr="007D685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6855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RED.</w:t>
            </w:r>
          </w:p>
          <w:p w:rsidR="0002767E" w:rsidRPr="004D5644" w:rsidRDefault="0002767E" w:rsidP="007D6855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4D5644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D5644">
              <w:rPr>
                <w:rFonts w:ascii="Garamond" w:hAnsi="Garamond"/>
                <w:b/>
                <w:sz w:val="22"/>
                <w:szCs w:val="22"/>
              </w:rPr>
              <w:t>Odobreni iznos</w:t>
            </w:r>
          </w:p>
          <w:p w:rsidR="00672E59" w:rsidRPr="004D5644" w:rsidRDefault="00672E5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(EUR)</w:t>
            </w:r>
          </w:p>
        </w:tc>
      </w:tr>
      <w:tr w:rsidR="00672E59" w:rsidRPr="004D5644" w:rsidTr="007D685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4D5644" w:rsidRDefault="00672E5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Radionice robotike i 3D modeliranja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2.400,00</w:t>
            </w:r>
          </w:p>
        </w:tc>
      </w:tr>
      <w:tr w:rsidR="00672E59" w:rsidRPr="004D5644" w:rsidTr="007D685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4D5644" w:rsidRDefault="00672E5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Srcem za djecu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76715C" w:rsidP="0076715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672E59">
              <w:rPr>
                <w:rFonts w:ascii="Garamond" w:hAnsi="Garamond"/>
                <w:sz w:val="22"/>
                <w:szCs w:val="22"/>
              </w:rPr>
              <w:t>00,00</w:t>
            </w:r>
          </w:p>
        </w:tc>
      </w:tr>
      <w:tr w:rsidR="00672E59" w:rsidRPr="004D5644" w:rsidTr="007D6855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4D5644" w:rsidRDefault="00672E59" w:rsidP="00E2671D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4D5644">
              <w:rPr>
                <w:rFonts w:ascii="Garamond" w:hAnsi="Garamond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Akcija čišćenja okoliša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59" w:rsidRPr="005016E9" w:rsidRDefault="00672E59" w:rsidP="00ED244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700,00</w:t>
            </w:r>
          </w:p>
        </w:tc>
      </w:tr>
    </w:tbl>
    <w:p w:rsidR="007B127D" w:rsidRPr="004D5644" w:rsidRDefault="007B127D" w:rsidP="007B127D">
      <w:pPr>
        <w:jc w:val="both"/>
        <w:rPr>
          <w:rFonts w:ascii="Garamond" w:hAnsi="Garamond"/>
          <w:b/>
          <w:sz w:val="22"/>
          <w:szCs w:val="22"/>
        </w:rPr>
      </w:pPr>
    </w:p>
    <w:p w:rsidR="0002767E" w:rsidRPr="004D5644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Članak 3.</w:t>
      </w:r>
    </w:p>
    <w:p w:rsidR="00CF477D" w:rsidRPr="004D5644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4D5644">
        <w:rPr>
          <w:rFonts w:ascii="Garamond" w:hAnsi="Garamond"/>
          <w:sz w:val="22"/>
          <w:szCs w:val="22"/>
        </w:rPr>
        <w:t xml:space="preserve">prije potpisivanja ugovora o financiranju </w:t>
      </w:r>
      <w:r w:rsidRPr="004D5644">
        <w:rPr>
          <w:rFonts w:ascii="Garamond" w:hAnsi="Garamond"/>
          <w:sz w:val="22"/>
          <w:szCs w:val="22"/>
        </w:rPr>
        <w:t xml:space="preserve">dostaviti izmijenjeni Obrazac proračuna programa/projekta s </w:t>
      </w:r>
      <w:r w:rsidR="00425423" w:rsidRPr="004D5644">
        <w:rPr>
          <w:rFonts w:ascii="Garamond" w:hAnsi="Garamond"/>
          <w:sz w:val="22"/>
          <w:szCs w:val="22"/>
        </w:rPr>
        <w:t>navedenim</w:t>
      </w:r>
      <w:r w:rsidRPr="004D5644">
        <w:rPr>
          <w:rFonts w:ascii="Garamond" w:hAnsi="Garamond"/>
          <w:sz w:val="22"/>
          <w:szCs w:val="22"/>
        </w:rPr>
        <w:t xml:space="preserve"> troškovima </w:t>
      </w:r>
      <w:r w:rsidR="00425423" w:rsidRPr="004D5644">
        <w:rPr>
          <w:rFonts w:ascii="Garamond" w:hAnsi="Garamond"/>
          <w:sz w:val="22"/>
          <w:szCs w:val="22"/>
        </w:rPr>
        <w:t>do</w:t>
      </w:r>
      <w:r w:rsidRPr="004D5644">
        <w:rPr>
          <w:rFonts w:ascii="Garamond" w:hAnsi="Garamond"/>
          <w:sz w:val="22"/>
          <w:szCs w:val="22"/>
        </w:rPr>
        <w:t xml:space="preserve"> visin</w:t>
      </w:r>
      <w:r w:rsidR="00425423" w:rsidRPr="004D5644">
        <w:rPr>
          <w:rFonts w:ascii="Garamond" w:hAnsi="Garamond"/>
          <w:sz w:val="22"/>
          <w:szCs w:val="22"/>
        </w:rPr>
        <w:t>e</w:t>
      </w:r>
      <w:r w:rsidRPr="004D5644">
        <w:rPr>
          <w:rFonts w:ascii="Garamond" w:hAnsi="Garamond"/>
          <w:sz w:val="22"/>
          <w:szCs w:val="22"/>
        </w:rPr>
        <w:t xml:space="preserve"> odobrenog iznosa.</w:t>
      </w:r>
      <w:r w:rsidR="007C1BAF" w:rsidRPr="004D5644">
        <w:rPr>
          <w:rFonts w:ascii="Garamond" w:hAnsi="Garamond"/>
          <w:sz w:val="22"/>
          <w:szCs w:val="22"/>
        </w:rPr>
        <w:t xml:space="preserve"> </w:t>
      </w:r>
      <w:r w:rsidRPr="004D5644">
        <w:rPr>
          <w:rFonts w:ascii="Garamond" w:hAnsi="Garamond"/>
          <w:sz w:val="22"/>
          <w:szCs w:val="22"/>
        </w:rPr>
        <w:t xml:space="preserve">  </w:t>
      </w:r>
    </w:p>
    <w:p w:rsidR="0002767E" w:rsidRPr="004D5644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</w:p>
    <w:p w:rsidR="00CF477D" w:rsidRPr="004D5644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</w:rPr>
        <w:t>Članak 4.</w:t>
      </w:r>
    </w:p>
    <w:p w:rsidR="00001F97" w:rsidRPr="004D5644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4D5644">
        <w:rPr>
          <w:rFonts w:ascii="Garamond" w:hAnsi="Garamond"/>
          <w:sz w:val="22"/>
          <w:szCs w:val="22"/>
          <w:shd w:val="clear" w:color="auto" w:fill="FFFFFF"/>
        </w:rPr>
        <w:t>Udrugama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  <w:r w:rsidR="00D70FC8" w:rsidRPr="004D5644">
        <w:rPr>
          <w:rFonts w:ascii="Garamond" w:hAnsi="Garamond"/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BA2104" w:rsidRPr="004D5644" w:rsidRDefault="00BA2104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</w:p>
    <w:p w:rsidR="00BA2104" w:rsidRPr="004D5644" w:rsidRDefault="00BA2104" w:rsidP="00BA2104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  <w:shd w:val="clear" w:color="auto" w:fill="FFFFFF"/>
        </w:rPr>
      </w:pPr>
      <w:r w:rsidRPr="004D5644">
        <w:rPr>
          <w:rFonts w:ascii="Garamond" w:hAnsi="Garamond"/>
          <w:b/>
          <w:sz w:val="22"/>
          <w:szCs w:val="22"/>
          <w:shd w:val="clear" w:color="auto" w:fill="FFFFFF"/>
        </w:rPr>
        <w:t>Članak 5.</w:t>
      </w:r>
    </w:p>
    <w:p w:rsidR="00BA2104" w:rsidRPr="004D5644" w:rsidRDefault="00BA2104" w:rsidP="00BA2104">
      <w:pPr>
        <w:ind w:firstLine="708"/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>Udruge imaju pravo podnijeti prigovor isključivo na natječajni postupak te eventualno bodovanje nekog kriterija s 0 bodova.</w:t>
      </w:r>
    </w:p>
    <w:p w:rsidR="00BA2104" w:rsidRPr="004D5644" w:rsidRDefault="00BA2104" w:rsidP="00BA2104">
      <w:pPr>
        <w:ind w:firstLine="708"/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 te o njemu odlučuje Povjerenstvo za odlučivanje o prigovorima.</w:t>
      </w:r>
    </w:p>
    <w:p w:rsidR="00BA2104" w:rsidRPr="004D5644" w:rsidRDefault="00BA2104" w:rsidP="00BA2104">
      <w:pPr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4D5644">
        <w:rPr>
          <w:rFonts w:ascii="Garamond" w:hAnsi="Garamond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BA2104" w:rsidRPr="004D5644" w:rsidRDefault="00BA2104" w:rsidP="00BA2104">
      <w:pPr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4D5644">
        <w:rPr>
          <w:rFonts w:ascii="Garamond" w:hAnsi="Garamond"/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BA2104" w:rsidRPr="004D5644" w:rsidRDefault="00BA2104" w:rsidP="00BA2104">
      <w:pPr>
        <w:ind w:firstLine="708"/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>Prigovor se ne može podnijeti na odluku o visini dodijeljenih sredstava.</w:t>
      </w:r>
    </w:p>
    <w:p w:rsidR="00BA2104" w:rsidRPr="004D5644" w:rsidRDefault="00BA2104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  <w:shd w:val="clear" w:color="auto" w:fill="FFFFFF"/>
        </w:rPr>
      </w:pPr>
    </w:p>
    <w:p w:rsidR="00001F97" w:rsidRPr="004D5644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  <w:sz w:val="22"/>
          <w:szCs w:val="22"/>
        </w:rPr>
      </w:pPr>
      <w:r w:rsidRPr="004D5644">
        <w:rPr>
          <w:rFonts w:ascii="Garamond" w:hAnsi="Garamond"/>
          <w:b/>
          <w:sz w:val="22"/>
          <w:szCs w:val="22"/>
          <w:shd w:val="clear" w:color="auto" w:fill="FFFFFF"/>
        </w:rPr>
        <w:t xml:space="preserve">Članak </w:t>
      </w:r>
      <w:r w:rsidR="00BA2104" w:rsidRPr="004D5644">
        <w:rPr>
          <w:rFonts w:ascii="Garamond" w:hAnsi="Garamond"/>
          <w:b/>
          <w:sz w:val="22"/>
          <w:szCs w:val="22"/>
          <w:shd w:val="clear" w:color="auto" w:fill="FFFFFF"/>
        </w:rPr>
        <w:t>6</w:t>
      </w:r>
      <w:r w:rsidRPr="004D5644">
        <w:rPr>
          <w:rFonts w:ascii="Garamond" w:hAnsi="Garamond"/>
          <w:b/>
          <w:sz w:val="22"/>
          <w:szCs w:val="22"/>
          <w:shd w:val="clear" w:color="auto" w:fill="FFFFFF"/>
        </w:rPr>
        <w:t>.</w:t>
      </w:r>
    </w:p>
    <w:p w:rsidR="00CF477D" w:rsidRPr="004D5644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  <w:r w:rsidRPr="004D5644">
        <w:rPr>
          <w:rFonts w:ascii="Garamond" w:hAnsi="Garamond"/>
          <w:sz w:val="22"/>
          <w:szCs w:val="22"/>
        </w:rPr>
        <w:t>Ova Odluka stupa na snagu danom donošenja.</w:t>
      </w:r>
    </w:p>
    <w:p w:rsidR="00001F97" w:rsidRPr="004D5644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</w:p>
    <w:p w:rsidR="00001F97" w:rsidRPr="004D5644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Garamond" w:hAnsi="Garamond"/>
          <w:sz w:val="22"/>
          <w:szCs w:val="22"/>
        </w:rPr>
      </w:pPr>
    </w:p>
    <w:p w:rsidR="008A5A84" w:rsidRPr="004D5644" w:rsidRDefault="008A5A84" w:rsidP="008A5A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4D5644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4D5644" w:rsidRDefault="00802CE3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4D5644">
        <w:rPr>
          <w:rFonts w:ascii="Garamond" w:hAnsi="Garamond"/>
          <w:bCs/>
          <w:sz w:val="22"/>
          <w:szCs w:val="22"/>
        </w:rPr>
        <w:t>PROČELNICA</w:t>
      </w:r>
    </w:p>
    <w:p w:rsidR="008A5A84" w:rsidRPr="004D5644" w:rsidRDefault="00802CE3" w:rsidP="009F5F60">
      <w:pPr>
        <w:ind w:firstLine="6120"/>
        <w:jc w:val="center"/>
        <w:rPr>
          <w:rFonts w:ascii="Garamond" w:hAnsi="Garamond"/>
          <w:sz w:val="22"/>
        </w:rPr>
      </w:pPr>
      <w:r w:rsidRPr="004D5644">
        <w:rPr>
          <w:rFonts w:ascii="Garamond" w:hAnsi="Garamond"/>
          <w:bCs/>
          <w:sz w:val="22"/>
          <w:szCs w:val="22"/>
        </w:rPr>
        <w:t>Ivana Svetec</w:t>
      </w:r>
      <w:r w:rsidR="004D5644">
        <w:rPr>
          <w:rFonts w:ascii="Garamond" w:hAnsi="Garamond"/>
          <w:bCs/>
          <w:sz w:val="22"/>
          <w:szCs w:val="22"/>
        </w:rPr>
        <w:t xml:space="preserve"> Rupčić</w:t>
      </w:r>
      <w:r w:rsidR="005E174D" w:rsidRPr="004D5644">
        <w:rPr>
          <w:rFonts w:ascii="Garamond" w:hAnsi="Garamond"/>
          <w:bCs/>
          <w:sz w:val="22"/>
          <w:szCs w:val="22"/>
        </w:rPr>
        <w:t xml:space="preserve">, </w:t>
      </w:r>
      <w:r w:rsidRPr="004D5644">
        <w:rPr>
          <w:rFonts w:ascii="Garamond" w:hAnsi="Garamond"/>
          <w:bCs/>
          <w:sz w:val="22"/>
          <w:szCs w:val="22"/>
        </w:rPr>
        <w:t>dipl.iur.</w:t>
      </w:r>
      <w:r w:rsidR="009C5154">
        <w:rPr>
          <w:rFonts w:ascii="Garamond" w:hAnsi="Garamond"/>
          <w:bCs/>
          <w:sz w:val="22"/>
          <w:szCs w:val="22"/>
        </w:rPr>
        <w:t>,v.r.</w:t>
      </w:r>
    </w:p>
    <w:sectPr w:rsidR="008A5A84" w:rsidRPr="004D5644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2A" w:rsidRDefault="00BC4D2A">
      <w:r>
        <w:separator/>
      </w:r>
    </w:p>
  </w:endnote>
  <w:endnote w:type="continuationSeparator" w:id="0">
    <w:p w:rsidR="00BC4D2A" w:rsidRDefault="00BC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2A" w:rsidRDefault="00BC4D2A">
      <w:r>
        <w:separator/>
      </w:r>
    </w:p>
  </w:footnote>
  <w:footnote w:type="continuationSeparator" w:id="0">
    <w:p w:rsidR="00BC4D2A" w:rsidRDefault="00BC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1400B"/>
    <w:rsid w:val="0002572A"/>
    <w:rsid w:val="0002767E"/>
    <w:rsid w:val="000333CC"/>
    <w:rsid w:val="000530D2"/>
    <w:rsid w:val="00061779"/>
    <w:rsid w:val="00064612"/>
    <w:rsid w:val="000812F3"/>
    <w:rsid w:val="00086881"/>
    <w:rsid w:val="000D5A45"/>
    <w:rsid w:val="000F203A"/>
    <w:rsid w:val="000F20D8"/>
    <w:rsid w:val="000F3843"/>
    <w:rsid w:val="0010153A"/>
    <w:rsid w:val="001355C5"/>
    <w:rsid w:val="00182974"/>
    <w:rsid w:val="001A6445"/>
    <w:rsid w:val="001D3AC9"/>
    <w:rsid w:val="002118FE"/>
    <w:rsid w:val="002152AD"/>
    <w:rsid w:val="00216F59"/>
    <w:rsid w:val="00220676"/>
    <w:rsid w:val="002349B1"/>
    <w:rsid w:val="00251126"/>
    <w:rsid w:val="0027228F"/>
    <w:rsid w:val="002937A6"/>
    <w:rsid w:val="002A5F5A"/>
    <w:rsid w:val="002B2F0D"/>
    <w:rsid w:val="002F2F46"/>
    <w:rsid w:val="00354AE9"/>
    <w:rsid w:val="00357DF7"/>
    <w:rsid w:val="00374A73"/>
    <w:rsid w:val="00382E72"/>
    <w:rsid w:val="003D0019"/>
    <w:rsid w:val="00400CA7"/>
    <w:rsid w:val="0041057B"/>
    <w:rsid w:val="00425423"/>
    <w:rsid w:val="00451029"/>
    <w:rsid w:val="00465D7F"/>
    <w:rsid w:val="00497D23"/>
    <w:rsid w:val="004A59E8"/>
    <w:rsid w:val="004B29CD"/>
    <w:rsid w:val="004C3E9B"/>
    <w:rsid w:val="004D5644"/>
    <w:rsid w:val="005049CA"/>
    <w:rsid w:val="00534E7E"/>
    <w:rsid w:val="0053797D"/>
    <w:rsid w:val="00567362"/>
    <w:rsid w:val="0057701B"/>
    <w:rsid w:val="0059052A"/>
    <w:rsid w:val="00597E97"/>
    <w:rsid w:val="005B1FFB"/>
    <w:rsid w:val="005D1AC7"/>
    <w:rsid w:val="005D3BF2"/>
    <w:rsid w:val="005E174D"/>
    <w:rsid w:val="005F76FF"/>
    <w:rsid w:val="00602051"/>
    <w:rsid w:val="00603DC0"/>
    <w:rsid w:val="00650480"/>
    <w:rsid w:val="00672E59"/>
    <w:rsid w:val="00690A4E"/>
    <w:rsid w:val="006A3876"/>
    <w:rsid w:val="006C1176"/>
    <w:rsid w:val="006F1A9D"/>
    <w:rsid w:val="0071016A"/>
    <w:rsid w:val="00731F7B"/>
    <w:rsid w:val="0073472B"/>
    <w:rsid w:val="0076715C"/>
    <w:rsid w:val="007B127D"/>
    <w:rsid w:val="007C1BAF"/>
    <w:rsid w:val="007D6855"/>
    <w:rsid w:val="00802CE3"/>
    <w:rsid w:val="00807D10"/>
    <w:rsid w:val="00825017"/>
    <w:rsid w:val="00825EC3"/>
    <w:rsid w:val="008559A6"/>
    <w:rsid w:val="00883DE0"/>
    <w:rsid w:val="0088672D"/>
    <w:rsid w:val="008A5A84"/>
    <w:rsid w:val="008A62D0"/>
    <w:rsid w:val="008D414C"/>
    <w:rsid w:val="008E2635"/>
    <w:rsid w:val="00914A94"/>
    <w:rsid w:val="009430B6"/>
    <w:rsid w:val="00970128"/>
    <w:rsid w:val="00986E8D"/>
    <w:rsid w:val="009A31BF"/>
    <w:rsid w:val="009B0001"/>
    <w:rsid w:val="009B536F"/>
    <w:rsid w:val="009C5154"/>
    <w:rsid w:val="009D62BE"/>
    <w:rsid w:val="009F5F60"/>
    <w:rsid w:val="00A1015A"/>
    <w:rsid w:val="00A14703"/>
    <w:rsid w:val="00A14946"/>
    <w:rsid w:val="00A2045E"/>
    <w:rsid w:val="00A42423"/>
    <w:rsid w:val="00A60BA7"/>
    <w:rsid w:val="00A90492"/>
    <w:rsid w:val="00AD7844"/>
    <w:rsid w:val="00AE13EB"/>
    <w:rsid w:val="00AE51E8"/>
    <w:rsid w:val="00AF5046"/>
    <w:rsid w:val="00B37490"/>
    <w:rsid w:val="00B43252"/>
    <w:rsid w:val="00B678D8"/>
    <w:rsid w:val="00B93F14"/>
    <w:rsid w:val="00BA2104"/>
    <w:rsid w:val="00BC4D2A"/>
    <w:rsid w:val="00BE00C4"/>
    <w:rsid w:val="00BE53A0"/>
    <w:rsid w:val="00C07265"/>
    <w:rsid w:val="00C76EDE"/>
    <w:rsid w:val="00C83988"/>
    <w:rsid w:val="00CC3260"/>
    <w:rsid w:val="00CD5D35"/>
    <w:rsid w:val="00CF4271"/>
    <w:rsid w:val="00CF477D"/>
    <w:rsid w:val="00D01DE8"/>
    <w:rsid w:val="00D11847"/>
    <w:rsid w:val="00D11FE9"/>
    <w:rsid w:val="00D26DFA"/>
    <w:rsid w:val="00D32F27"/>
    <w:rsid w:val="00D36AAE"/>
    <w:rsid w:val="00D4147F"/>
    <w:rsid w:val="00D5326E"/>
    <w:rsid w:val="00D548C3"/>
    <w:rsid w:val="00D70FC8"/>
    <w:rsid w:val="00D732F2"/>
    <w:rsid w:val="00DA7EB4"/>
    <w:rsid w:val="00DE2B4B"/>
    <w:rsid w:val="00DF3126"/>
    <w:rsid w:val="00E2671D"/>
    <w:rsid w:val="00E33F76"/>
    <w:rsid w:val="00E37BE5"/>
    <w:rsid w:val="00E5696A"/>
    <w:rsid w:val="00E67177"/>
    <w:rsid w:val="00E739C1"/>
    <w:rsid w:val="00E80915"/>
    <w:rsid w:val="00E93153"/>
    <w:rsid w:val="00EA4F94"/>
    <w:rsid w:val="00EF2F45"/>
    <w:rsid w:val="00F10660"/>
    <w:rsid w:val="00F115D8"/>
    <w:rsid w:val="00F3053F"/>
    <w:rsid w:val="00FD0D6E"/>
    <w:rsid w:val="00FD5EF7"/>
    <w:rsid w:val="00FE697C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755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41</cp:revision>
  <cp:lastPrinted>2023-03-23T12:17:00Z</cp:lastPrinted>
  <dcterms:created xsi:type="dcterms:W3CDTF">2020-02-17T11:29:00Z</dcterms:created>
  <dcterms:modified xsi:type="dcterms:W3CDTF">2023-03-23T12:27:00Z</dcterms:modified>
</cp:coreProperties>
</file>