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93" w:rsidRDefault="00C4330C" w:rsidP="00F802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700C">
        <w:rPr>
          <w:rFonts w:ascii="Times New Roman" w:hAnsi="Times New Roman" w:cs="Times New Roman"/>
          <w:sz w:val="24"/>
          <w:szCs w:val="24"/>
        </w:rPr>
        <w:t>Na temelju članka 30.</w:t>
      </w:r>
      <w:r w:rsidR="00F80293">
        <w:rPr>
          <w:rFonts w:ascii="Times New Roman" w:hAnsi="Times New Roman" w:cs="Times New Roman"/>
          <w:sz w:val="24"/>
          <w:szCs w:val="24"/>
        </w:rPr>
        <w:t xml:space="preserve"> Odluke o organizaciji i načinu naplate parkiranja („Službene novine Primorsko-goranske županije“, broj </w:t>
      </w:r>
      <w:r w:rsidR="00C65354">
        <w:rPr>
          <w:rFonts w:ascii="Times New Roman" w:hAnsi="Times New Roman" w:cs="Times New Roman"/>
          <w:sz w:val="24"/>
          <w:szCs w:val="24"/>
        </w:rPr>
        <w:t>12</w:t>
      </w:r>
      <w:r w:rsidR="00BA7482">
        <w:rPr>
          <w:rFonts w:ascii="Times New Roman" w:hAnsi="Times New Roman" w:cs="Times New Roman"/>
          <w:sz w:val="24"/>
          <w:szCs w:val="24"/>
        </w:rPr>
        <w:t>/18</w:t>
      </w:r>
      <w:r w:rsidR="00C65354">
        <w:rPr>
          <w:rFonts w:ascii="Times New Roman" w:hAnsi="Times New Roman" w:cs="Times New Roman"/>
          <w:sz w:val="24"/>
          <w:szCs w:val="24"/>
        </w:rPr>
        <w:t xml:space="preserve"> i 18/18</w:t>
      </w:r>
      <w:r w:rsidR="00666BF6">
        <w:rPr>
          <w:rFonts w:ascii="Times New Roman" w:hAnsi="Times New Roman" w:cs="Times New Roman"/>
          <w:sz w:val="24"/>
          <w:szCs w:val="24"/>
        </w:rPr>
        <w:t>) i članka 45</w:t>
      </w:r>
      <w:r w:rsidR="00F80293">
        <w:rPr>
          <w:rFonts w:ascii="Times New Roman" w:hAnsi="Times New Roman" w:cs="Times New Roman"/>
          <w:sz w:val="24"/>
          <w:szCs w:val="24"/>
        </w:rPr>
        <w:t>. Statuta Općine Punat („Službene novine Primorsk</w:t>
      </w:r>
      <w:r w:rsidR="00666BF6">
        <w:rPr>
          <w:rFonts w:ascii="Times New Roman" w:hAnsi="Times New Roman" w:cs="Times New Roman"/>
          <w:sz w:val="24"/>
          <w:szCs w:val="24"/>
        </w:rPr>
        <w:t>o-goranske županije“, broj 8/18</w:t>
      </w:r>
      <w:r w:rsidR="00F80293">
        <w:rPr>
          <w:rFonts w:ascii="Times New Roman" w:hAnsi="Times New Roman" w:cs="Times New Roman"/>
          <w:sz w:val="24"/>
          <w:szCs w:val="24"/>
        </w:rPr>
        <w:t>) općinski načelnik donosi</w:t>
      </w:r>
    </w:p>
    <w:p w:rsidR="00F80293" w:rsidRDefault="00F80293" w:rsidP="00F802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515" w:rsidRDefault="00FD5515" w:rsidP="00F802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E2B" w:rsidRDefault="00002E2B" w:rsidP="00F802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D4B" w:rsidRPr="00C4330C" w:rsidRDefault="00F80293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0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80293" w:rsidRPr="00C4330C" w:rsidRDefault="007477B6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izmjeni</w:t>
      </w:r>
      <w:r w:rsidR="00B26BBA">
        <w:rPr>
          <w:rFonts w:ascii="Times New Roman" w:hAnsi="Times New Roman" w:cs="Times New Roman"/>
          <w:b/>
          <w:sz w:val="24"/>
          <w:szCs w:val="24"/>
        </w:rPr>
        <w:t xml:space="preserve"> Odluke o</w:t>
      </w:r>
      <w:r w:rsidR="00F80293" w:rsidRPr="00C4330C">
        <w:rPr>
          <w:rFonts w:ascii="Times New Roman" w:hAnsi="Times New Roman" w:cs="Times New Roman"/>
          <w:b/>
          <w:sz w:val="24"/>
          <w:szCs w:val="24"/>
        </w:rPr>
        <w:t xml:space="preserve"> rezerviranim parkirališnim mjestima</w:t>
      </w:r>
    </w:p>
    <w:p w:rsidR="00F80293" w:rsidRDefault="00F80293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04" w:rsidRDefault="00757904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0FD" w:rsidRPr="00C4330C" w:rsidRDefault="00F850FD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93" w:rsidRDefault="00F80293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0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21859" w:rsidRPr="00C4330C" w:rsidRDefault="00121859" w:rsidP="00F802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93" w:rsidRDefault="00E12932" w:rsidP="00961A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BBA" w:rsidRPr="00B267D7">
        <w:rPr>
          <w:rFonts w:ascii="Times New Roman" w:hAnsi="Times New Roman" w:cs="Times New Roman"/>
          <w:sz w:val="24"/>
          <w:szCs w:val="24"/>
        </w:rPr>
        <w:t>U Odluci o rezerviranim parkirališnim mjestima</w:t>
      </w:r>
      <w:r w:rsidR="00961A83" w:rsidRPr="00B267D7">
        <w:rPr>
          <w:rFonts w:ascii="Times New Roman" w:hAnsi="Times New Roman" w:cs="Times New Roman"/>
          <w:sz w:val="24"/>
          <w:szCs w:val="24"/>
        </w:rPr>
        <w:t xml:space="preserve"> KLASA: 080-02/18-01/02 URBROJ: 2142-02-02/1-18-20 od 2. svibnja</w:t>
      </w:r>
      <w:r w:rsidR="00F80293" w:rsidRPr="00B267D7">
        <w:rPr>
          <w:rFonts w:ascii="Times New Roman" w:hAnsi="Times New Roman" w:cs="Times New Roman"/>
          <w:sz w:val="24"/>
          <w:szCs w:val="24"/>
        </w:rPr>
        <w:t xml:space="preserve"> </w:t>
      </w:r>
      <w:r w:rsidR="00961A83" w:rsidRPr="00B267D7">
        <w:rPr>
          <w:rFonts w:ascii="Times New Roman" w:hAnsi="Times New Roman" w:cs="Times New Roman"/>
          <w:sz w:val="24"/>
          <w:szCs w:val="24"/>
        </w:rPr>
        <w:t xml:space="preserve">2018. </w:t>
      </w:r>
      <w:r w:rsidR="00EF7B17">
        <w:rPr>
          <w:rFonts w:ascii="Times New Roman" w:hAnsi="Times New Roman" w:cs="Times New Roman"/>
          <w:sz w:val="24"/>
          <w:szCs w:val="24"/>
        </w:rPr>
        <w:t>g</w:t>
      </w:r>
      <w:r w:rsidR="00961A83" w:rsidRPr="00B267D7">
        <w:rPr>
          <w:rFonts w:ascii="Times New Roman" w:hAnsi="Times New Roman" w:cs="Times New Roman"/>
          <w:sz w:val="24"/>
          <w:szCs w:val="24"/>
        </w:rPr>
        <w:t>odine</w:t>
      </w:r>
      <w:r w:rsidR="00EF7B17">
        <w:rPr>
          <w:rFonts w:ascii="Times New Roman" w:hAnsi="Times New Roman" w:cs="Times New Roman"/>
          <w:sz w:val="24"/>
          <w:szCs w:val="24"/>
        </w:rPr>
        <w:t xml:space="preserve"> i URBROJ: 2142-02-02/1-18-45 od 6. prosinca 2018. godine, u članku 10. broj „11“ zamjenjuje se brojem „12“.</w:t>
      </w:r>
    </w:p>
    <w:p w:rsidR="00675507" w:rsidRDefault="00675507" w:rsidP="00961A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5507" w:rsidRPr="00B267D7" w:rsidRDefault="00675507" w:rsidP="00961A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01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kica rezerviranih parkirališnih mjesta na rezerviranom parkiralištu broj 9</w:t>
      </w:r>
      <w:r w:rsidRPr="00CA4959">
        <w:rPr>
          <w:rFonts w:ascii="Times New Roman" w:hAnsi="Times New Roman" w:cs="Times New Roman"/>
          <w:sz w:val="24"/>
          <w:szCs w:val="24"/>
        </w:rPr>
        <w:t>: „Trg Placa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301E1">
        <w:rPr>
          <w:rFonts w:ascii="Times New Roman" w:hAnsi="Times New Roman" w:cs="Times New Roman"/>
          <w:sz w:val="24"/>
          <w:szCs w:val="24"/>
        </w:rPr>
        <w:t xml:space="preserve"> mijenja se te se nalazi u privitku</w:t>
      </w:r>
      <w:r>
        <w:rPr>
          <w:rFonts w:ascii="Times New Roman" w:hAnsi="Times New Roman" w:cs="Times New Roman"/>
          <w:sz w:val="24"/>
          <w:szCs w:val="24"/>
        </w:rPr>
        <w:t xml:space="preserve"> ove Odluke.</w:t>
      </w:r>
    </w:p>
    <w:p w:rsidR="00961A83" w:rsidRPr="00B267D7" w:rsidRDefault="00961A83" w:rsidP="00961A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A83" w:rsidRPr="00C65354" w:rsidRDefault="00961A83" w:rsidP="00961A8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0293" w:rsidRDefault="002263F7" w:rsidP="002263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F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263F7" w:rsidRPr="00CD71E5" w:rsidRDefault="002263F7" w:rsidP="00EF7B1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034" w:rsidRDefault="00247034" w:rsidP="0024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na web stranici Općine Punat i na oglasnim pločama Općine Punat.</w:t>
      </w:r>
    </w:p>
    <w:p w:rsidR="005F7CCF" w:rsidRDefault="005F7CCF" w:rsidP="0024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7CCF" w:rsidRDefault="005F7CCF" w:rsidP="0024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09B6" w:rsidRDefault="00C709B6" w:rsidP="0024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09B6" w:rsidRDefault="00C709B6" w:rsidP="0024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7B17" w:rsidRDefault="00EF7B17" w:rsidP="0024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7CCF" w:rsidRDefault="005F7CCF" w:rsidP="00247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6B04" w:rsidRDefault="00126B04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:rsidR="00126B04" w:rsidRDefault="00126B04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6B04" w:rsidRDefault="00126B04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6B04" w:rsidRDefault="00126B04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Marinko Žic</w:t>
      </w:r>
    </w:p>
    <w:p w:rsidR="00DC30BF" w:rsidRDefault="00DC30BF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7B17" w:rsidRDefault="00EF7B17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7B17" w:rsidRDefault="00EF7B17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7B17" w:rsidRDefault="00EF7B17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7B17" w:rsidRDefault="00EF7B17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30BF" w:rsidRDefault="00DC30BF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F7B17">
        <w:rPr>
          <w:rFonts w:ascii="Times New Roman" w:hAnsi="Times New Roman" w:cs="Times New Roman"/>
          <w:sz w:val="24"/>
          <w:szCs w:val="24"/>
        </w:rPr>
        <w:t>080-02/19</w:t>
      </w:r>
      <w:r w:rsidR="0052586A">
        <w:rPr>
          <w:rFonts w:ascii="Times New Roman" w:hAnsi="Times New Roman" w:cs="Times New Roman"/>
          <w:sz w:val="24"/>
          <w:szCs w:val="24"/>
        </w:rPr>
        <w:t>-01/01</w:t>
      </w:r>
    </w:p>
    <w:p w:rsidR="00DC30BF" w:rsidRDefault="0052586A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2142-02-02/1-19-4</w:t>
      </w:r>
    </w:p>
    <w:p w:rsidR="00DC30BF" w:rsidRPr="00F80293" w:rsidRDefault="0052586A" w:rsidP="00126B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Punat, 29.1.2019</w:t>
      </w:r>
      <w:r w:rsidR="00DC30BF">
        <w:rPr>
          <w:rFonts w:ascii="Times New Roman" w:hAnsi="Times New Roman" w:cs="Times New Roman"/>
          <w:sz w:val="24"/>
          <w:szCs w:val="24"/>
        </w:rPr>
        <w:t>. godine</w:t>
      </w:r>
    </w:p>
    <w:sectPr w:rsidR="00DC30BF" w:rsidRPr="00F80293" w:rsidSect="00FD551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7C74"/>
    <w:multiLevelType w:val="hybridMultilevel"/>
    <w:tmpl w:val="CB563E00"/>
    <w:lvl w:ilvl="0" w:tplc="47E69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0293"/>
    <w:rsid w:val="00002E2B"/>
    <w:rsid w:val="0005670B"/>
    <w:rsid w:val="0007407D"/>
    <w:rsid w:val="00077323"/>
    <w:rsid w:val="000A0C5B"/>
    <w:rsid w:val="000A0CB5"/>
    <w:rsid w:val="000A43FD"/>
    <w:rsid w:val="000D1476"/>
    <w:rsid w:val="000F6977"/>
    <w:rsid w:val="00121859"/>
    <w:rsid w:val="00126B04"/>
    <w:rsid w:val="0017389A"/>
    <w:rsid w:val="00187837"/>
    <w:rsid w:val="00191EC6"/>
    <w:rsid w:val="001D5360"/>
    <w:rsid w:val="001E5A6F"/>
    <w:rsid w:val="002263F7"/>
    <w:rsid w:val="00247034"/>
    <w:rsid w:val="00284A91"/>
    <w:rsid w:val="002B7E23"/>
    <w:rsid w:val="002C78ED"/>
    <w:rsid w:val="002E7D24"/>
    <w:rsid w:val="002F30D6"/>
    <w:rsid w:val="00316088"/>
    <w:rsid w:val="0032328C"/>
    <w:rsid w:val="003301E1"/>
    <w:rsid w:val="00357317"/>
    <w:rsid w:val="00362E93"/>
    <w:rsid w:val="00376992"/>
    <w:rsid w:val="003D24DC"/>
    <w:rsid w:val="003D64DD"/>
    <w:rsid w:val="0042597A"/>
    <w:rsid w:val="00442154"/>
    <w:rsid w:val="004504A1"/>
    <w:rsid w:val="00454484"/>
    <w:rsid w:val="0046706D"/>
    <w:rsid w:val="004A2805"/>
    <w:rsid w:val="004D5BE0"/>
    <w:rsid w:val="0052586A"/>
    <w:rsid w:val="00552E6C"/>
    <w:rsid w:val="005805B6"/>
    <w:rsid w:val="005A29EB"/>
    <w:rsid w:val="005E2AC4"/>
    <w:rsid w:val="005F7CCF"/>
    <w:rsid w:val="006014C4"/>
    <w:rsid w:val="006124AA"/>
    <w:rsid w:val="006563EA"/>
    <w:rsid w:val="00664171"/>
    <w:rsid w:val="00666BF6"/>
    <w:rsid w:val="00675507"/>
    <w:rsid w:val="006906F3"/>
    <w:rsid w:val="006B4337"/>
    <w:rsid w:val="00721617"/>
    <w:rsid w:val="007477B6"/>
    <w:rsid w:val="00757904"/>
    <w:rsid w:val="00760A20"/>
    <w:rsid w:val="007767B4"/>
    <w:rsid w:val="008056E3"/>
    <w:rsid w:val="0081799D"/>
    <w:rsid w:val="00841778"/>
    <w:rsid w:val="0084434D"/>
    <w:rsid w:val="00850F58"/>
    <w:rsid w:val="00866B83"/>
    <w:rsid w:val="008E5399"/>
    <w:rsid w:val="00902B7F"/>
    <w:rsid w:val="009061D8"/>
    <w:rsid w:val="009249F6"/>
    <w:rsid w:val="00934E72"/>
    <w:rsid w:val="00942078"/>
    <w:rsid w:val="00957ED8"/>
    <w:rsid w:val="00961A83"/>
    <w:rsid w:val="00984A6F"/>
    <w:rsid w:val="009872AC"/>
    <w:rsid w:val="009B2D08"/>
    <w:rsid w:val="009C308F"/>
    <w:rsid w:val="009F78E2"/>
    <w:rsid w:val="00A338E0"/>
    <w:rsid w:val="00A52D9C"/>
    <w:rsid w:val="00AE5811"/>
    <w:rsid w:val="00AF474E"/>
    <w:rsid w:val="00B21A24"/>
    <w:rsid w:val="00B267D7"/>
    <w:rsid w:val="00B26BBA"/>
    <w:rsid w:val="00BA4712"/>
    <w:rsid w:val="00BA7482"/>
    <w:rsid w:val="00BB169C"/>
    <w:rsid w:val="00BD6436"/>
    <w:rsid w:val="00BE3D4B"/>
    <w:rsid w:val="00BF2ADD"/>
    <w:rsid w:val="00C4330C"/>
    <w:rsid w:val="00C57495"/>
    <w:rsid w:val="00C65354"/>
    <w:rsid w:val="00C709B6"/>
    <w:rsid w:val="00C83A0C"/>
    <w:rsid w:val="00CB683B"/>
    <w:rsid w:val="00CD672A"/>
    <w:rsid w:val="00CD71E5"/>
    <w:rsid w:val="00D37C51"/>
    <w:rsid w:val="00D41793"/>
    <w:rsid w:val="00D80D9F"/>
    <w:rsid w:val="00D94255"/>
    <w:rsid w:val="00D96D06"/>
    <w:rsid w:val="00DC30BF"/>
    <w:rsid w:val="00DF2F02"/>
    <w:rsid w:val="00E045D3"/>
    <w:rsid w:val="00E12932"/>
    <w:rsid w:val="00E57D7C"/>
    <w:rsid w:val="00E66DB1"/>
    <w:rsid w:val="00E76583"/>
    <w:rsid w:val="00E7745A"/>
    <w:rsid w:val="00E8737A"/>
    <w:rsid w:val="00EA1290"/>
    <w:rsid w:val="00EC0A07"/>
    <w:rsid w:val="00EC1CF7"/>
    <w:rsid w:val="00EC3352"/>
    <w:rsid w:val="00EC4D4F"/>
    <w:rsid w:val="00EC700C"/>
    <w:rsid w:val="00ED0B5C"/>
    <w:rsid w:val="00EE239C"/>
    <w:rsid w:val="00EF7B17"/>
    <w:rsid w:val="00F1359D"/>
    <w:rsid w:val="00F47187"/>
    <w:rsid w:val="00F6174C"/>
    <w:rsid w:val="00F80293"/>
    <w:rsid w:val="00F850FD"/>
    <w:rsid w:val="00FD5515"/>
    <w:rsid w:val="00FE2C6B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29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6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D5362-8F89-4DB4-B16B-67089595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ederencinovic</dc:creator>
  <cp:lastModifiedBy>ederencinovic</cp:lastModifiedBy>
  <cp:revision>6</cp:revision>
  <cp:lastPrinted>2019-01-29T12:53:00Z</cp:lastPrinted>
  <dcterms:created xsi:type="dcterms:W3CDTF">2019-01-29T07:58:00Z</dcterms:created>
  <dcterms:modified xsi:type="dcterms:W3CDTF">2019-01-29T13:01:00Z</dcterms:modified>
</cp:coreProperties>
</file>