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9437" w14:textId="77777777" w:rsidR="00031884" w:rsidRDefault="00031884" w:rsidP="00031884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6"/>
        <w:gridCol w:w="7659"/>
      </w:tblGrid>
      <w:tr w:rsidR="00031884" w14:paraId="2E7B7DDC" w14:textId="77777777" w:rsidTr="00794A71">
        <w:trPr>
          <w:trHeight w:val="609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CFE11" w14:textId="77777777" w:rsidR="00031884" w:rsidRDefault="00031884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hr-HR"/>
              </w:rPr>
              <w:t>OBRAZAC SADRŽAJA DOKUMENTA ZA SAVJETOVANJE</w:t>
            </w:r>
          </w:p>
        </w:tc>
      </w:tr>
      <w:tr w:rsidR="00031884" w14:paraId="70D42656" w14:textId="77777777" w:rsidTr="00794A71">
        <w:trPr>
          <w:trHeight w:hRule="exact" w:val="982"/>
        </w:trPr>
        <w:tc>
          <w:tcPr>
            <w:tcW w:w="2406" w:type="dxa"/>
            <w:tcBorders>
              <w:top w:val="single" w:sz="4" w:space="0" w:color="00000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836CA" w14:textId="77777777" w:rsidR="00031884" w:rsidRDefault="0003188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Naslov dokumenta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AC35E" w14:textId="77777777" w:rsidR="00031884" w:rsidRDefault="0003188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1122F578" w14:textId="56869101" w:rsidR="001E17E6" w:rsidRPr="001E17E6" w:rsidRDefault="00031884" w:rsidP="001E17E6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E17E6">
              <w:rPr>
                <w:rFonts w:ascii="Garamond" w:hAnsi="Garamond"/>
                <w:sz w:val="24"/>
                <w:szCs w:val="24"/>
                <w:lang w:val="hr-HR"/>
              </w:rPr>
              <w:t xml:space="preserve">Odluka </w:t>
            </w:r>
            <w:r w:rsidRPr="001E17E6">
              <w:rPr>
                <w:rFonts w:ascii="Garamond" w:hAnsi="Garamond"/>
                <w:sz w:val="24"/>
                <w:szCs w:val="24"/>
              </w:rPr>
              <w:t xml:space="preserve">o </w:t>
            </w:r>
            <w:proofErr w:type="spellStart"/>
            <w:r w:rsidRPr="001E17E6">
              <w:rPr>
                <w:rFonts w:ascii="Garamond" w:hAnsi="Garamond"/>
                <w:sz w:val="24"/>
                <w:szCs w:val="24"/>
              </w:rPr>
              <w:t>ostvarivanju</w:t>
            </w:r>
            <w:proofErr w:type="spellEnd"/>
            <w:r w:rsidRPr="001E17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E17E6">
              <w:rPr>
                <w:rFonts w:ascii="Garamond" w:hAnsi="Garamond"/>
                <w:sz w:val="24"/>
                <w:szCs w:val="24"/>
              </w:rPr>
              <w:t>prava</w:t>
            </w:r>
            <w:proofErr w:type="spellEnd"/>
            <w:r w:rsidRPr="001E17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E17E6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1E17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E17E6" w:rsidRPr="001E17E6">
              <w:rPr>
                <w:rFonts w:ascii="Garamond" w:hAnsi="Garamond"/>
                <w:bCs/>
                <w:sz w:val="24"/>
                <w:szCs w:val="24"/>
              </w:rPr>
              <w:t>jednokratnu</w:t>
            </w:r>
            <w:proofErr w:type="spellEnd"/>
            <w:r w:rsidR="001E17E6" w:rsidRPr="001E17E6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="001E17E6" w:rsidRPr="001E17E6">
              <w:rPr>
                <w:rFonts w:ascii="Garamond" w:hAnsi="Garamond"/>
                <w:bCs/>
                <w:sz w:val="24"/>
                <w:szCs w:val="24"/>
              </w:rPr>
              <w:t>novčanu</w:t>
            </w:r>
            <w:proofErr w:type="spellEnd"/>
            <w:r w:rsidR="001E17E6" w:rsidRPr="001E17E6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="001E17E6" w:rsidRPr="001E17E6">
              <w:rPr>
                <w:rFonts w:ascii="Garamond" w:hAnsi="Garamond"/>
                <w:bCs/>
                <w:sz w:val="24"/>
                <w:szCs w:val="24"/>
              </w:rPr>
              <w:t>pomoć</w:t>
            </w:r>
            <w:proofErr w:type="spellEnd"/>
            <w:r w:rsidR="001E17E6" w:rsidRPr="001E17E6">
              <w:rPr>
                <w:rFonts w:ascii="Garamond" w:hAnsi="Garamond"/>
                <w:bCs/>
                <w:sz w:val="24"/>
                <w:szCs w:val="24"/>
              </w:rPr>
              <w:t xml:space="preserve"> - „</w:t>
            </w:r>
            <w:proofErr w:type="spellStart"/>
            <w:r w:rsidR="001E17E6" w:rsidRPr="001E17E6">
              <w:rPr>
                <w:rFonts w:ascii="Garamond" w:hAnsi="Garamond"/>
                <w:bCs/>
                <w:sz w:val="24"/>
                <w:szCs w:val="24"/>
              </w:rPr>
              <w:t>božićnicu</w:t>
            </w:r>
            <w:proofErr w:type="spellEnd"/>
            <w:r w:rsidR="001E17E6" w:rsidRPr="001E17E6">
              <w:rPr>
                <w:rFonts w:ascii="Garamond" w:hAnsi="Garamond"/>
                <w:bCs/>
                <w:sz w:val="24"/>
                <w:szCs w:val="24"/>
              </w:rPr>
              <w:t xml:space="preserve">“ za </w:t>
            </w:r>
            <w:proofErr w:type="spellStart"/>
            <w:r w:rsidR="001E17E6" w:rsidRPr="001E17E6">
              <w:rPr>
                <w:rFonts w:ascii="Garamond" w:hAnsi="Garamond"/>
                <w:bCs/>
                <w:sz w:val="24"/>
                <w:szCs w:val="24"/>
              </w:rPr>
              <w:t>umirovljenike</w:t>
            </w:r>
            <w:proofErr w:type="spellEnd"/>
          </w:p>
          <w:p w14:paraId="739F3FB6" w14:textId="052FB7CB" w:rsidR="00031884" w:rsidRPr="00031884" w:rsidRDefault="00031884" w:rsidP="00031884">
            <w:pPr>
              <w:rPr>
                <w:rFonts w:ascii="Garamond" w:hAnsi="Garamond"/>
                <w:spacing w:val="20"/>
                <w:sz w:val="24"/>
                <w:szCs w:val="24"/>
              </w:rPr>
            </w:pPr>
            <w:proofErr w:type="spellStart"/>
            <w:r w:rsidRPr="00031884">
              <w:rPr>
                <w:rFonts w:ascii="Garamond" w:hAnsi="Garamond"/>
                <w:sz w:val="24"/>
                <w:szCs w:val="24"/>
              </w:rPr>
              <w:t>božićnicu</w:t>
            </w:r>
            <w:proofErr w:type="spellEnd"/>
            <w:r w:rsidRPr="00031884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031884">
              <w:rPr>
                <w:rFonts w:ascii="Garamond" w:hAnsi="Garamond"/>
                <w:sz w:val="24"/>
                <w:szCs w:val="24"/>
              </w:rPr>
              <w:t>umirovljenike</w:t>
            </w:r>
            <w:proofErr w:type="spellEnd"/>
          </w:p>
          <w:p w14:paraId="44FB1EAA" w14:textId="3F5C183C" w:rsidR="00031884" w:rsidRDefault="00031884" w:rsidP="0003188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031884" w14:paraId="3F3217AB" w14:textId="77777777" w:rsidTr="00794A71">
        <w:trPr>
          <w:trHeight w:hRule="exact" w:val="919"/>
        </w:trPr>
        <w:tc>
          <w:tcPr>
            <w:tcW w:w="2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FB57E" w14:textId="77777777" w:rsidR="00031884" w:rsidRDefault="0003188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Stvaratelj dokumenta, tijelo koje provodi savjetovanje</w:t>
            </w:r>
          </w:p>
        </w:tc>
        <w:tc>
          <w:tcPr>
            <w:tcW w:w="76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26D2D" w14:textId="77777777" w:rsidR="00031884" w:rsidRDefault="0003188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2CD33F5A" w14:textId="77777777" w:rsidR="00031884" w:rsidRDefault="0003188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 Općina Punat</w:t>
            </w:r>
          </w:p>
        </w:tc>
      </w:tr>
      <w:tr w:rsidR="00031884" w14:paraId="3BE3BE8B" w14:textId="77777777" w:rsidTr="00794A71">
        <w:trPr>
          <w:trHeight w:hRule="exact" w:val="6301"/>
        </w:trPr>
        <w:tc>
          <w:tcPr>
            <w:tcW w:w="2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2C8E5" w14:textId="77777777" w:rsidR="00031884" w:rsidRDefault="0003188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Svrha dokumenta</w:t>
            </w:r>
          </w:p>
        </w:tc>
        <w:tc>
          <w:tcPr>
            <w:tcW w:w="76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79828" w14:textId="09475513" w:rsidR="00511779" w:rsidRPr="0058739D" w:rsidRDefault="002B0EE5" w:rsidP="0058739D">
            <w:pPr>
              <w:suppressAutoHyphens w:val="0"/>
              <w:spacing w:after="0" w:line="240" w:lineRule="auto"/>
              <w:ind w:right="143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Općina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Punat</w:t>
            </w:r>
            <w:r w:rsidR="00511779"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11779" w:rsidRPr="0058739D">
              <w:rPr>
                <w:rFonts w:ascii="Garamond" w:hAnsi="Garamond"/>
                <w:sz w:val="24"/>
                <w:szCs w:val="24"/>
              </w:rPr>
              <w:t>osigurava</w:t>
            </w:r>
            <w:proofErr w:type="spellEnd"/>
            <w:r w:rsidR="00511779"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11779" w:rsidRPr="0058739D">
              <w:rPr>
                <w:rFonts w:ascii="Garamond" w:hAnsi="Garamond"/>
                <w:sz w:val="24"/>
                <w:szCs w:val="24"/>
              </w:rPr>
              <w:t>sljedeće</w:t>
            </w:r>
            <w:proofErr w:type="spellEnd"/>
            <w:r w:rsidR="00511779"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11779" w:rsidRPr="0058739D">
              <w:rPr>
                <w:rFonts w:ascii="Garamond" w:hAnsi="Garamond"/>
                <w:sz w:val="24"/>
                <w:szCs w:val="24"/>
              </w:rPr>
              <w:t>mjere</w:t>
            </w:r>
            <w:proofErr w:type="spellEnd"/>
            <w:r w:rsidR="00511779"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11779" w:rsidRPr="0058739D">
              <w:rPr>
                <w:rFonts w:ascii="Garamond" w:hAnsi="Garamond"/>
                <w:sz w:val="24"/>
                <w:szCs w:val="24"/>
              </w:rPr>
              <w:t>pomoći</w:t>
            </w:r>
            <w:proofErr w:type="spellEnd"/>
            <w:r w:rsidR="00511779"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koje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11779" w:rsidRPr="0058739D">
              <w:rPr>
                <w:rFonts w:ascii="Garamond" w:hAnsi="Garamond"/>
                <w:sz w:val="24"/>
                <w:szCs w:val="24"/>
              </w:rPr>
              <w:t>namijenjene</w:t>
            </w:r>
            <w:proofErr w:type="spellEnd"/>
            <w:r w:rsidR="00511779"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11779" w:rsidRPr="0058739D">
              <w:rPr>
                <w:rFonts w:ascii="Garamond" w:hAnsi="Garamond"/>
                <w:sz w:val="24"/>
                <w:szCs w:val="24"/>
              </w:rPr>
              <w:t>osobama</w:t>
            </w:r>
            <w:proofErr w:type="spellEnd"/>
            <w:r w:rsidR="00511779"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11779" w:rsidRPr="0058739D">
              <w:rPr>
                <w:rFonts w:ascii="Garamond" w:hAnsi="Garamond"/>
                <w:sz w:val="24"/>
                <w:szCs w:val="24"/>
              </w:rPr>
              <w:t>starije</w:t>
            </w:r>
            <w:proofErr w:type="spellEnd"/>
            <w:r w:rsidR="00511779"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11779" w:rsidRPr="0058739D">
              <w:rPr>
                <w:rFonts w:ascii="Garamond" w:hAnsi="Garamond"/>
                <w:sz w:val="24"/>
                <w:szCs w:val="24"/>
              </w:rPr>
              <w:t>životne</w:t>
            </w:r>
            <w:proofErr w:type="spellEnd"/>
            <w:r w:rsidR="00511779"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11779" w:rsidRPr="0058739D">
              <w:rPr>
                <w:rFonts w:ascii="Garamond" w:hAnsi="Garamond"/>
                <w:sz w:val="24"/>
                <w:szCs w:val="24"/>
              </w:rPr>
              <w:t>dobi</w:t>
            </w:r>
            <w:proofErr w:type="spellEnd"/>
            <w:r w:rsidR="00511779" w:rsidRPr="0058739D">
              <w:rPr>
                <w:rFonts w:ascii="Garamond" w:hAnsi="Garamond"/>
                <w:sz w:val="24"/>
                <w:szCs w:val="24"/>
              </w:rPr>
              <w:t>:</w:t>
            </w:r>
          </w:p>
          <w:p w14:paraId="1FD990A5" w14:textId="0295E961" w:rsidR="0058739D" w:rsidRPr="0058739D" w:rsidRDefault="0058739D" w:rsidP="0058739D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ind w:left="714" w:right="142" w:hanging="357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o</w:t>
            </w:r>
            <w:r w:rsidRPr="0058739D">
              <w:rPr>
                <w:rFonts w:ascii="Garamond" w:hAnsi="Garamond"/>
                <w:sz w:val="24"/>
                <w:szCs w:val="24"/>
              </w:rPr>
              <w:t>sobama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koje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imaju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navršenih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80 i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više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godina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predblagdansko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vrijeme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daje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bonove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iznosu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od 100,00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kuna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namijenjene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kupovinu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namirnica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potrepština</w:t>
            </w:r>
            <w:proofErr w:type="spellEnd"/>
          </w:p>
          <w:p w14:paraId="722C065C" w14:textId="6E87E298" w:rsidR="0058739D" w:rsidRPr="0058739D" w:rsidRDefault="0058739D" w:rsidP="0058739D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ind w:left="714" w:right="142" w:hanging="357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p</w:t>
            </w:r>
            <w:r w:rsidRPr="0058739D">
              <w:rPr>
                <w:rFonts w:ascii="Garamond" w:hAnsi="Garamond"/>
                <w:sz w:val="24"/>
                <w:szCs w:val="24"/>
              </w:rPr>
              <w:t>oklon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pakete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korisnicima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domova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starije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nemoćne</w:t>
            </w:r>
            <w:proofErr w:type="spellEnd"/>
            <w:r w:rsidR="00521FB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21FB4">
              <w:rPr>
                <w:rFonts w:ascii="Garamond" w:hAnsi="Garamond"/>
                <w:sz w:val="24"/>
                <w:szCs w:val="24"/>
              </w:rPr>
              <w:t>povodom</w:t>
            </w:r>
            <w:proofErr w:type="spellEnd"/>
            <w:r w:rsidR="00521FB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21FB4">
              <w:rPr>
                <w:rFonts w:ascii="Garamond" w:hAnsi="Garamond"/>
                <w:sz w:val="24"/>
                <w:szCs w:val="24"/>
              </w:rPr>
              <w:t>blagdana</w:t>
            </w:r>
            <w:proofErr w:type="spellEnd"/>
          </w:p>
          <w:p w14:paraId="2F02D610" w14:textId="77777777" w:rsidR="00FC458C" w:rsidRDefault="0058739D" w:rsidP="00FC458C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ind w:left="714" w:right="142" w:hanging="357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8739D">
              <w:rPr>
                <w:rFonts w:ascii="Garamond" w:hAnsi="Garamond"/>
                <w:sz w:val="24"/>
                <w:szCs w:val="24"/>
              </w:rPr>
              <w:t>sufinancira</w:t>
            </w:r>
            <w:proofErr w:type="spellEnd"/>
            <w:r w:rsidRPr="0058739D">
              <w:rPr>
                <w:rFonts w:ascii="Garamond" w:hAnsi="Garamond"/>
                <w:sz w:val="24"/>
                <w:szCs w:val="24"/>
              </w:rPr>
              <w:t xml:space="preserve"> program „</w:t>
            </w:r>
            <w:proofErr w:type="spellStart"/>
            <w:r w:rsidRPr="00C56B65">
              <w:rPr>
                <w:rFonts w:ascii="Garamond" w:hAnsi="Garamond"/>
                <w:sz w:val="24"/>
                <w:szCs w:val="24"/>
              </w:rPr>
              <w:t>Pomoć</w:t>
            </w:r>
            <w:proofErr w:type="spellEnd"/>
            <w:r w:rsidRPr="00C56B65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proofErr w:type="gramStart"/>
            <w:r w:rsidRPr="00C56B65">
              <w:rPr>
                <w:rFonts w:ascii="Garamond" w:hAnsi="Garamond"/>
                <w:sz w:val="24"/>
                <w:szCs w:val="24"/>
              </w:rPr>
              <w:t>kući</w:t>
            </w:r>
            <w:proofErr w:type="spellEnd"/>
            <w:r w:rsidRPr="00C56B65">
              <w:rPr>
                <w:rFonts w:ascii="Garamond" w:hAnsi="Garamond"/>
                <w:sz w:val="24"/>
                <w:szCs w:val="24"/>
              </w:rPr>
              <w:t>“</w:t>
            </w:r>
            <w:proofErr w:type="gramEnd"/>
            <w:r w:rsidRPr="00C56B65">
              <w:rPr>
                <w:rFonts w:ascii="Garamond" w:hAnsi="Garamond"/>
                <w:sz w:val="24"/>
                <w:szCs w:val="24"/>
              </w:rPr>
              <w:t xml:space="preserve">, u </w:t>
            </w:r>
            <w:proofErr w:type="spellStart"/>
            <w:r w:rsidRPr="00C56B65">
              <w:rPr>
                <w:rFonts w:ascii="Garamond" w:hAnsi="Garamond"/>
                <w:sz w:val="24"/>
                <w:szCs w:val="24"/>
              </w:rPr>
              <w:t>suradnji</w:t>
            </w:r>
            <w:proofErr w:type="spellEnd"/>
            <w:r w:rsidRPr="00C56B65">
              <w:rPr>
                <w:rFonts w:ascii="Garamond" w:hAnsi="Garamond"/>
                <w:sz w:val="24"/>
                <w:szCs w:val="24"/>
              </w:rPr>
              <w:t xml:space="preserve"> s </w:t>
            </w:r>
            <w:proofErr w:type="spellStart"/>
            <w:r w:rsidRPr="00C56B65">
              <w:rPr>
                <w:rFonts w:ascii="Garamond" w:hAnsi="Garamond"/>
                <w:sz w:val="24"/>
                <w:szCs w:val="24"/>
              </w:rPr>
              <w:t>Gradskim</w:t>
            </w:r>
            <w:proofErr w:type="spellEnd"/>
            <w:r w:rsidRPr="00C56B6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56B65">
              <w:rPr>
                <w:rFonts w:ascii="Garamond" w:hAnsi="Garamond"/>
                <w:sz w:val="24"/>
                <w:szCs w:val="24"/>
              </w:rPr>
              <w:t>društvom</w:t>
            </w:r>
            <w:proofErr w:type="spellEnd"/>
            <w:r w:rsidRPr="00C56B65">
              <w:rPr>
                <w:rFonts w:ascii="Garamond" w:hAnsi="Garamond"/>
                <w:sz w:val="24"/>
                <w:szCs w:val="24"/>
              </w:rPr>
              <w:t xml:space="preserve"> Crvenog križa Krk</w:t>
            </w:r>
            <w:r w:rsidR="00C56B65" w:rsidRPr="00C56B6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C56B65" w:rsidRPr="00C56B65">
              <w:rPr>
                <w:rFonts w:ascii="Garamond" w:hAnsi="Garamond"/>
                <w:sz w:val="24"/>
                <w:szCs w:val="24"/>
              </w:rPr>
              <w:t>što</w:t>
            </w:r>
            <w:proofErr w:type="spellEnd"/>
            <w:r w:rsidR="00C56B65" w:rsidRPr="00C56B6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56B65" w:rsidRPr="00C56B65">
              <w:rPr>
                <w:rFonts w:ascii="Garamond" w:hAnsi="Garamond"/>
                <w:sz w:val="24"/>
                <w:szCs w:val="24"/>
              </w:rPr>
              <w:t>uključuje</w:t>
            </w:r>
            <w:proofErr w:type="spellEnd"/>
            <w:r w:rsidR="005C4220" w:rsidRPr="00C56B6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C4220" w:rsidRPr="00C56B65">
              <w:rPr>
                <w:rFonts w:ascii="Garamond" w:hAnsi="Garamond"/>
                <w:sz w:val="24"/>
                <w:szCs w:val="24"/>
              </w:rPr>
              <w:t>pomoć</w:t>
            </w:r>
            <w:proofErr w:type="spellEnd"/>
            <w:r w:rsidR="005C4220" w:rsidRPr="00C56B6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C4220" w:rsidRPr="00C56B65">
              <w:rPr>
                <w:rFonts w:ascii="Garamond" w:hAnsi="Garamond"/>
                <w:sz w:val="24"/>
                <w:szCs w:val="24"/>
              </w:rPr>
              <w:t>pri</w:t>
            </w:r>
            <w:proofErr w:type="spellEnd"/>
            <w:r w:rsidR="005C4220" w:rsidRPr="00C56B6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C4220" w:rsidRPr="00C56B65">
              <w:rPr>
                <w:rStyle w:val="Naglaeno"/>
                <w:rFonts w:ascii="Garamond" w:hAnsi="Garamond"/>
                <w:b w:val="0"/>
                <w:bCs w:val="0"/>
                <w:sz w:val="24"/>
                <w:szCs w:val="24"/>
              </w:rPr>
              <w:t>organiziranju</w:t>
            </w:r>
            <w:proofErr w:type="spellEnd"/>
            <w:r w:rsidR="005C4220" w:rsidRPr="00C56B65">
              <w:rPr>
                <w:rStyle w:val="Naglaeno"/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5C4220" w:rsidRPr="00FC458C">
              <w:rPr>
                <w:rStyle w:val="Naglaeno"/>
                <w:rFonts w:ascii="Garamond" w:hAnsi="Garamond"/>
                <w:b w:val="0"/>
                <w:bCs w:val="0"/>
                <w:sz w:val="24"/>
                <w:szCs w:val="24"/>
              </w:rPr>
              <w:t>prehrane</w:t>
            </w:r>
            <w:proofErr w:type="spellEnd"/>
            <w:r w:rsidR="005C4220" w:rsidRPr="00FC458C">
              <w:rPr>
                <w:rFonts w:ascii="Garamond" w:hAnsi="Garamond"/>
                <w:sz w:val="24"/>
                <w:szCs w:val="24"/>
              </w:rPr>
              <w:t>,</w:t>
            </w:r>
            <w:r w:rsidR="005C4220" w:rsidRPr="00C56B65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C4220" w:rsidRPr="00C56B65">
              <w:rPr>
                <w:rStyle w:val="Naglaeno"/>
                <w:rFonts w:ascii="Garamond" w:hAnsi="Garamond"/>
                <w:b w:val="0"/>
                <w:bCs w:val="0"/>
                <w:sz w:val="24"/>
                <w:szCs w:val="24"/>
              </w:rPr>
              <w:t>obavljanju</w:t>
            </w:r>
            <w:proofErr w:type="spellEnd"/>
            <w:r w:rsidR="005C4220" w:rsidRPr="00C56B65">
              <w:rPr>
                <w:rStyle w:val="Naglaeno"/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5C4220" w:rsidRPr="00C56B65">
              <w:rPr>
                <w:rStyle w:val="Naglaeno"/>
                <w:rFonts w:ascii="Garamond" w:hAnsi="Garamond"/>
                <w:b w:val="0"/>
                <w:bCs w:val="0"/>
                <w:sz w:val="24"/>
                <w:szCs w:val="24"/>
              </w:rPr>
              <w:t>kućnih</w:t>
            </w:r>
            <w:proofErr w:type="spellEnd"/>
            <w:r w:rsidR="005C4220" w:rsidRPr="00C56B65">
              <w:rPr>
                <w:rStyle w:val="Naglaeno"/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5C4220" w:rsidRPr="00C56B65">
              <w:rPr>
                <w:rStyle w:val="Naglaeno"/>
                <w:rFonts w:ascii="Garamond" w:hAnsi="Garamond"/>
                <w:b w:val="0"/>
                <w:bCs w:val="0"/>
                <w:sz w:val="24"/>
                <w:szCs w:val="24"/>
              </w:rPr>
              <w:t>poslova</w:t>
            </w:r>
            <w:proofErr w:type="spellEnd"/>
            <w:r w:rsidR="005C4220" w:rsidRPr="00C56B65">
              <w:rPr>
                <w:rFonts w:ascii="Garamond" w:hAnsi="Garamond"/>
                <w:sz w:val="24"/>
                <w:szCs w:val="24"/>
              </w:rPr>
              <w:t xml:space="preserve"> (nabava </w:t>
            </w:r>
            <w:proofErr w:type="spellStart"/>
            <w:r w:rsidR="005C4220" w:rsidRPr="00C56B65">
              <w:rPr>
                <w:rFonts w:ascii="Garamond" w:hAnsi="Garamond"/>
                <w:sz w:val="24"/>
                <w:szCs w:val="24"/>
              </w:rPr>
              <w:t>živežnih</w:t>
            </w:r>
            <w:proofErr w:type="spellEnd"/>
            <w:r w:rsidR="005C4220" w:rsidRPr="00C56B6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C4220" w:rsidRPr="00C56B65">
              <w:rPr>
                <w:rFonts w:ascii="Garamond" w:hAnsi="Garamond"/>
                <w:sz w:val="24"/>
                <w:szCs w:val="24"/>
              </w:rPr>
              <w:t>namirnica</w:t>
            </w:r>
            <w:proofErr w:type="spellEnd"/>
            <w:r w:rsidR="005C4220" w:rsidRPr="00C56B6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5C4220" w:rsidRPr="00C56B65">
              <w:rPr>
                <w:rFonts w:ascii="Garamond" w:hAnsi="Garamond"/>
                <w:sz w:val="24"/>
                <w:szCs w:val="24"/>
              </w:rPr>
              <w:t>pomoć</w:t>
            </w:r>
            <w:proofErr w:type="spellEnd"/>
            <w:r w:rsidR="005C4220" w:rsidRPr="00C56B65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="005C4220" w:rsidRPr="00C56B65">
              <w:rPr>
                <w:rFonts w:ascii="Garamond" w:hAnsi="Garamond"/>
                <w:sz w:val="24"/>
                <w:szCs w:val="24"/>
              </w:rPr>
              <w:t>pripremanju</w:t>
            </w:r>
            <w:proofErr w:type="spellEnd"/>
            <w:r w:rsidR="005C4220" w:rsidRPr="00C56B6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C4220" w:rsidRPr="00C56B65">
              <w:rPr>
                <w:rFonts w:ascii="Garamond" w:hAnsi="Garamond"/>
                <w:sz w:val="24"/>
                <w:szCs w:val="24"/>
              </w:rPr>
              <w:t>obroka</w:t>
            </w:r>
            <w:proofErr w:type="spellEnd"/>
            <w:r w:rsidR="005C4220" w:rsidRPr="00C56B6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5C4220" w:rsidRPr="00C56B65">
              <w:rPr>
                <w:rFonts w:ascii="Garamond" w:hAnsi="Garamond"/>
                <w:sz w:val="24"/>
                <w:szCs w:val="24"/>
              </w:rPr>
              <w:t>pranje</w:t>
            </w:r>
            <w:proofErr w:type="spellEnd"/>
            <w:r w:rsidR="005C4220" w:rsidRPr="00C56B6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C4220" w:rsidRPr="00C56B65">
              <w:rPr>
                <w:rFonts w:ascii="Garamond" w:hAnsi="Garamond"/>
                <w:sz w:val="24"/>
                <w:szCs w:val="24"/>
              </w:rPr>
              <w:t>posuđa</w:t>
            </w:r>
            <w:proofErr w:type="spellEnd"/>
            <w:r w:rsidR="005C4220" w:rsidRPr="00C56B6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5C4220" w:rsidRPr="00C56B65">
              <w:rPr>
                <w:rFonts w:ascii="Garamond" w:hAnsi="Garamond"/>
                <w:sz w:val="24"/>
                <w:szCs w:val="24"/>
              </w:rPr>
              <w:t>pospremanje</w:t>
            </w:r>
            <w:proofErr w:type="spellEnd"/>
            <w:r w:rsidR="005C4220" w:rsidRPr="00C56B6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C4220" w:rsidRPr="00C56B65">
              <w:rPr>
                <w:rFonts w:ascii="Garamond" w:hAnsi="Garamond"/>
                <w:sz w:val="24"/>
                <w:szCs w:val="24"/>
              </w:rPr>
              <w:t>stana</w:t>
            </w:r>
            <w:proofErr w:type="spellEnd"/>
            <w:r w:rsidR="005C4220" w:rsidRPr="00C56B6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5C4220" w:rsidRPr="00C56B65">
              <w:rPr>
                <w:rFonts w:ascii="Garamond" w:hAnsi="Garamond"/>
                <w:sz w:val="24"/>
                <w:szCs w:val="24"/>
              </w:rPr>
              <w:t>donošenje</w:t>
            </w:r>
            <w:proofErr w:type="spellEnd"/>
            <w:r w:rsidR="005C4220" w:rsidRPr="00C56B6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C4220" w:rsidRPr="00C56B65">
              <w:rPr>
                <w:rFonts w:ascii="Garamond" w:hAnsi="Garamond"/>
                <w:sz w:val="24"/>
                <w:szCs w:val="24"/>
              </w:rPr>
              <w:t>vode</w:t>
            </w:r>
            <w:proofErr w:type="spellEnd"/>
            <w:r w:rsidR="005C4220" w:rsidRPr="00C56B6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5C4220" w:rsidRPr="00C56B65">
              <w:rPr>
                <w:rFonts w:ascii="Garamond" w:hAnsi="Garamond"/>
                <w:sz w:val="24"/>
                <w:szCs w:val="24"/>
              </w:rPr>
              <w:t>donošenje</w:t>
            </w:r>
            <w:proofErr w:type="spellEnd"/>
            <w:r w:rsidR="005C4220" w:rsidRPr="00C56B6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C4220" w:rsidRPr="00C56B65">
              <w:rPr>
                <w:rFonts w:ascii="Garamond" w:hAnsi="Garamond"/>
                <w:sz w:val="24"/>
                <w:szCs w:val="24"/>
              </w:rPr>
              <w:t>ogrjeva</w:t>
            </w:r>
            <w:proofErr w:type="spellEnd"/>
            <w:r w:rsidR="005C4220" w:rsidRPr="00C56B65">
              <w:rPr>
                <w:rFonts w:ascii="Garamond" w:hAnsi="Garamond"/>
                <w:sz w:val="24"/>
                <w:szCs w:val="24"/>
              </w:rPr>
              <w:t xml:space="preserve"> i sl., nabava </w:t>
            </w:r>
            <w:proofErr w:type="spellStart"/>
            <w:r w:rsidR="005C4220" w:rsidRPr="00C56B65">
              <w:rPr>
                <w:rFonts w:ascii="Garamond" w:hAnsi="Garamond"/>
                <w:sz w:val="24"/>
                <w:szCs w:val="24"/>
              </w:rPr>
              <w:t>lijekov</w:t>
            </w:r>
            <w:r w:rsidR="005C4220" w:rsidRPr="005C4220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="005C4220" w:rsidRPr="005C4220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="005C4220" w:rsidRPr="005C4220">
              <w:rPr>
                <w:rFonts w:ascii="Garamond" w:hAnsi="Garamond"/>
                <w:sz w:val="24"/>
                <w:szCs w:val="24"/>
              </w:rPr>
              <w:t>drugih</w:t>
            </w:r>
            <w:proofErr w:type="spellEnd"/>
            <w:r w:rsidR="005C4220" w:rsidRPr="005C422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C4220" w:rsidRPr="005C4220">
              <w:rPr>
                <w:rFonts w:ascii="Garamond" w:hAnsi="Garamond"/>
                <w:sz w:val="24"/>
                <w:szCs w:val="24"/>
              </w:rPr>
              <w:t>potrepština</w:t>
            </w:r>
            <w:proofErr w:type="spellEnd"/>
            <w:r w:rsidR="005C4220" w:rsidRPr="005C4220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="005C4220" w:rsidRPr="005C4220">
              <w:rPr>
                <w:rFonts w:ascii="Garamond" w:hAnsi="Garamond"/>
                <w:sz w:val="24"/>
                <w:szCs w:val="24"/>
              </w:rPr>
              <w:t>dr.</w:t>
            </w:r>
            <w:proofErr w:type="spellEnd"/>
            <w:r w:rsidR="005C4220" w:rsidRPr="005C4220">
              <w:rPr>
                <w:rFonts w:ascii="Garamond" w:hAnsi="Garamond"/>
                <w:sz w:val="24"/>
                <w:szCs w:val="24"/>
              </w:rPr>
              <w:t xml:space="preserve">) i </w:t>
            </w:r>
            <w:proofErr w:type="spellStart"/>
            <w:r w:rsidR="005C4220" w:rsidRPr="005C4220">
              <w:rPr>
                <w:rFonts w:ascii="Garamond" w:hAnsi="Garamond"/>
                <w:sz w:val="24"/>
                <w:szCs w:val="24"/>
              </w:rPr>
              <w:t>podmirivanju</w:t>
            </w:r>
            <w:proofErr w:type="spellEnd"/>
            <w:r w:rsidR="005C4220" w:rsidRPr="005C422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C4220" w:rsidRPr="005C4220">
              <w:rPr>
                <w:rFonts w:ascii="Garamond" w:hAnsi="Garamond"/>
                <w:sz w:val="24"/>
                <w:szCs w:val="24"/>
              </w:rPr>
              <w:t>drugih</w:t>
            </w:r>
            <w:proofErr w:type="spellEnd"/>
            <w:r w:rsidR="005C4220" w:rsidRPr="005C422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C4220" w:rsidRPr="005C4220">
              <w:rPr>
                <w:rFonts w:ascii="Garamond" w:hAnsi="Garamond"/>
                <w:sz w:val="24"/>
                <w:szCs w:val="24"/>
              </w:rPr>
              <w:t>svakodnevnih</w:t>
            </w:r>
            <w:proofErr w:type="spellEnd"/>
            <w:r w:rsidR="005C4220" w:rsidRPr="005C422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C4220" w:rsidRPr="005C4220">
              <w:rPr>
                <w:rFonts w:ascii="Garamond" w:hAnsi="Garamond"/>
                <w:sz w:val="24"/>
                <w:szCs w:val="24"/>
              </w:rPr>
              <w:t>potreba</w:t>
            </w:r>
            <w:proofErr w:type="spellEnd"/>
          </w:p>
          <w:p w14:paraId="072203B5" w14:textId="0A9F362F" w:rsidR="00031884" w:rsidRPr="00FC458C" w:rsidRDefault="0058739D" w:rsidP="00FC458C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ind w:left="714" w:right="142" w:hanging="357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C458C">
              <w:rPr>
                <w:rFonts w:ascii="Garamond" w:hAnsi="Garamond"/>
                <w:sz w:val="24"/>
                <w:szCs w:val="24"/>
              </w:rPr>
              <w:t>besplatn</w:t>
            </w:r>
            <w:r w:rsidR="00FC458C">
              <w:rPr>
                <w:rFonts w:ascii="Garamond" w:hAnsi="Garamond"/>
                <w:sz w:val="24"/>
                <w:szCs w:val="24"/>
              </w:rPr>
              <w:t>e</w:t>
            </w:r>
            <w:proofErr w:type="spellEnd"/>
            <w:r w:rsidRPr="00FC458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C458C">
              <w:rPr>
                <w:rFonts w:ascii="Garamond" w:hAnsi="Garamond"/>
                <w:sz w:val="24"/>
                <w:szCs w:val="24"/>
              </w:rPr>
              <w:t>ultrazvučn</w:t>
            </w:r>
            <w:r w:rsidR="00FC458C">
              <w:rPr>
                <w:rFonts w:ascii="Garamond" w:hAnsi="Garamond"/>
                <w:sz w:val="24"/>
                <w:szCs w:val="24"/>
              </w:rPr>
              <w:t>e</w:t>
            </w:r>
            <w:proofErr w:type="spellEnd"/>
            <w:r w:rsidRPr="00FC458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C458C">
              <w:rPr>
                <w:rFonts w:ascii="Garamond" w:hAnsi="Garamond"/>
                <w:sz w:val="24"/>
                <w:szCs w:val="24"/>
              </w:rPr>
              <w:t>pregled</w:t>
            </w:r>
            <w:r w:rsidR="00FC458C">
              <w:rPr>
                <w:rFonts w:ascii="Garamond" w:hAnsi="Garamond"/>
                <w:sz w:val="24"/>
                <w:szCs w:val="24"/>
              </w:rPr>
              <w:t>e</w:t>
            </w:r>
            <w:proofErr w:type="spellEnd"/>
            <w:r w:rsidRPr="00FC458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C458C">
              <w:rPr>
                <w:rFonts w:ascii="Garamond" w:hAnsi="Garamond"/>
                <w:sz w:val="24"/>
                <w:szCs w:val="24"/>
              </w:rPr>
              <w:t>abdomena</w:t>
            </w:r>
            <w:proofErr w:type="spellEnd"/>
            <w:r w:rsidRPr="00FC458C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FC458C">
              <w:rPr>
                <w:rFonts w:ascii="Garamond" w:hAnsi="Garamond"/>
                <w:sz w:val="24"/>
                <w:szCs w:val="24"/>
              </w:rPr>
              <w:t>Poliklinici</w:t>
            </w:r>
            <w:proofErr w:type="spellEnd"/>
            <w:r w:rsidRPr="00FC458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C458C">
              <w:rPr>
                <w:rFonts w:ascii="Garamond" w:hAnsi="Garamond"/>
                <w:sz w:val="24"/>
                <w:szCs w:val="24"/>
              </w:rPr>
              <w:t>Ivaniš</w:t>
            </w:r>
            <w:proofErr w:type="spellEnd"/>
          </w:p>
          <w:p w14:paraId="3EF4FCE3" w14:textId="0D7B083D" w:rsidR="00031884" w:rsidRPr="007A1DFA" w:rsidRDefault="00314084" w:rsidP="00D210DB">
            <w:pPr>
              <w:pStyle w:val="Odlomakpopisa"/>
              <w:numPr>
                <w:ilvl w:val="0"/>
                <w:numId w:val="1"/>
              </w:numPr>
              <w:suppressAutoHyphens w:val="0"/>
              <w:spacing w:before="100" w:after="100" w:line="240" w:lineRule="auto"/>
              <w:ind w:left="714" w:right="142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21FB4">
              <w:rPr>
                <w:rFonts w:ascii="Garamond" w:hAnsi="Garamond"/>
                <w:sz w:val="24"/>
                <w:szCs w:val="24"/>
              </w:rPr>
              <w:t xml:space="preserve">za </w:t>
            </w:r>
            <w:proofErr w:type="spellStart"/>
            <w:r w:rsidRPr="00521FB4">
              <w:rPr>
                <w:rFonts w:ascii="Garamond" w:hAnsi="Garamond"/>
                <w:sz w:val="24"/>
                <w:szCs w:val="24"/>
              </w:rPr>
              <w:t>programe</w:t>
            </w:r>
            <w:proofErr w:type="spellEnd"/>
            <w:r w:rsidRPr="00521FB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21FB4">
              <w:rPr>
                <w:rFonts w:ascii="Garamond" w:hAnsi="Garamond"/>
                <w:sz w:val="24"/>
                <w:szCs w:val="24"/>
              </w:rPr>
              <w:t>javnih</w:t>
            </w:r>
            <w:proofErr w:type="spellEnd"/>
            <w:r w:rsidRPr="00521FB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21FB4">
              <w:rPr>
                <w:rFonts w:ascii="Garamond" w:hAnsi="Garamond"/>
                <w:sz w:val="24"/>
                <w:szCs w:val="24"/>
              </w:rPr>
              <w:t>potreba</w:t>
            </w:r>
            <w:proofErr w:type="spellEnd"/>
            <w:r w:rsidR="00FC458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21FB4" w:rsidRPr="00521FB4">
              <w:rPr>
                <w:rFonts w:ascii="Garamond" w:hAnsi="Garamond"/>
                <w:sz w:val="24"/>
                <w:szCs w:val="24"/>
              </w:rPr>
              <w:t>sufinancira</w:t>
            </w:r>
            <w:proofErr w:type="spellEnd"/>
            <w:r w:rsidR="00521FB4" w:rsidRPr="00521FB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21FB4" w:rsidRPr="00521FB4">
              <w:rPr>
                <w:rFonts w:ascii="Garamond" w:hAnsi="Garamond"/>
                <w:sz w:val="24"/>
                <w:szCs w:val="24"/>
              </w:rPr>
              <w:t>programe</w:t>
            </w:r>
            <w:proofErr w:type="spellEnd"/>
            <w:r w:rsidR="00521FB4" w:rsidRPr="00521FB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C458C">
              <w:rPr>
                <w:rFonts w:ascii="Garamond" w:hAnsi="Garamond"/>
                <w:sz w:val="24"/>
                <w:szCs w:val="24"/>
              </w:rPr>
              <w:t>U</w:t>
            </w:r>
            <w:r w:rsidR="00521FB4" w:rsidRPr="00521FB4">
              <w:rPr>
                <w:rFonts w:ascii="Garamond" w:hAnsi="Garamond"/>
                <w:sz w:val="24"/>
                <w:szCs w:val="24"/>
              </w:rPr>
              <w:t>druge</w:t>
            </w:r>
            <w:proofErr w:type="spellEnd"/>
            <w:r w:rsidR="00521FB4" w:rsidRPr="00521FB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21FB4" w:rsidRPr="00521FB4">
              <w:rPr>
                <w:rFonts w:ascii="Garamond" w:hAnsi="Garamond"/>
                <w:sz w:val="24"/>
                <w:szCs w:val="24"/>
              </w:rPr>
              <w:t>umirovljenika</w:t>
            </w:r>
            <w:proofErr w:type="spellEnd"/>
            <w:r w:rsidR="00521FB4" w:rsidRPr="00521FB4">
              <w:rPr>
                <w:rFonts w:ascii="Garamond" w:hAnsi="Garamond"/>
                <w:sz w:val="24"/>
                <w:szCs w:val="24"/>
              </w:rPr>
              <w:t xml:space="preserve"> s </w:t>
            </w:r>
            <w:proofErr w:type="spellStart"/>
            <w:r w:rsidR="00521FB4" w:rsidRPr="00521FB4">
              <w:rPr>
                <w:rFonts w:ascii="Garamond" w:hAnsi="Garamond"/>
                <w:sz w:val="24"/>
                <w:szCs w:val="24"/>
              </w:rPr>
              <w:t>godišnjim</w:t>
            </w:r>
            <w:proofErr w:type="spellEnd"/>
            <w:r w:rsidR="00521FB4" w:rsidRPr="00521FB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21FB4" w:rsidRPr="00521FB4">
              <w:rPr>
                <w:rFonts w:ascii="Garamond" w:hAnsi="Garamond"/>
                <w:sz w:val="24"/>
                <w:szCs w:val="24"/>
              </w:rPr>
              <w:t>iznosom</w:t>
            </w:r>
            <w:proofErr w:type="spellEnd"/>
            <w:r w:rsidR="00521FB4" w:rsidRPr="00521FB4">
              <w:rPr>
                <w:rFonts w:ascii="Garamond" w:hAnsi="Garamond"/>
                <w:sz w:val="24"/>
                <w:szCs w:val="24"/>
              </w:rPr>
              <w:t xml:space="preserve"> od </w:t>
            </w:r>
            <w:r w:rsidR="007B716F">
              <w:rPr>
                <w:rFonts w:ascii="Garamond" w:hAnsi="Garamond"/>
                <w:sz w:val="24"/>
                <w:szCs w:val="24"/>
              </w:rPr>
              <w:t xml:space="preserve">11.000,00 </w:t>
            </w:r>
            <w:proofErr w:type="spellStart"/>
            <w:r w:rsidR="007B716F">
              <w:rPr>
                <w:rFonts w:ascii="Garamond" w:hAnsi="Garamond"/>
                <w:sz w:val="24"/>
                <w:szCs w:val="24"/>
              </w:rPr>
              <w:t>kn</w:t>
            </w:r>
            <w:proofErr w:type="spellEnd"/>
          </w:p>
          <w:p w14:paraId="1CBC0EDE" w14:textId="17A699D5" w:rsidR="007A1DFA" w:rsidRPr="00521FB4" w:rsidRDefault="007A1DFA" w:rsidP="00D210DB">
            <w:pPr>
              <w:pStyle w:val="Odlomakpopisa"/>
              <w:numPr>
                <w:ilvl w:val="0"/>
                <w:numId w:val="1"/>
              </w:numPr>
              <w:suppressAutoHyphens w:val="0"/>
              <w:spacing w:before="100" w:after="100" w:line="240" w:lineRule="auto"/>
              <w:ind w:left="714" w:right="142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jednokratnu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novačnu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pomoć-božićnicu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iznosu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od 400,00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umirovljenike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D2E05">
              <w:rPr>
                <w:rFonts w:ascii="Garamond" w:hAnsi="Garamond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starije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od 65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godina</w:t>
            </w:r>
            <w:proofErr w:type="spellEnd"/>
          </w:p>
          <w:p w14:paraId="57966AE7" w14:textId="77777777" w:rsidR="00031884" w:rsidRDefault="00031884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09002F9" w14:textId="13874B6F" w:rsidR="00031884" w:rsidRDefault="00794A71" w:rsidP="00794A7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obzirom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povećanje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troškova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života</w:t>
            </w:r>
            <w:proofErr w:type="spellEnd"/>
            <w:r w:rsidR="009F3029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="009F3029">
              <w:rPr>
                <w:rFonts w:ascii="Garamond" w:hAnsi="Garamond"/>
                <w:sz w:val="24"/>
                <w:szCs w:val="24"/>
              </w:rPr>
              <w:t>uvođenja</w:t>
            </w:r>
            <w:proofErr w:type="spellEnd"/>
            <w:r w:rsidR="009F302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9F3029">
              <w:rPr>
                <w:rFonts w:ascii="Garamond" w:hAnsi="Garamond"/>
                <w:sz w:val="24"/>
                <w:szCs w:val="24"/>
              </w:rPr>
              <w:t>eura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predlaže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povećanje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iznosa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božićnice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za 1</w:t>
            </w:r>
            <w:r w:rsidR="009F3029">
              <w:rPr>
                <w:rFonts w:ascii="Garamond" w:hAnsi="Garamond"/>
                <w:sz w:val="24"/>
                <w:szCs w:val="24"/>
              </w:rPr>
              <w:t>21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9F3029">
              <w:rPr>
                <w:rFonts w:ascii="Garamond" w:hAnsi="Garamond"/>
                <w:sz w:val="24"/>
                <w:szCs w:val="24"/>
              </w:rPr>
              <w:t>41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kn</w:t>
            </w:r>
            <w:proofErr w:type="spellEnd"/>
            <w:r w:rsidR="009F3029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9F3029">
              <w:rPr>
                <w:rFonts w:ascii="Garamond" w:hAnsi="Garamond"/>
                <w:sz w:val="24"/>
                <w:szCs w:val="24"/>
              </w:rPr>
              <w:t>odnosno</w:t>
            </w:r>
            <w:proofErr w:type="spellEnd"/>
            <w:r w:rsidR="009F302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9F3029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9F3029">
              <w:rPr>
                <w:rFonts w:ascii="Garamond" w:hAnsi="Garamond"/>
                <w:sz w:val="24"/>
                <w:szCs w:val="24"/>
              </w:rPr>
              <w:t xml:space="preserve"> 70€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6FCEE93D" w14:textId="77777777" w:rsidR="00031884" w:rsidRDefault="00031884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FD6C0BE" w14:textId="77777777" w:rsidR="00031884" w:rsidRDefault="00031884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CAD3555" w14:textId="77777777" w:rsidR="00031884" w:rsidRDefault="00031884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31884" w14:paraId="1AA6EE11" w14:textId="77777777" w:rsidTr="00794A71">
        <w:trPr>
          <w:trHeight w:hRule="exact" w:val="360"/>
        </w:trPr>
        <w:tc>
          <w:tcPr>
            <w:tcW w:w="2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1AAF8" w14:textId="77777777" w:rsidR="00031884" w:rsidRDefault="0003188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Datum dokumenta</w:t>
            </w:r>
          </w:p>
        </w:tc>
        <w:tc>
          <w:tcPr>
            <w:tcW w:w="76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8C914" w14:textId="66FEA144" w:rsidR="00031884" w:rsidRDefault="005E29E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 18</w:t>
            </w:r>
            <w:r w:rsidR="00031884">
              <w:rPr>
                <w:rFonts w:ascii="Garamond" w:hAnsi="Garamond"/>
                <w:sz w:val="24"/>
                <w:szCs w:val="24"/>
                <w:lang w:val="hr-HR"/>
              </w:rPr>
              <w:t>.</w:t>
            </w:r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 srpnja</w:t>
            </w:r>
            <w:r w:rsidR="00031884">
              <w:rPr>
                <w:rFonts w:ascii="Garamond" w:hAnsi="Garamond"/>
                <w:sz w:val="24"/>
                <w:szCs w:val="24"/>
                <w:lang w:val="hr-HR"/>
              </w:rPr>
              <w:t xml:space="preserve"> 202</w:t>
            </w:r>
            <w:r>
              <w:rPr>
                <w:rFonts w:ascii="Garamond" w:hAnsi="Garamond"/>
                <w:sz w:val="24"/>
                <w:szCs w:val="24"/>
                <w:lang w:val="hr-HR"/>
              </w:rPr>
              <w:t>2</w:t>
            </w:r>
            <w:r w:rsidR="00031884">
              <w:rPr>
                <w:rFonts w:ascii="Garamond" w:hAnsi="Garamond"/>
                <w:sz w:val="24"/>
                <w:szCs w:val="24"/>
                <w:lang w:val="hr-HR"/>
              </w:rPr>
              <w:t>. godine</w:t>
            </w:r>
          </w:p>
        </w:tc>
      </w:tr>
      <w:tr w:rsidR="00794A71" w14:paraId="07731059" w14:textId="77777777" w:rsidTr="00794A71">
        <w:trPr>
          <w:trHeight w:val="1837"/>
        </w:trPr>
        <w:tc>
          <w:tcPr>
            <w:tcW w:w="1006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AFDD" w14:textId="654A4BC8" w:rsidR="00794A71" w:rsidRDefault="00794A71" w:rsidP="00794A71">
            <w:pPr>
              <w:spacing w:after="0" w:line="240" w:lineRule="auto"/>
              <w:ind w:right="143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Dosadašnji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iznos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jednokratne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novčane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pomoći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Božićnice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iznosio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400,00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ovim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prijedlogom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odluke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predlaže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povećanje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5</w:t>
            </w:r>
            <w:r w:rsidR="009F3029">
              <w:rPr>
                <w:rFonts w:ascii="Garamond" w:hAnsi="Garamond"/>
                <w:sz w:val="24"/>
                <w:szCs w:val="24"/>
              </w:rPr>
              <w:t>21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9F3029">
              <w:rPr>
                <w:rFonts w:ascii="Garamond" w:hAnsi="Garamond"/>
                <w:sz w:val="24"/>
                <w:szCs w:val="24"/>
              </w:rPr>
              <w:t>41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kn</w:t>
            </w:r>
            <w:proofErr w:type="spellEnd"/>
            <w:r w:rsidR="009F3029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9F3029">
              <w:rPr>
                <w:rFonts w:ascii="Garamond" w:hAnsi="Garamond"/>
                <w:sz w:val="24"/>
                <w:szCs w:val="24"/>
              </w:rPr>
              <w:t>odnosno</w:t>
            </w:r>
            <w:proofErr w:type="spellEnd"/>
            <w:r w:rsidR="009F3029">
              <w:rPr>
                <w:rFonts w:ascii="Garamond" w:hAnsi="Garamond"/>
                <w:sz w:val="24"/>
                <w:szCs w:val="24"/>
              </w:rPr>
              <w:t xml:space="preserve"> 70€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52798D99" w14:textId="73866770" w:rsidR="00794A71" w:rsidRDefault="00794A71" w:rsidP="00794A71">
            <w:pPr>
              <w:spacing w:after="0" w:line="240" w:lineRule="auto"/>
              <w:ind w:right="1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 2021.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godini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potrebe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božićnica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isplaćeno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r w:rsidR="00C56B65">
              <w:rPr>
                <w:rFonts w:ascii="Garamond" w:hAnsi="Garamond"/>
                <w:sz w:val="24"/>
                <w:szCs w:val="24"/>
              </w:rPr>
              <w:t>206.800,00 kn.</w:t>
            </w:r>
          </w:p>
          <w:p w14:paraId="1C3A037F" w14:textId="38262623" w:rsidR="00794A71" w:rsidRPr="00C56B65" w:rsidRDefault="00C56B65" w:rsidP="00794A71">
            <w:pPr>
              <w:spacing w:after="0" w:line="240" w:lineRule="auto"/>
              <w:ind w:right="1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slučaju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korisnika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bož</w:t>
            </w:r>
            <w:r w:rsidR="00FC458C">
              <w:rPr>
                <w:rFonts w:ascii="Garamond" w:hAnsi="Garamond"/>
                <w:sz w:val="24"/>
                <w:szCs w:val="24"/>
              </w:rPr>
              <w:t>ić</w:t>
            </w:r>
            <w:r>
              <w:rPr>
                <w:rFonts w:ascii="Garamond" w:hAnsi="Garamond"/>
                <w:sz w:val="24"/>
                <w:szCs w:val="24"/>
              </w:rPr>
              <w:t>nice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ostane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jednak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kao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i 2021. </w:t>
            </w:r>
            <w:proofErr w:type="spellStart"/>
            <w:r w:rsidR="00FC458C">
              <w:rPr>
                <w:rFonts w:ascii="Garamond" w:hAnsi="Garamond"/>
                <w:sz w:val="24"/>
                <w:szCs w:val="24"/>
              </w:rPr>
              <w:t>g</w:t>
            </w:r>
            <w:r>
              <w:rPr>
                <w:rFonts w:ascii="Garamond" w:hAnsi="Garamond"/>
                <w:sz w:val="24"/>
                <w:szCs w:val="24"/>
              </w:rPr>
              <w:t>odine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r w:rsidR="00794A71">
              <w:rPr>
                <w:rFonts w:ascii="Garamond" w:hAnsi="Garamond"/>
                <w:sz w:val="24"/>
                <w:szCs w:val="24"/>
              </w:rPr>
              <w:t>znos</w:t>
            </w:r>
            <w:proofErr w:type="spellEnd"/>
            <w:r w:rsidR="00794A7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94A71">
              <w:rPr>
                <w:rFonts w:ascii="Garamond" w:hAnsi="Garamond"/>
                <w:sz w:val="24"/>
                <w:szCs w:val="24"/>
              </w:rPr>
              <w:t>potreban</w:t>
            </w:r>
            <w:proofErr w:type="spellEnd"/>
            <w:r w:rsidR="00794A71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="00794A71">
              <w:rPr>
                <w:rFonts w:ascii="Garamond" w:hAnsi="Garamond"/>
                <w:sz w:val="24"/>
                <w:szCs w:val="24"/>
              </w:rPr>
              <w:t>provedbu</w:t>
            </w:r>
            <w:proofErr w:type="spellEnd"/>
            <w:r w:rsidR="00794A7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94A71">
              <w:rPr>
                <w:rFonts w:ascii="Garamond" w:hAnsi="Garamond"/>
                <w:sz w:val="24"/>
                <w:szCs w:val="24"/>
              </w:rPr>
              <w:t>ove</w:t>
            </w:r>
            <w:proofErr w:type="spellEnd"/>
            <w:r w:rsidR="00794A7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94A71">
              <w:rPr>
                <w:rFonts w:ascii="Garamond" w:hAnsi="Garamond"/>
                <w:sz w:val="24"/>
                <w:szCs w:val="24"/>
              </w:rPr>
              <w:t>Odluke</w:t>
            </w:r>
            <w:proofErr w:type="spellEnd"/>
            <w:r w:rsidR="00794A7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94A71">
              <w:rPr>
                <w:rFonts w:ascii="Garamond" w:hAnsi="Garamond"/>
                <w:sz w:val="24"/>
                <w:szCs w:val="24"/>
              </w:rPr>
              <w:t>procjenjuje</w:t>
            </w:r>
            <w:proofErr w:type="spellEnd"/>
            <w:r w:rsidR="00794A71"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 w:rsidR="00794A71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794A7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94A71">
              <w:rPr>
                <w:rFonts w:ascii="Garamond" w:hAnsi="Garamond"/>
                <w:sz w:val="24"/>
                <w:szCs w:val="24"/>
              </w:rPr>
              <w:t>iznos</w:t>
            </w:r>
            <w:proofErr w:type="spellEnd"/>
            <w:r w:rsidR="00794A71">
              <w:rPr>
                <w:rFonts w:ascii="Garamond" w:hAnsi="Garamond"/>
                <w:sz w:val="24"/>
                <w:szCs w:val="24"/>
              </w:rPr>
              <w:t xml:space="preserve"> od </w:t>
            </w:r>
            <w:r w:rsidRPr="00C56B65">
              <w:rPr>
                <w:rFonts w:ascii="Garamond" w:hAnsi="Garamond"/>
                <w:sz w:val="24"/>
                <w:szCs w:val="24"/>
              </w:rPr>
              <w:t>2</w:t>
            </w:r>
            <w:r w:rsidR="009F3029">
              <w:rPr>
                <w:rFonts w:ascii="Garamond" w:hAnsi="Garamond"/>
                <w:sz w:val="24"/>
                <w:szCs w:val="24"/>
              </w:rPr>
              <w:t>69</w:t>
            </w:r>
            <w:r w:rsidRPr="00C56B65">
              <w:rPr>
                <w:rFonts w:ascii="Garamond" w:hAnsi="Garamond"/>
                <w:sz w:val="24"/>
                <w:szCs w:val="24"/>
              </w:rPr>
              <w:t>.</w:t>
            </w:r>
            <w:r w:rsidR="009F3029">
              <w:rPr>
                <w:rFonts w:ascii="Garamond" w:hAnsi="Garamond"/>
                <w:sz w:val="24"/>
                <w:szCs w:val="24"/>
              </w:rPr>
              <w:t>568</w:t>
            </w:r>
            <w:r w:rsidRPr="00C56B65">
              <w:rPr>
                <w:rFonts w:ascii="Garamond" w:hAnsi="Garamond"/>
                <w:sz w:val="24"/>
                <w:szCs w:val="24"/>
              </w:rPr>
              <w:t>,</w:t>
            </w:r>
            <w:r w:rsidR="009F3029">
              <w:rPr>
                <w:rFonts w:ascii="Garamond" w:hAnsi="Garamond"/>
                <w:sz w:val="24"/>
                <w:szCs w:val="24"/>
              </w:rPr>
              <w:t>97</w:t>
            </w:r>
            <w:r w:rsidR="00794A71" w:rsidRPr="00C56B6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94A71" w:rsidRPr="00C56B65">
              <w:rPr>
                <w:rFonts w:ascii="Garamond" w:hAnsi="Garamond"/>
                <w:sz w:val="24"/>
                <w:szCs w:val="24"/>
              </w:rPr>
              <w:t>kn</w:t>
            </w:r>
            <w:proofErr w:type="spellEnd"/>
            <w:r w:rsidR="00794A71" w:rsidRPr="00C56B6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94A71" w:rsidRPr="00C56B65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794A71" w:rsidRPr="00C56B6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94A71" w:rsidRPr="00C56B65">
              <w:rPr>
                <w:rFonts w:ascii="Garamond" w:hAnsi="Garamond"/>
                <w:sz w:val="24"/>
                <w:szCs w:val="24"/>
              </w:rPr>
              <w:t>godišnjoj</w:t>
            </w:r>
            <w:proofErr w:type="spellEnd"/>
            <w:r w:rsidR="00794A71" w:rsidRPr="00C56B6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94A71" w:rsidRPr="00C56B65">
              <w:rPr>
                <w:rFonts w:ascii="Garamond" w:hAnsi="Garamond"/>
                <w:sz w:val="24"/>
                <w:szCs w:val="24"/>
              </w:rPr>
              <w:t>razini</w:t>
            </w:r>
            <w:proofErr w:type="spellEnd"/>
            <w:r w:rsidR="00794A71" w:rsidRPr="00C56B65">
              <w:rPr>
                <w:rFonts w:ascii="Garamond" w:hAnsi="Garamond"/>
                <w:sz w:val="24"/>
                <w:szCs w:val="24"/>
              </w:rPr>
              <w:t>.</w:t>
            </w:r>
          </w:p>
          <w:p w14:paraId="322D1B0A" w14:textId="77777777" w:rsidR="00794A71" w:rsidRDefault="00794A71" w:rsidP="00794A71">
            <w:pPr>
              <w:spacing w:after="0" w:line="240" w:lineRule="auto"/>
              <w:ind w:right="143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794A71" w14:paraId="0ED67816" w14:textId="77777777" w:rsidTr="00794A71">
        <w:trPr>
          <w:trHeight w:val="762"/>
        </w:trPr>
        <w:tc>
          <w:tcPr>
            <w:tcW w:w="1006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6E545" w14:textId="77777777" w:rsidR="00794A71" w:rsidRDefault="00794A71" w:rsidP="00794A71">
            <w:pPr>
              <w:spacing w:after="0" w:line="240" w:lineRule="auto"/>
              <w:ind w:right="143"/>
              <w:jc w:val="both"/>
            </w:pP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Cilj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javnošću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upoznavanje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zainteresirane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javnosti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prijedlogom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prikupljanje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prijedloga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primjedbi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zainteresirane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javnosti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koji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razmatrati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eventualno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prihvatiti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794A71" w14:paraId="57F223AA" w14:textId="77777777" w:rsidTr="00794A71">
        <w:trPr>
          <w:trHeight w:val="818"/>
        </w:trPr>
        <w:tc>
          <w:tcPr>
            <w:tcW w:w="1006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9ACAC" w14:textId="77777777" w:rsidR="00794A71" w:rsidRDefault="00794A71" w:rsidP="00794A71">
            <w:pPr>
              <w:spacing w:after="0" w:line="240" w:lineRule="auto"/>
              <w:ind w:right="143"/>
              <w:jc w:val="both"/>
            </w:pP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provodi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javnom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objavom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stranici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Općine Punat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putem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priloženog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obrasca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sudjelovanje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</w:p>
        </w:tc>
      </w:tr>
      <w:tr w:rsidR="00794A71" w14:paraId="19B79A54" w14:textId="77777777" w:rsidTr="00794A71">
        <w:trPr>
          <w:trHeight w:val="818"/>
        </w:trPr>
        <w:tc>
          <w:tcPr>
            <w:tcW w:w="1006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F2126" w14:textId="77777777" w:rsidR="00794A71" w:rsidRDefault="00794A71" w:rsidP="00794A71">
            <w:pPr>
              <w:spacing w:after="0" w:line="240" w:lineRule="auto"/>
              <w:jc w:val="both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</w:tc>
      </w:tr>
      <w:tr w:rsidR="00794A71" w14:paraId="5BD8257E" w14:textId="77777777" w:rsidTr="00794A71">
        <w:trPr>
          <w:trHeight w:val="736"/>
        </w:trPr>
        <w:tc>
          <w:tcPr>
            <w:tcW w:w="1006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8552B" w14:textId="77777777" w:rsidR="00794A71" w:rsidRDefault="00794A71" w:rsidP="00794A71">
            <w:pPr>
              <w:spacing w:after="0" w:line="240" w:lineRule="auto"/>
              <w:ind w:right="270"/>
              <w:jc w:val="both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</w:tc>
      </w:tr>
      <w:tr w:rsidR="00794A71" w14:paraId="7EAB270B" w14:textId="77777777" w:rsidTr="00794A71">
        <w:trPr>
          <w:trHeight w:val="1525"/>
        </w:trPr>
        <w:tc>
          <w:tcPr>
            <w:tcW w:w="1006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32892" w14:textId="1670815F" w:rsidR="00794A71" w:rsidRDefault="00794A71" w:rsidP="00794A71">
            <w:pPr>
              <w:spacing w:after="0" w:line="240" w:lineRule="auto"/>
              <w:ind w:right="270"/>
              <w:jc w:val="both"/>
            </w:pP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otvoreno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je </w:t>
            </w:r>
            <w:r>
              <w:rPr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</w:rPr>
              <w:t xml:space="preserve">do </w:t>
            </w:r>
            <w:r w:rsidR="009F3029">
              <w:rPr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</w:rPr>
              <w:t>19</w:t>
            </w:r>
            <w:r>
              <w:rPr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</w:rPr>
              <w:t xml:space="preserve">. </w:t>
            </w:r>
            <w:proofErr w:type="spellStart"/>
            <w:r w:rsidR="00C56B65">
              <w:rPr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</w:rPr>
              <w:t>kolovoza</w:t>
            </w:r>
            <w:proofErr w:type="spellEnd"/>
            <w:r>
              <w:rPr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</w:rPr>
              <w:t xml:space="preserve"> 202</w:t>
            </w:r>
            <w:r w:rsidR="00C56B65">
              <w:rPr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</w:rPr>
              <w:t>2</w:t>
            </w:r>
            <w:r>
              <w:rPr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</w:rPr>
              <w:t>godine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kada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svi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zainteresirani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mogu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dati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svoje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prijedloge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sugestije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tekst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Odluke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  <w:p w14:paraId="75D81BB0" w14:textId="77777777" w:rsidR="00794A71" w:rsidRDefault="00794A71" w:rsidP="00794A71">
            <w:pPr>
              <w:spacing w:after="0" w:line="240" w:lineRule="auto"/>
              <w:ind w:right="270"/>
              <w:jc w:val="both"/>
            </w:pP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Povratne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informacije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bit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pružene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putem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izvješća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provedenom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po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zaključenju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objaviti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stranici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kao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prilog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794A71" w14:paraId="66452554" w14:textId="77777777" w:rsidTr="00794A71">
        <w:trPr>
          <w:trHeight w:val="880"/>
        </w:trPr>
        <w:tc>
          <w:tcPr>
            <w:tcW w:w="1006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5D7CC" w14:textId="77777777" w:rsidR="00794A71" w:rsidRDefault="00794A71" w:rsidP="00794A71">
            <w:pPr>
              <w:widowControl w:val="0"/>
              <w:suppressAutoHyphens w:val="0"/>
              <w:spacing w:after="0" w:line="240" w:lineRule="auto"/>
              <w:ind w:left="142" w:right="270" w:hanging="34"/>
              <w:jc w:val="both"/>
              <w:rPr>
                <w:rFonts w:ascii="Garamond" w:eastAsia="Myriad Pro" w:hAnsi="Garamond" w:cs="Myriad Pro"/>
                <w:sz w:val="24"/>
                <w:szCs w:val="24"/>
                <w:lang w:val="en-US"/>
              </w:rPr>
            </w:pPr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 xml:space="preserve">Za </w:t>
            </w:r>
            <w:proofErr w:type="spellStart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>sve</w:t>
            </w:r>
            <w:proofErr w:type="spellEnd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>dodatne</w:t>
            </w:r>
            <w:proofErr w:type="spellEnd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>upite</w:t>
            </w:r>
            <w:proofErr w:type="spellEnd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>sudionici</w:t>
            </w:r>
            <w:proofErr w:type="spellEnd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>savjetovanja</w:t>
            </w:r>
            <w:proofErr w:type="spellEnd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>mogu</w:t>
            </w:r>
            <w:proofErr w:type="spellEnd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>obratiti</w:t>
            </w:r>
            <w:proofErr w:type="spellEnd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>Ivani</w:t>
            </w:r>
            <w:proofErr w:type="spellEnd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 xml:space="preserve"> Svetec </w:t>
            </w:r>
            <w:proofErr w:type="spellStart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>putem</w:t>
            </w:r>
            <w:proofErr w:type="spellEnd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 xml:space="preserve"> </w:t>
            </w:r>
          </w:p>
          <w:p w14:paraId="063457E6" w14:textId="77777777" w:rsidR="00794A71" w:rsidRDefault="00794A71" w:rsidP="00794A71">
            <w:pPr>
              <w:widowControl w:val="0"/>
              <w:suppressAutoHyphens w:val="0"/>
              <w:spacing w:after="0" w:line="240" w:lineRule="auto"/>
              <w:ind w:left="142" w:right="270" w:hanging="34"/>
              <w:jc w:val="both"/>
            </w:pPr>
            <w:proofErr w:type="spellStart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>elektronske</w:t>
            </w:r>
            <w:proofErr w:type="spellEnd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>pošte</w:t>
            </w:r>
            <w:proofErr w:type="spellEnd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>na</w:t>
            </w:r>
            <w:proofErr w:type="spellEnd"/>
            <w:proofErr w:type="gramEnd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 xml:space="preserve"> e-mail </w:t>
            </w:r>
            <w:proofErr w:type="spellStart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>adresu</w:t>
            </w:r>
            <w:proofErr w:type="spellEnd"/>
            <w:r>
              <w:rPr>
                <w:rFonts w:ascii="Garamond" w:eastAsia="Myriad Pro" w:hAnsi="Garamond" w:cs="Myriad Pro"/>
                <w:sz w:val="24"/>
                <w:szCs w:val="24"/>
                <w:lang w:val="en-US"/>
              </w:rPr>
              <w:t xml:space="preserve">: </w:t>
            </w:r>
            <w:hyperlink r:id="rId5" w:history="1">
              <w:r>
                <w:rPr>
                  <w:rStyle w:val="Hiperveza"/>
                  <w:rFonts w:ascii="Garamond" w:eastAsia="Myriad Pro" w:hAnsi="Garamond" w:cs="Myriad Pro"/>
                  <w:color w:val="0563C1"/>
                  <w:sz w:val="24"/>
                  <w:szCs w:val="24"/>
                  <w:lang w:val="en-US"/>
                </w:rPr>
                <w:t>ivana.svetec@punat.hr</w:t>
              </w:r>
            </w:hyperlink>
          </w:p>
          <w:p w14:paraId="211CBB2B" w14:textId="77777777" w:rsidR="00794A71" w:rsidRDefault="00794A71" w:rsidP="00794A71">
            <w:pPr>
              <w:spacing w:after="0" w:line="240" w:lineRule="auto"/>
              <w:ind w:right="270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794A71" w14:paraId="53F008A2" w14:textId="77777777" w:rsidTr="00794A71">
        <w:trPr>
          <w:trHeight w:val="2266"/>
        </w:trPr>
        <w:tc>
          <w:tcPr>
            <w:tcW w:w="10065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5F703" w14:textId="77777777" w:rsidR="00794A71" w:rsidRDefault="00794A71" w:rsidP="00794A71">
            <w:pPr>
              <w:widowControl w:val="0"/>
              <w:suppressAutoHyphens w:val="0"/>
              <w:spacing w:after="0" w:line="240" w:lineRule="auto"/>
              <w:ind w:left="142" w:right="270" w:hanging="34"/>
              <w:jc w:val="both"/>
            </w:pP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Zahtjev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onima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koji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sudjeluju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s</w:t>
            </w:r>
            <w:r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en-US"/>
              </w:rPr>
              <w:t>a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vje</w:t>
            </w:r>
            <w:r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  <w:lang w:val="en-US"/>
              </w:rPr>
              <w:t>t</w:t>
            </w:r>
            <w:r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en-US"/>
              </w:rPr>
              <w:t>o</w:t>
            </w:r>
            <w:r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  <w:lang w:val="en-US"/>
              </w:rPr>
              <w:t>v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anju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objasne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tko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i,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gdje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en-US"/>
              </w:rPr>
              <w:t>r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elevantn</w:t>
            </w:r>
            <w:r>
              <w:rPr>
                <w:rFonts w:ascii="Garamond" w:eastAsia="Myriad Pro" w:hAnsi="Garamond" w:cs="Myriad Pro"/>
                <w:color w:val="231F20"/>
                <w:spacing w:val="-5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koga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p</w:t>
            </w:r>
            <w:r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en-US"/>
              </w:rPr>
              <w:t>r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edst</w:t>
            </w:r>
            <w:r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en-US"/>
              </w:rPr>
              <w:t>a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vljaju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koga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posebno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dodatno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konzultirali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  <w:lang w:val="en-US"/>
              </w:rPr>
              <w:t>k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ako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bi se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osiguralo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odg</w:t>
            </w:r>
            <w:r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en-US"/>
              </w:rPr>
              <w:t>ov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ori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p</w:t>
            </w:r>
            <w:r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en-US"/>
              </w:rPr>
              <w:t>r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edst</w:t>
            </w:r>
            <w:r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en-US"/>
              </w:rPr>
              <w:t>a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vnič</w:t>
            </w:r>
            <w:r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  <w:lang w:val="en-US"/>
              </w:rPr>
              <w:t>k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ih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tijela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imaju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primje</w:t>
            </w:r>
            <w:r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en-US"/>
              </w:rPr>
              <w:t>r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enu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  <w:lang w:val="en-US"/>
              </w:rPr>
              <w:t>t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ežinu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)Molimo</w:t>
            </w:r>
            <w:proofErr w:type="gram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sve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sudionike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savjetovanju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navedu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svoje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ime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prezime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, u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čije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ime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daju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mišljenje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odnosno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koga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predstavljaju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da li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koga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posebno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konzultirali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.</w:t>
            </w:r>
          </w:p>
          <w:p w14:paraId="30D1EC5B" w14:textId="77777777" w:rsidR="00794A71" w:rsidRDefault="00794A71" w:rsidP="00794A71">
            <w:pPr>
              <w:widowControl w:val="0"/>
              <w:suppressAutoHyphens w:val="0"/>
              <w:spacing w:after="0" w:line="240" w:lineRule="auto"/>
              <w:ind w:left="265" w:right="270" w:hanging="157"/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</w:p>
          <w:p w14:paraId="006536BB" w14:textId="77777777" w:rsidR="00794A71" w:rsidRDefault="00794A71" w:rsidP="00794A71">
            <w:pPr>
              <w:widowControl w:val="0"/>
              <w:suppressAutoHyphens w:val="0"/>
              <w:spacing w:after="0" w:line="240" w:lineRule="auto"/>
              <w:ind w:left="142" w:right="270" w:hanging="34"/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Sa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svim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osobnim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podacima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koji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budu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sadržani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dokumentima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savjetovanja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postupat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će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sukladno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propisima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izjavama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sudionika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savjetovanju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.</w:t>
            </w:r>
          </w:p>
          <w:p w14:paraId="45F144FA" w14:textId="77777777" w:rsidR="00794A71" w:rsidRDefault="00794A71" w:rsidP="00794A71">
            <w:pPr>
              <w:spacing w:after="0" w:line="240" w:lineRule="auto"/>
              <w:ind w:right="270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794A71" w14:paraId="0E8BCDF1" w14:textId="77777777" w:rsidTr="00794A71">
        <w:trPr>
          <w:trHeight w:val="639"/>
        </w:trPr>
        <w:tc>
          <w:tcPr>
            <w:tcW w:w="100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80099" w14:textId="77777777" w:rsidR="00794A71" w:rsidRDefault="00794A71" w:rsidP="00794A71">
            <w:pPr>
              <w:spacing w:after="0" w:line="240" w:lineRule="auto"/>
            </w:pP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Odgovori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biti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dostupni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službenoj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stranici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Općine Punat u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sklopu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izvješća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provedenom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osim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kada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sudionik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rasprave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tražio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ostanu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povjerljivi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794A71" w14:paraId="41D7C2F9" w14:textId="77777777" w:rsidTr="00794A71">
        <w:trPr>
          <w:trHeight w:val="786"/>
        </w:trPr>
        <w:tc>
          <w:tcPr>
            <w:tcW w:w="100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860A8" w14:textId="77777777" w:rsidR="00794A71" w:rsidRDefault="00794A71" w:rsidP="00794A71">
            <w:pPr>
              <w:widowControl w:val="0"/>
              <w:suppressAutoHyphens w:val="0"/>
              <w:spacing w:after="0" w:line="240" w:lineRule="auto"/>
              <w:ind w:left="108" w:right="1154"/>
              <w:jc w:val="both"/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Pozivaju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sudionici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savjetovanja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dostavu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povratnih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informacija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samom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procesu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savjetovanja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prijedloga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poboljšanje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savjetovanja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budućnosti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Hvala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  <w:t>!</w:t>
            </w:r>
          </w:p>
          <w:p w14:paraId="5350D928" w14:textId="77777777" w:rsidR="00794A71" w:rsidRDefault="00794A71" w:rsidP="00794A71">
            <w:pPr>
              <w:widowControl w:val="0"/>
              <w:suppressAutoHyphens w:val="0"/>
              <w:spacing w:after="0" w:line="240" w:lineRule="auto"/>
              <w:ind w:left="108" w:right="1154"/>
              <w:jc w:val="both"/>
              <w:rPr>
                <w:rFonts w:ascii="Garamond" w:eastAsia="Myriad Pro" w:hAnsi="Garamond" w:cs="Myriad Pro"/>
                <w:color w:val="231F20"/>
                <w:sz w:val="24"/>
                <w:szCs w:val="24"/>
                <w:lang w:val="en-US"/>
              </w:rPr>
            </w:pPr>
          </w:p>
          <w:p w14:paraId="5FA7C259" w14:textId="77777777" w:rsidR="00794A71" w:rsidRDefault="00794A71" w:rsidP="00794A71">
            <w:pPr>
              <w:spacing w:after="0" w:line="240" w:lineRule="auto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</w:tc>
      </w:tr>
    </w:tbl>
    <w:p w14:paraId="0D5FA0DA" w14:textId="77777777" w:rsidR="00031884" w:rsidRDefault="00031884" w:rsidP="00031884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28AA8F3B" w14:textId="77777777" w:rsidR="00031884" w:rsidRDefault="00031884" w:rsidP="00031884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3245A194" w14:textId="77777777" w:rsidR="00031884" w:rsidRDefault="00031884" w:rsidP="0003188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0670288" w14:textId="77777777" w:rsidR="00031884" w:rsidRDefault="00031884"/>
    <w:sectPr w:rsidR="0003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2A6"/>
    <w:multiLevelType w:val="hybridMultilevel"/>
    <w:tmpl w:val="5BECC1BC"/>
    <w:lvl w:ilvl="0" w:tplc="5AD4D18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94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84"/>
    <w:rsid w:val="00031884"/>
    <w:rsid w:val="001E17E6"/>
    <w:rsid w:val="002B0EE5"/>
    <w:rsid w:val="002D63AB"/>
    <w:rsid w:val="00314084"/>
    <w:rsid w:val="00511779"/>
    <w:rsid w:val="00521FB4"/>
    <w:rsid w:val="0058739D"/>
    <w:rsid w:val="005C4220"/>
    <w:rsid w:val="005E29EE"/>
    <w:rsid w:val="00794A71"/>
    <w:rsid w:val="007A1DFA"/>
    <w:rsid w:val="007B716F"/>
    <w:rsid w:val="009F3029"/>
    <w:rsid w:val="00BB73A0"/>
    <w:rsid w:val="00BD2E05"/>
    <w:rsid w:val="00C56B65"/>
    <w:rsid w:val="00F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1704"/>
  <w15:chartTrackingRefBased/>
  <w15:docId w15:val="{B1279B6A-78CB-43F6-A7A8-C9DC8A4C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84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031884"/>
    <w:rPr>
      <w:color w:val="0000FF"/>
      <w:u w:val="single" w:color="000000"/>
    </w:rPr>
  </w:style>
  <w:style w:type="paragraph" w:styleId="Odlomakpopisa">
    <w:name w:val="List Paragraph"/>
    <w:basedOn w:val="Normal"/>
    <w:uiPriority w:val="34"/>
    <w:qFormat/>
    <w:rsid w:val="0058739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C4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svetec@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Daniel Strčić</cp:lastModifiedBy>
  <cp:revision>3</cp:revision>
  <cp:lastPrinted>2022-07-15T11:39:00Z</cp:lastPrinted>
  <dcterms:created xsi:type="dcterms:W3CDTF">2022-07-15T08:40:00Z</dcterms:created>
  <dcterms:modified xsi:type="dcterms:W3CDTF">2022-07-20T07:48:00Z</dcterms:modified>
</cp:coreProperties>
</file>