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Tr="00A60BA7">
        <w:trPr>
          <w:cantSplit/>
          <w:trHeight w:val="1533"/>
        </w:trPr>
        <w:tc>
          <w:tcPr>
            <w:tcW w:w="3934" w:type="dxa"/>
          </w:tcPr>
          <w:p w:rsidR="009A31BF" w:rsidRDefault="00735D5F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590550" cy="78105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Default="009A31BF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9A31BF" w:rsidTr="00A60BA7">
        <w:trPr>
          <w:cantSplit/>
          <w:trHeight w:val="698"/>
        </w:trPr>
        <w:tc>
          <w:tcPr>
            <w:tcW w:w="3934" w:type="dxa"/>
          </w:tcPr>
          <w:p w:rsidR="009A31BF" w:rsidRPr="00DB7D45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19"/>
                <w:szCs w:val="19"/>
              </w:rPr>
            </w:pPr>
            <w:r w:rsidRPr="00DB7D45">
              <w:rPr>
                <w:rFonts w:ascii="Garamond" w:hAnsi="Garamond"/>
                <w:sz w:val="19"/>
                <w:szCs w:val="19"/>
              </w:rPr>
              <w:t>R E P U B L I K A   H R V A T S K A</w:t>
            </w:r>
          </w:p>
          <w:p w:rsidR="009A31BF" w:rsidRPr="00DB7D45" w:rsidRDefault="009A31BF">
            <w:pPr>
              <w:pStyle w:val="BodyText"/>
              <w:framePr w:wrap="around"/>
              <w:rPr>
                <w:rFonts w:ascii="Garamond" w:hAnsi="Garamond"/>
                <w:sz w:val="19"/>
                <w:szCs w:val="19"/>
              </w:rPr>
            </w:pPr>
            <w:r w:rsidRPr="00DB7D45">
              <w:rPr>
                <w:rFonts w:ascii="Garamond" w:hAnsi="Garamond"/>
                <w:sz w:val="19"/>
                <w:szCs w:val="19"/>
              </w:rPr>
              <w:t>PRIMORSKO – GORANSKA ŽUPANIJA</w:t>
            </w:r>
          </w:p>
          <w:p w:rsidR="009A31BF" w:rsidRPr="00EE55AA" w:rsidRDefault="009A31BF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0"/>
                <w:szCs w:val="20"/>
              </w:rPr>
            </w:pPr>
            <w:r w:rsidRPr="00DB7D45">
              <w:rPr>
                <w:rFonts w:ascii="Garamond" w:hAnsi="Garamond"/>
                <w:sz w:val="19"/>
                <w:szCs w:val="19"/>
              </w:rPr>
              <w:t>OPĆINA PUNAT</w:t>
            </w:r>
          </w:p>
        </w:tc>
      </w:tr>
      <w:tr w:rsidR="009A31BF" w:rsidTr="00A60BA7">
        <w:trPr>
          <w:cantSplit/>
          <w:trHeight w:val="485"/>
        </w:trPr>
        <w:tc>
          <w:tcPr>
            <w:tcW w:w="3934" w:type="dxa"/>
          </w:tcPr>
          <w:p w:rsidR="009A31BF" w:rsidRPr="00DB7D45" w:rsidRDefault="00AF5046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DB7D45">
              <w:rPr>
                <w:rFonts w:ascii="Garamond" w:hAnsi="Garamond"/>
                <w:b/>
                <w:sz w:val="21"/>
                <w:szCs w:val="21"/>
              </w:rPr>
              <w:t>OPĆINSKI NAČELNIK</w:t>
            </w:r>
          </w:p>
          <w:p w:rsidR="009A31BF" w:rsidRPr="00EE55AA" w:rsidRDefault="009A31BF">
            <w:pPr>
              <w:framePr w:w="3475" w:h="2336" w:hSpace="180" w:wrap="around" w:vAnchor="text" w:hAnchor="page" w:x="1067" w:y="6"/>
              <w:rPr>
                <w:rFonts w:ascii="Garamond" w:hAnsi="Garamond"/>
                <w:sz w:val="20"/>
                <w:szCs w:val="20"/>
              </w:rPr>
            </w:pPr>
          </w:p>
        </w:tc>
      </w:tr>
      <w:tr w:rsidR="009A31BF" w:rsidTr="00A60BA7">
        <w:trPr>
          <w:cantSplit/>
          <w:trHeight w:val="258"/>
        </w:trPr>
        <w:tc>
          <w:tcPr>
            <w:tcW w:w="3934" w:type="dxa"/>
          </w:tcPr>
          <w:p w:rsidR="009A31BF" w:rsidRPr="00DB7D45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1"/>
                <w:szCs w:val="21"/>
              </w:rPr>
            </w:pPr>
            <w:r w:rsidRPr="00DB7D45">
              <w:rPr>
                <w:rFonts w:ascii="Garamond" w:hAnsi="Garamond"/>
                <w:sz w:val="21"/>
                <w:szCs w:val="21"/>
              </w:rPr>
              <w:t xml:space="preserve">KLASA: </w:t>
            </w:r>
            <w:r w:rsidR="00B16738" w:rsidRPr="00DB7D45">
              <w:rPr>
                <w:rFonts w:ascii="Garamond" w:hAnsi="Garamond"/>
                <w:sz w:val="21"/>
                <w:szCs w:val="21"/>
              </w:rPr>
              <w:t>080-02/19-01/01</w:t>
            </w:r>
          </w:p>
        </w:tc>
      </w:tr>
      <w:tr w:rsidR="009A31BF" w:rsidTr="00A60BA7">
        <w:trPr>
          <w:cantSplit/>
          <w:trHeight w:val="258"/>
        </w:trPr>
        <w:tc>
          <w:tcPr>
            <w:tcW w:w="3934" w:type="dxa"/>
          </w:tcPr>
          <w:p w:rsidR="009A31BF" w:rsidRPr="00DB7D45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1"/>
                <w:szCs w:val="21"/>
              </w:rPr>
            </w:pPr>
            <w:r w:rsidRPr="00DB7D45">
              <w:rPr>
                <w:rFonts w:ascii="Garamond" w:hAnsi="Garamond"/>
                <w:sz w:val="21"/>
                <w:szCs w:val="21"/>
              </w:rPr>
              <w:t xml:space="preserve">URBROJ: </w:t>
            </w:r>
            <w:r w:rsidR="00B16738" w:rsidRPr="00DB7D45">
              <w:rPr>
                <w:rFonts w:ascii="Garamond" w:hAnsi="Garamond"/>
                <w:sz w:val="21"/>
                <w:szCs w:val="21"/>
              </w:rPr>
              <w:t>2142-02-03/8-19-12</w:t>
            </w:r>
          </w:p>
        </w:tc>
      </w:tr>
      <w:tr w:rsidR="009A31BF" w:rsidTr="00DB7D45">
        <w:trPr>
          <w:cantSplit/>
          <w:trHeight w:val="304"/>
        </w:trPr>
        <w:tc>
          <w:tcPr>
            <w:tcW w:w="3934" w:type="dxa"/>
          </w:tcPr>
          <w:p w:rsidR="009A31BF" w:rsidRPr="00DB7D45" w:rsidRDefault="009A31BF" w:rsidP="00F114B9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1"/>
                <w:szCs w:val="21"/>
              </w:rPr>
            </w:pPr>
            <w:r w:rsidRPr="00DB7D45">
              <w:rPr>
                <w:rFonts w:ascii="Garamond" w:hAnsi="Garamond"/>
                <w:sz w:val="21"/>
                <w:szCs w:val="21"/>
              </w:rPr>
              <w:t xml:space="preserve">Punat, </w:t>
            </w:r>
            <w:r w:rsidR="00F114B9" w:rsidRPr="00DB7D45">
              <w:rPr>
                <w:rFonts w:ascii="Garamond" w:hAnsi="Garamond"/>
                <w:sz w:val="21"/>
                <w:szCs w:val="21"/>
              </w:rPr>
              <w:t>7</w:t>
            </w:r>
            <w:r w:rsidR="00B16738" w:rsidRPr="00DB7D45">
              <w:rPr>
                <w:rFonts w:ascii="Garamond" w:hAnsi="Garamond"/>
                <w:sz w:val="21"/>
                <w:szCs w:val="21"/>
              </w:rPr>
              <w:t>. svibnja 2019.</w:t>
            </w:r>
            <w:r w:rsidR="00A60BA7" w:rsidRPr="00DB7D45">
              <w:rPr>
                <w:rFonts w:ascii="Garamond" w:hAnsi="Garamond"/>
                <w:sz w:val="21"/>
                <w:szCs w:val="21"/>
              </w:rPr>
              <w:t xml:space="preserve"> godine</w:t>
            </w:r>
          </w:p>
        </w:tc>
      </w:tr>
      <w:bookmarkEnd w:id="0"/>
    </w:tbl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tabs>
          <w:tab w:val="left" w:pos="5541"/>
        </w:tabs>
        <w:rPr>
          <w:sz w:val="22"/>
        </w:rPr>
      </w:pPr>
    </w:p>
    <w:p w:rsidR="009A31BF" w:rsidRPr="00DB7D45" w:rsidRDefault="00310ED5" w:rsidP="00310ED5">
      <w:pPr>
        <w:tabs>
          <w:tab w:val="left" w:pos="709"/>
        </w:tabs>
        <w:jc w:val="both"/>
        <w:rPr>
          <w:rFonts w:ascii="Garamond" w:hAnsi="Garamond"/>
          <w:sz w:val="21"/>
          <w:szCs w:val="21"/>
        </w:rPr>
      </w:pPr>
      <w:r w:rsidRPr="00EE55AA">
        <w:rPr>
          <w:rFonts w:ascii="Garamond" w:hAnsi="Garamond"/>
          <w:szCs w:val="22"/>
        </w:rPr>
        <w:tab/>
      </w:r>
      <w:r w:rsidR="00F114B9" w:rsidRPr="00DB7D45">
        <w:rPr>
          <w:rFonts w:ascii="Garamond" w:hAnsi="Garamond"/>
          <w:sz w:val="21"/>
          <w:szCs w:val="21"/>
        </w:rPr>
        <w:t>Na temelju članka 48. Zakona o lokalnoj i područnoj (regionalnoj) samoupravi („Narodne novine“ broj 33/01, 60/01, 129/05, 109/07, 125/08, 36/09, 150/11, 144/12, 19/13, 137/15, 123/17), članka 45. Statuta Općine Punat („Službene novine Primorsko-goranske županije broj 8/18</w:t>
      </w:r>
      <w:r w:rsidR="004405F1">
        <w:rPr>
          <w:rFonts w:ascii="Garamond" w:hAnsi="Garamond"/>
          <w:sz w:val="21"/>
          <w:szCs w:val="21"/>
        </w:rPr>
        <w:t xml:space="preserve"> i 10/19</w:t>
      </w:r>
      <w:r w:rsidR="00F114B9" w:rsidRPr="00DB7D45">
        <w:rPr>
          <w:rFonts w:ascii="Garamond" w:hAnsi="Garamond"/>
          <w:sz w:val="21"/>
          <w:szCs w:val="21"/>
        </w:rPr>
        <w:t>) i članka 13. Odluke o izvršavanju Proračuna Općine Punat za 2019. godinu („Službene novine Primorsko-goranske županije“ broj 42/18)</w:t>
      </w:r>
      <w:r w:rsidR="00EC0098" w:rsidRPr="00DB7D45">
        <w:rPr>
          <w:rFonts w:ascii="Garamond" w:hAnsi="Garamond"/>
          <w:sz w:val="21"/>
          <w:szCs w:val="21"/>
        </w:rPr>
        <w:t xml:space="preserve">, a sukladno točki V. Javnog poziva za prikupljanje pisanih prijedloga za izbor sportaša godine otoka Krka za 2018. godinu (KLASA:620-03/19-01/01, URBROJ:2142-02-03/8-19-8) </w:t>
      </w:r>
      <w:r w:rsidR="00EE55AA" w:rsidRPr="00DB7D45">
        <w:rPr>
          <w:rFonts w:ascii="Garamond" w:hAnsi="Garamond"/>
          <w:sz w:val="21"/>
          <w:szCs w:val="21"/>
        </w:rPr>
        <w:t xml:space="preserve">i Zapisniku Odbora za proglašenje sportaša godine otoka Krka (KLASA:620-03/19-01/01, URBROJ:2142-02-03/8-19-23) </w:t>
      </w:r>
      <w:r w:rsidR="00EC0098" w:rsidRPr="00DB7D45">
        <w:rPr>
          <w:rFonts w:ascii="Garamond" w:hAnsi="Garamond"/>
          <w:sz w:val="21"/>
          <w:szCs w:val="21"/>
        </w:rPr>
        <w:t>općinski načelnik donosi</w:t>
      </w:r>
      <w:r w:rsidR="00F114B9" w:rsidRPr="00DB7D45">
        <w:rPr>
          <w:rFonts w:ascii="Garamond" w:hAnsi="Garamond"/>
          <w:sz w:val="21"/>
          <w:szCs w:val="21"/>
        </w:rPr>
        <w:t xml:space="preserve"> </w:t>
      </w:r>
    </w:p>
    <w:p w:rsidR="00EC0098" w:rsidRPr="00DB7D45" w:rsidRDefault="00EC0098" w:rsidP="00EC0098">
      <w:pPr>
        <w:tabs>
          <w:tab w:val="left" w:pos="5541"/>
        </w:tabs>
        <w:jc w:val="both"/>
        <w:rPr>
          <w:rFonts w:ascii="Garamond" w:hAnsi="Garamond"/>
          <w:sz w:val="21"/>
          <w:szCs w:val="21"/>
        </w:rPr>
      </w:pPr>
    </w:p>
    <w:p w:rsidR="00EC0098" w:rsidRPr="00DB7D45" w:rsidRDefault="00EC0098" w:rsidP="00EC0098">
      <w:pPr>
        <w:tabs>
          <w:tab w:val="left" w:pos="5541"/>
        </w:tabs>
        <w:jc w:val="center"/>
        <w:rPr>
          <w:rFonts w:ascii="Garamond" w:hAnsi="Garamond"/>
          <w:b/>
          <w:sz w:val="21"/>
          <w:szCs w:val="21"/>
        </w:rPr>
      </w:pPr>
      <w:r w:rsidRPr="00DB7D45">
        <w:rPr>
          <w:rFonts w:ascii="Garamond" w:hAnsi="Garamond"/>
          <w:b/>
          <w:sz w:val="21"/>
          <w:szCs w:val="21"/>
        </w:rPr>
        <w:t>ODLUKU</w:t>
      </w:r>
    </w:p>
    <w:p w:rsidR="00EE55AA" w:rsidRPr="00DB7D45" w:rsidRDefault="00EC0098" w:rsidP="00EE55AA">
      <w:pPr>
        <w:tabs>
          <w:tab w:val="left" w:pos="5541"/>
        </w:tabs>
        <w:jc w:val="center"/>
        <w:rPr>
          <w:rFonts w:ascii="Garamond" w:hAnsi="Garamond"/>
          <w:b/>
          <w:sz w:val="21"/>
          <w:szCs w:val="21"/>
        </w:rPr>
      </w:pPr>
      <w:r w:rsidRPr="00DB7D45">
        <w:rPr>
          <w:rFonts w:ascii="Garamond" w:hAnsi="Garamond"/>
          <w:b/>
          <w:sz w:val="21"/>
          <w:szCs w:val="21"/>
        </w:rPr>
        <w:t>o odobravanju isplate nagrada sportašima</w:t>
      </w:r>
      <w:r w:rsidR="00EE55AA" w:rsidRPr="00DB7D45">
        <w:rPr>
          <w:rFonts w:ascii="Garamond" w:hAnsi="Garamond"/>
          <w:b/>
          <w:sz w:val="21"/>
          <w:szCs w:val="21"/>
        </w:rPr>
        <w:t xml:space="preserve"> prema kategorijama</w:t>
      </w:r>
    </w:p>
    <w:p w:rsidR="00EE55AA" w:rsidRPr="00DB7D45" w:rsidRDefault="00EE55AA" w:rsidP="00EE55AA">
      <w:pPr>
        <w:tabs>
          <w:tab w:val="left" w:pos="5541"/>
        </w:tabs>
        <w:jc w:val="center"/>
        <w:rPr>
          <w:rFonts w:ascii="Garamond" w:hAnsi="Garamond"/>
          <w:b/>
          <w:sz w:val="21"/>
          <w:szCs w:val="21"/>
        </w:rPr>
      </w:pPr>
      <w:r w:rsidRPr="00DB7D45">
        <w:rPr>
          <w:rFonts w:ascii="Garamond" w:hAnsi="Garamond"/>
          <w:b/>
          <w:sz w:val="21"/>
          <w:szCs w:val="21"/>
        </w:rPr>
        <w:t>„Sportaš godine otoka Krka za 2018. godinu“</w:t>
      </w:r>
    </w:p>
    <w:p w:rsidR="00EC0098" w:rsidRPr="00DB7D45" w:rsidRDefault="00EC0098" w:rsidP="00EC0098">
      <w:pPr>
        <w:tabs>
          <w:tab w:val="left" w:pos="5541"/>
        </w:tabs>
        <w:jc w:val="both"/>
        <w:rPr>
          <w:rFonts w:ascii="Garamond" w:hAnsi="Garamond"/>
          <w:b/>
          <w:sz w:val="21"/>
          <w:szCs w:val="21"/>
        </w:rPr>
      </w:pPr>
    </w:p>
    <w:p w:rsidR="00EC0098" w:rsidRPr="00DB7D45" w:rsidRDefault="00EC0098" w:rsidP="00EC0098">
      <w:pPr>
        <w:tabs>
          <w:tab w:val="left" w:pos="5541"/>
        </w:tabs>
        <w:jc w:val="center"/>
        <w:rPr>
          <w:rFonts w:ascii="Garamond" w:hAnsi="Garamond"/>
          <w:b/>
          <w:sz w:val="21"/>
          <w:szCs w:val="21"/>
        </w:rPr>
      </w:pPr>
      <w:r w:rsidRPr="00DB7D45">
        <w:rPr>
          <w:rFonts w:ascii="Garamond" w:hAnsi="Garamond"/>
          <w:b/>
          <w:sz w:val="21"/>
          <w:szCs w:val="21"/>
        </w:rPr>
        <w:t>Članak 1.</w:t>
      </w:r>
    </w:p>
    <w:p w:rsidR="00EE55AA" w:rsidRPr="00DB7D45" w:rsidRDefault="00310ED5" w:rsidP="00310ED5">
      <w:pPr>
        <w:tabs>
          <w:tab w:val="left" w:pos="709"/>
        </w:tabs>
        <w:jc w:val="both"/>
        <w:rPr>
          <w:rFonts w:ascii="Garamond" w:hAnsi="Garamond"/>
          <w:sz w:val="21"/>
          <w:szCs w:val="21"/>
        </w:rPr>
      </w:pPr>
      <w:r w:rsidRPr="00DB7D45">
        <w:rPr>
          <w:rFonts w:ascii="Garamond" w:hAnsi="Garamond"/>
          <w:sz w:val="21"/>
          <w:szCs w:val="21"/>
        </w:rPr>
        <w:tab/>
      </w:r>
      <w:r w:rsidR="00EC0098" w:rsidRPr="00DB7D45">
        <w:rPr>
          <w:rFonts w:ascii="Garamond" w:hAnsi="Garamond"/>
          <w:sz w:val="21"/>
          <w:szCs w:val="21"/>
        </w:rPr>
        <w:t xml:space="preserve">Ovom Odlukom odobrava se isplata </w:t>
      </w:r>
      <w:r w:rsidRPr="00DB7D45">
        <w:rPr>
          <w:rFonts w:ascii="Garamond" w:hAnsi="Garamond"/>
          <w:sz w:val="21"/>
          <w:szCs w:val="21"/>
        </w:rPr>
        <w:t xml:space="preserve">novčanih </w:t>
      </w:r>
      <w:r w:rsidR="00EC0098" w:rsidRPr="00DB7D45">
        <w:rPr>
          <w:rFonts w:ascii="Garamond" w:hAnsi="Garamond"/>
          <w:sz w:val="21"/>
          <w:szCs w:val="21"/>
        </w:rPr>
        <w:t xml:space="preserve">nagrada </w:t>
      </w:r>
      <w:r w:rsidRPr="00DB7D45">
        <w:rPr>
          <w:rFonts w:ascii="Garamond" w:hAnsi="Garamond"/>
          <w:sz w:val="21"/>
          <w:szCs w:val="21"/>
        </w:rPr>
        <w:t xml:space="preserve">najboljim </w:t>
      </w:r>
      <w:r w:rsidR="00EC0098" w:rsidRPr="00DB7D45">
        <w:rPr>
          <w:rFonts w:ascii="Garamond" w:hAnsi="Garamond"/>
          <w:sz w:val="21"/>
          <w:szCs w:val="21"/>
        </w:rPr>
        <w:t xml:space="preserve">sportašima </w:t>
      </w:r>
      <w:r w:rsidR="00EE55AA" w:rsidRPr="00DB7D45">
        <w:rPr>
          <w:rFonts w:ascii="Garamond" w:hAnsi="Garamond"/>
          <w:sz w:val="21"/>
          <w:szCs w:val="21"/>
        </w:rPr>
        <w:t xml:space="preserve">pojedincima i sportskim ekipama u 11 kategorija za ostvarene značajne sportske rezultate tijekom 2018. godine, a </w:t>
      </w:r>
      <w:r w:rsidRPr="00DB7D45">
        <w:rPr>
          <w:rFonts w:ascii="Garamond" w:hAnsi="Garamond"/>
          <w:sz w:val="21"/>
          <w:szCs w:val="21"/>
        </w:rPr>
        <w:t xml:space="preserve">prema odluci </w:t>
      </w:r>
      <w:r w:rsidR="00EE55AA" w:rsidRPr="00DB7D45">
        <w:rPr>
          <w:rFonts w:ascii="Garamond" w:hAnsi="Garamond"/>
          <w:sz w:val="21"/>
          <w:szCs w:val="21"/>
        </w:rPr>
        <w:t>Odbora za proglašenje sportaša godine otoka Krka.</w:t>
      </w:r>
    </w:p>
    <w:p w:rsidR="00EE55AA" w:rsidRPr="00DB7D45" w:rsidRDefault="00EE55AA" w:rsidP="00310ED5">
      <w:pPr>
        <w:tabs>
          <w:tab w:val="left" w:pos="709"/>
        </w:tabs>
        <w:jc w:val="both"/>
        <w:rPr>
          <w:rFonts w:ascii="Garamond" w:hAnsi="Garamond"/>
          <w:b/>
          <w:sz w:val="21"/>
          <w:szCs w:val="21"/>
        </w:rPr>
      </w:pPr>
    </w:p>
    <w:p w:rsidR="00EE55AA" w:rsidRPr="00DB7D45" w:rsidRDefault="00EE55AA" w:rsidP="00EE55AA">
      <w:pPr>
        <w:tabs>
          <w:tab w:val="left" w:pos="709"/>
        </w:tabs>
        <w:jc w:val="center"/>
        <w:rPr>
          <w:rFonts w:ascii="Garamond" w:hAnsi="Garamond"/>
          <w:b/>
          <w:sz w:val="21"/>
          <w:szCs w:val="21"/>
        </w:rPr>
      </w:pPr>
      <w:r w:rsidRPr="00DB7D45">
        <w:rPr>
          <w:rFonts w:ascii="Garamond" w:hAnsi="Garamond"/>
          <w:b/>
          <w:sz w:val="21"/>
          <w:szCs w:val="21"/>
        </w:rPr>
        <w:t>Članak 2.</w:t>
      </w:r>
    </w:p>
    <w:p w:rsidR="00EC0098" w:rsidRPr="00DB7D45" w:rsidRDefault="00EE55AA" w:rsidP="00310ED5">
      <w:pPr>
        <w:tabs>
          <w:tab w:val="left" w:pos="709"/>
        </w:tabs>
        <w:jc w:val="both"/>
        <w:rPr>
          <w:rFonts w:ascii="Garamond" w:hAnsi="Garamond"/>
          <w:sz w:val="21"/>
          <w:szCs w:val="21"/>
        </w:rPr>
      </w:pPr>
      <w:r w:rsidRPr="00DB7D45">
        <w:rPr>
          <w:rFonts w:ascii="Garamond" w:hAnsi="Garamond"/>
          <w:sz w:val="21"/>
          <w:szCs w:val="21"/>
        </w:rPr>
        <w:tab/>
        <w:t xml:space="preserve">Novčane nagrade </w:t>
      </w:r>
      <w:r w:rsidR="00310ED5" w:rsidRPr="00DB7D45">
        <w:rPr>
          <w:rFonts w:ascii="Garamond" w:hAnsi="Garamond"/>
          <w:sz w:val="21"/>
          <w:szCs w:val="21"/>
        </w:rPr>
        <w:t xml:space="preserve">pojedincima </w:t>
      </w:r>
      <w:r w:rsidR="00EC0098" w:rsidRPr="00DB7D45">
        <w:rPr>
          <w:rFonts w:ascii="Garamond" w:hAnsi="Garamond"/>
          <w:sz w:val="21"/>
          <w:szCs w:val="21"/>
        </w:rPr>
        <w:t>za ostvarena postignuća u pojedinačnim kategorijama</w:t>
      </w:r>
      <w:r w:rsidRPr="00DB7D45">
        <w:rPr>
          <w:rFonts w:ascii="Garamond" w:hAnsi="Garamond"/>
          <w:sz w:val="21"/>
          <w:szCs w:val="21"/>
        </w:rPr>
        <w:t xml:space="preserve"> isplatit će se kako</w:t>
      </w:r>
      <w:r w:rsidR="00EC0098" w:rsidRPr="00DB7D45">
        <w:rPr>
          <w:rFonts w:ascii="Garamond" w:hAnsi="Garamond"/>
          <w:sz w:val="21"/>
          <w:szCs w:val="21"/>
        </w:rPr>
        <w:t xml:space="preserve"> slijedi:</w:t>
      </w:r>
    </w:p>
    <w:p w:rsidR="00310ED5" w:rsidRPr="00DB7D45" w:rsidRDefault="00310ED5" w:rsidP="00EC0098">
      <w:pPr>
        <w:tabs>
          <w:tab w:val="left" w:pos="5541"/>
        </w:tabs>
        <w:jc w:val="both"/>
        <w:rPr>
          <w:rFonts w:ascii="Garamond" w:hAnsi="Garamond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833"/>
        <w:gridCol w:w="3404"/>
        <w:gridCol w:w="1417"/>
      </w:tblGrid>
      <w:tr w:rsidR="007F1813" w:rsidRPr="007F1813" w:rsidTr="007F1813">
        <w:trPr>
          <w:trHeight w:val="397"/>
        </w:trPr>
        <w:tc>
          <w:tcPr>
            <w:tcW w:w="1985" w:type="dxa"/>
            <w:vAlign w:val="center"/>
          </w:tcPr>
          <w:p w:rsidR="00310ED5" w:rsidRPr="007F1813" w:rsidRDefault="00310ED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7F1813">
              <w:rPr>
                <w:rFonts w:ascii="Garamond" w:hAnsi="Garamond"/>
                <w:b/>
                <w:sz w:val="21"/>
                <w:szCs w:val="21"/>
              </w:rPr>
              <w:t>IME I PREZIME</w:t>
            </w:r>
          </w:p>
        </w:tc>
        <w:tc>
          <w:tcPr>
            <w:tcW w:w="2833" w:type="dxa"/>
            <w:vAlign w:val="center"/>
          </w:tcPr>
          <w:p w:rsidR="00310ED5" w:rsidRPr="007F1813" w:rsidRDefault="00310ED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7F1813">
              <w:rPr>
                <w:rFonts w:ascii="Garamond" w:hAnsi="Garamond"/>
                <w:b/>
                <w:sz w:val="21"/>
                <w:szCs w:val="21"/>
              </w:rPr>
              <w:t>KLUB</w:t>
            </w:r>
          </w:p>
        </w:tc>
        <w:tc>
          <w:tcPr>
            <w:tcW w:w="3404" w:type="dxa"/>
            <w:vAlign w:val="center"/>
          </w:tcPr>
          <w:p w:rsidR="00310ED5" w:rsidRPr="007F1813" w:rsidRDefault="00310ED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7F1813">
              <w:rPr>
                <w:rFonts w:ascii="Garamond" w:hAnsi="Garamond"/>
                <w:b/>
                <w:sz w:val="21"/>
                <w:szCs w:val="21"/>
              </w:rPr>
              <w:t>KATEGORIJA</w:t>
            </w:r>
          </w:p>
        </w:tc>
        <w:tc>
          <w:tcPr>
            <w:tcW w:w="1417" w:type="dxa"/>
            <w:vAlign w:val="center"/>
          </w:tcPr>
          <w:p w:rsidR="00310ED5" w:rsidRPr="007F1813" w:rsidRDefault="00310ED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7F1813">
              <w:rPr>
                <w:rFonts w:ascii="Garamond" w:hAnsi="Garamond"/>
                <w:b/>
                <w:sz w:val="21"/>
                <w:szCs w:val="21"/>
              </w:rPr>
              <w:t>IZNOS</w:t>
            </w:r>
          </w:p>
        </w:tc>
      </w:tr>
      <w:tr w:rsidR="007F1813" w:rsidRPr="007F1813" w:rsidTr="007F1813">
        <w:trPr>
          <w:trHeight w:val="397"/>
        </w:trPr>
        <w:tc>
          <w:tcPr>
            <w:tcW w:w="1985" w:type="dxa"/>
            <w:vAlign w:val="center"/>
          </w:tcPr>
          <w:p w:rsidR="00310ED5" w:rsidRPr="007F1813" w:rsidRDefault="00310ED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7F1813">
              <w:rPr>
                <w:rFonts w:ascii="Garamond" w:hAnsi="Garamond"/>
                <w:sz w:val="21"/>
                <w:szCs w:val="21"/>
              </w:rPr>
              <w:t>Sara Kirinčić</w:t>
            </w:r>
          </w:p>
        </w:tc>
        <w:tc>
          <w:tcPr>
            <w:tcW w:w="2833" w:type="dxa"/>
            <w:vAlign w:val="center"/>
          </w:tcPr>
          <w:p w:rsidR="00310ED5" w:rsidRPr="007F1813" w:rsidRDefault="00310ED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7F1813">
              <w:rPr>
                <w:rFonts w:ascii="Garamond" w:hAnsi="Garamond"/>
                <w:sz w:val="21"/>
                <w:szCs w:val="21"/>
              </w:rPr>
              <w:t>Plesni klub „Dance Queen“</w:t>
            </w:r>
          </w:p>
        </w:tc>
        <w:tc>
          <w:tcPr>
            <w:tcW w:w="3404" w:type="dxa"/>
            <w:vAlign w:val="center"/>
          </w:tcPr>
          <w:p w:rsidR="00310ED5" w:rsidRPr="007F1813" w:rsidRDefault="00310ED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7F1813">
              <w:rPr>
                <w:rFonts w:ascii="Garamond" w:hAnsi="Garamond"/>
                <w:sz w:val="21"/>
                <w:szCs w:val="21"/>
              </w:rPr>
              <w:t>Najuspješnija sportašica do 14 godina</w:t>
            </w:r>
          </w:p>
        </w:tc>
        <w:tc>
          <w:tcPr>
            <w:tcW w:w="1417" w:type="dxa"/>
            <w:vAlign w:val="center"/>
          </w:tcPr>
          <w:p w:rsidR="00310ED5" w:rsidRPr="007F1813" w:rsidRDefault="00310ED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7F1813">
              <w:rPr>
                <w:rFonts w:ascii="Garamond" w:hAnsi="Garamond"/>
                <w:sz w:val="21"/>
                <w:szCs w:val="21"/>
              </w:rPr>
              <w:t>1.000,00 kn</w:t>
            </w:r>
          </w:p>
        </w:tc>
      </w:tr>
      <w:tr w:rsidR="007F1813" w:rsidRPr="007F1813" w:rsidTr="007F1813">
        <w:trPr>
          <w:trHeight w:val="510"/>
        </w:trPr>
        <w:tc>
          <w:tcPr>
            <w:tcW w:w="1985" w:type="dxa"/>
            <w:vAlign w:val="center"/>
          </w:tcPr>
          <w:p w:rsidR="00310ED5" w:rsidRPr="007F1813" w:rsidRDefault="00310ED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7F1813">
              <w:rPr>
                <w:rFonts w:ascii="Garamond" w:hAnsi="Garamond"/>
                <w:sz w:val="21"/>
                <w:szCs w:val="21"/>
              </w:rPr>
              <w:t>Elias Josip Rudman</w:t>
            </w:r>
          </w:p>
        </w:tc>
        <w:tc>
          <w:tcPr>
            <w:tcW w:w="2833" w:type="dxa"/>
            <w:vAlign w:val="center"/>
          </w:tcPr>
          <w:p w:rsidR="00310ED5" w:rsidRPr="007F1813" w:rsidRDefault="00310ED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7F1813">
              <w:rPr>
                <w:rFonts w:ascii="Garamond" w:hAnsi="Garamond"/>
                <w:sz w:val="21"/>
                <w:szCs w:val="21"/>
              </w:rPr>
              <w:t>Karate klub Krk</w:t>
            </w:r>
          </w:p>
        </w:tc>
        <w:tc>
          <w:tcPr>
            <w:tcW w:w="3404" w:type="dxa"/>
            <w:vAlign w:val="center"/>
          </w:tcPr>
          <w:p w:rsidR="00310ED5" w:rsidRPr="007F1813" w:rsidRDefault="00310ED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7F1813">
              <w:rPr>
                <w:rFonts w:ascii="Garamond" w:hAnsi="Garamond"/>
                <w:sz w:val="21"/>
                <w:szCs w:val="21"/>
              </w:rPr>
              <w:t>Najuspješniji sportaš do 14 godina</w:t>
            </w:r>
          </w:p>
        </w:tc>
        <w:tc>
          <w:tcPr>
            <w:tcW w:w="1417" w:type="dxa"/>
            <w:vAlign w:val="center"/>
          </w:tcPr>
          <w:p w:rsidR="00310ED5" w:rsidRPr="007F1813" w:rsidRDefault="00310ED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7F1813">
              <w:rPr>
                <w:rFonts w:ascii="Garamond" w:hAnsi="Garamond"/>
                <w:sz w:val="21"/>
                <w:szCs w:val="21"/>
              </w:rPr>
              <w:t>1.000,00 kn</w:t>
            </w:r>
          </w:p>
        </w:tc>
      </w:tr>
      <w:tr w:rsidR="007F1813" w:rsidRPr="007F1813" w:rsidTr="007F1813">
        <w:trPr>
          <w:trHeight w:val="397"/>
        </w:trPr>
        <w:tc>
          <w:tcPr>
            <w:tcW w:w="1985" w:type="dxa"/>
            <w:vAlign w:val="center"/>
          </w:tcPr>
          <w:p w:rsidR="00310ED5" w:rsidRPr="007F1813" w:rsidRDefault="00310ED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7F1813">
              <w:rPr>
                <w:rFonts w:ascii="Garamond" w:hAnsi="Garamond"/>
                <w:sz w:val="21"/>
                <w:szCs w:val="21"/>
              </w:rPr>
              <w:t>Ela Znaor</w:t>
            </w:r>
          </w:p>
        </w:tc>
        <w:tc>
          <w:tcPr>
            <w:tcW w:w="2833" w:type="dxa"/>
            <w:vAlign w:val="center"/>
          </w:tcPr>
          <w:p w:rsidR="00310ED5" w:rsidRPr="007F1813" w:rsidRDefault="00310ED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7F1813">
              <w:rPr>
                <w:rFonts w:ascii="Garamond" w:hAnsi="Garamond"/>
                <w:sz w:val="21"/>
                <w:szCs w:val="21"/>
              </w:rPr>
              <w:t>Kick boxing klub Malinska</w:t>
            </w:r>
          </w:p>
        </w:tc>
        <w:tc>
          <w:tcPr>
            <w:tcW w:w="3404" w:type="dxa"/>
            <w:vAlign w:val="center"/>
          </w:tcPr>
          <w:p w:rsidR="00310ED5" w:rsidRPr="007F1813" w:rsidRDefault="00310ED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7F1813">
              <w:rPr>
                <w:rFonts w:ascii="Garamond" w:hAnsi="Garamond"/>
                <w:sz w:val="21"/>
                <w:szCs w:val="21"/>
              </w:rPr>
              <w:t>Najuspješnija sportašica od 14 do 18 godina</w:t>
            </w:r>
          </w:p>
        </w:tc>
        <w:tc>
          <w:tcPr>
            <w:tcW w:w="1417" w:type="dxa"/>
            <w:vAlign w:val="center"/>
          </w:tcPr>
          <w:p w:rsidR="00310ED5" w:rsidRPr="007F1813" w:rsidRDefault="00310ED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7F1813">
              <w:rPr>
                <w:rFonts w:ascii="Garamond" w:hAnsi="Garamond"/>
                <w:sz w:val="21"/>
                <w:szCs w:val="21"/>
              </w:rPr>
              <w:t>1.000,00 kn</w:t>
            </w:r>
          </w:p>
        </w:tc>
      </w:tr>
      <w:tr w:rsidR="007F1813" w:rsidRPr="007F1813" w:rsidTr="007F1813">
        <w:trPr>
          <w:trHeight w:val="397"/>
        </w:trPr>
        <w:tc>
          <w:tcPr>
            <w:tcW w:w="1985" w:type="dxa"/>
            <w:vAlign w:val="center"/>
          </w:tcPr>
          <w:p w:rsidR="00310ED5" w:rsidRPr="007F1813" w:rsidRDefault="00310ED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7F1813">
              <w:rPr>
                <w:rFonts w:ascii="Garamond" w:hAnsi="Garamond"/>
                <w:sz w:val="21"/>
                <w:szCs w:val="21"/>
              </w:rPr>
              <w:t>Fran Bonifačić</w:t>
            </w:r>
          </w:p>
        </w:tc>
        <w:tc>
          <w:tcPr>
            <w:tcW w:w="2833" w:type="dxa"/>
            <w:vAlign w:val="center"/>
          </w:tcPr>
          <w:p w:rsidR="00310ED5" w:rsidRPr="007F1813" w:rsidRDefault="00310ED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7F1813">
              <w:rPr>
                <w:rFonts w:ascii="Garamond" w:hAnsi="Garamond"/>
                <w:sz w:val="21"/>
                <w:szCs w:val="21"/>
              </w:rPr>
              <w:t>Atletski klub Krk</w:t>
            </w:r>
          </w:p>
        </w:tc>
        <w:tc>
          <w:tcPr>
            <w:tcW w:w="3404" w:type="dxa"/>
            <w:vAlign w:val="center"/>
          </w:tcPr>
          <w:p w:rsidR="00310ED5" w:rsidRPr="007F1813" w:rsidRDefault="00310ED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7F1813">
              <w:rPr>
                <w:rFonts w:ascii="Garamond" w:hAnsi="Garamond"/>
                <w:sz w:val="21"/>
                <w:szCs w:val="21"/>
              </w:rPr>
              <w:t>Najuspješniji sportaš od 14 do 18 godina</w:t>
            </w:r>
          </w:p>
        </w:tc>
        <w:tc>
          <w:tcPr>
            <w:tcW w:w="1417" w:type="dxa"/>
            <w:vAlign w:val="center"/>
          </w:tcPr>
          <w:p w:rsidR="00310ED5" w:rsidRPr="007F1813" w:rsidRDefault="00310ED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7F1813">
              <w:rPr>
                <w:rFonts w:ascii="Garamond" w:hAnsi="Garamond"/>
                <w:sz w:val="21"/>
                <w:szCs w:val="21"/>
              </w:rPr>
              <w:t>1.000,00 kn</w:t>
            </w:r>
          </w:p>
        </w:tc>
      </w:tr>
      <w:tr w:rsidR="007F1813" w:rsidRPr="007F1813" w:rsidTr="007F1813">
        <w:trPr>
          <w:trHeight w:val="510"/>
        </w:trPr>
        <w:tc>
          <w:tcPr>
            <w:tcW w:w="1985" w:type="dxa"/>
            <w:vAlign w:val="center"/>
          </w:tcPr>
          <w:p w:rsidR="00310ED5" w:rsidRPr="007F1813" w:rsidRDefault="00310ED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7F1813">
              <w:rPr>
                <w:rFonts w:ascii="Garamond" w:hAnsi="Garamond"/>
                <w:sz w:val="21"/>
                <w:szCs w:val="21"/>
              </w:rPr>
              <w:t>Ana Znaor</w:t>
            </w:r>
          </w:p>
        </w:tc>
        <w:tc>
          <w:tcPr>
            <w:tcW w:w="2833" w:type="dxa"/>
            <w:vAlign w:val="center"/>
          </w:tcPr>
          <w:p w:rsidR="00310ED5" w:rsidRPr="007F1813" w:rsidRDefault="00310ED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7F1813">
              <w:rPr>
                <w:rFonts w:ascii="Garamond" w:hAnsi="Garamond"/>
                <w:sz w:val="21"/>
                <w:szCs w:val="21"/>
              </w:rPr>
              <w:t>Kick boxing klub Sušak</w:t>
            </w:r>
          </w:p>
        </w:tc>
        <w:tc>
          <w:tcPr>
            <w:tcW w:w="3404" w:type="dxa"/>
            <w:vAlign w:val="center"/>
          </w:tcPr>
          <w:p w:rsidR="00310ED5" w:rsidRPr="007F1813" w:rsidRDefault="00310ED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7F1813">
              <w:rPr>
                <w:rFonts w:ascii="Garamond" w:hAnsi="Garamond"/>
                <w:sz w:val="21"/>
                <w:szCs w:val="21"/>
              </w:rPr>
              <w:t>Najuspješnija sportašica seniorka</w:t>
            </w:r>
          </w:p>
        </w:tc>
        <w:tc>
          <w:tcPr>
            <w:tcW w:w="1417" w:type="dxa"/>
            <w:vAlign w:val="center"/>
          </w:tcPr>
          <w:p w:rsidR="00310ED5" w:rsidRPr="007F1813" w:rsidRDefault="00310ED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7F1813">
              <w:rPr>
                <w:rFonts w:ascii="Garamond" w:hAnsi="Garamond"/>
                <w:sz w:val="21"/>
                <w:szCs w:val="21"/>
              </w:rPr>
              <w:t>1.000,00 kn</w:t>
            </w:r>
          </w:p>
        </w:tc>
      </w:tr>
      <w:tr w:rsidR="007F1813" w:rsidRPr="007F1813" w:rsidTr="007F1813">
        <w:trPr>
          <w:trHeight w:val="397"/>
        </w:trPr>
        <w:tc>
          <w:tcPr>
            <w:tcW w:w="1985" w:type="dxa"/>
            <w:vAlign w:val="center"/>
          </w:tcPr>
          <w:p w:rsidR="00310ED5" w:rsidRPr="007F1813" w:rsidRDefault="00310ED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7F1813">
              <w:rPr>
                <w:rFonts w:ascii="Garamond" w:hAnsi="Garamond"/>
                <w:sz w:val="21"/>
                <w:szCs w:val="21"/>
              </w:rPr>
              <w:t>Andrej Krstinić</w:t>
            </w:r>
          </w:p>
        </w:tc>
        <w:tc>
          <w:tcPr>
            <w:tcW w:w="2833" w:type="dxa"/>
            <w:vAlign w:val="center"/>
          </w:tcPr>
          <w:p w:rsidR="00310ED5" w:rsidRPr="007F1813" w:rsidRDefault="00310ED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7F1813">
              <w:rPr>
                <w:rFonts w:ascii="Garamond" w:hAnsi="Garamond"/>
                <w:sz w:val="21"/>
                <w:szCs w:val="21"/>
              </w:rPr>
              <w:t>Športski streljački klub „Dub“ Malinska</w:t>
            </w:r>
          </w:p>
        </w:tc>
        <w:tc>
          <w:tcPr>
            <w:tcW w:w="3404" w:type="dxa"/>
            <w:vAlign w:val="center"/>
          </w:tcPr>
          <w:p w:rsidR="00310ED5" w:rsidRPr="007F1813" w:rsidRDefault="00310ED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7F1813">
              <w:rPr>
                <w:rFonts w:ascii="Garamond" w:hAnsi="Garamond"/>
                <w:sz w:val="21"/>
                <w:szCs w:val="21"/>
              </w:rPr>
              <w:t>Najuspješniji sportaš senior</w:t>
            </w:r>
          </w:p>
        </w:tc>
        <w:tc>
          <w:tcPr>
            <w:tcW w:w="1417" w:type="dxa"/>
            <w:vAlign w:val="center"/>
          </w:tcPr>
          <w:p w:rsidR="00310ED5" w:rsidRPr="007F1813" w:rsidRDefault="00310ED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7F1813">
              <w:rPr>
                <w:rFonts w:ascii="Garamond" w:hAnsi="Garamond"/>
                <w:sz w:val="21"/>
                <w:szCs w:val="21"/>
              </w:rPr>
              <w:t>1.000,00 kn</w:t>
            </w:r>
          </w:p>
        </w:tc>
      </w:tr>
    </w:tbl>
    <w:p w:rsidR="00310ED5" w:rsidRPr="00DB7D45" w:rsidRDefault="00310ED5" w:rsidP="00EC0098">
      <w:pPr>
        <w:tabs>
          <w:tab w:val="left" w:pos="5541"/>
        </w:tabs>
        <w:jc w:val="both"/>
        <w:rPr>
          <w:rFonts w:ascii="Garamond" w:hAnsi="Garamond"/>
          <w:sz w:val="21"/>
          <w:szCs w:val="21"/>
        </w:rPr>
      </w:pPr>
    </w:p>
    <w:p w:rsidR="00EE55AA" w:rsidRPr="00DB7D45" w:rsidRDefault="00EE55AA" w:rsidP="00EE55AA">
      <w:pPr>
        <w:tabs>
          <w:tab w:val="left" w:pos="5541"/>
        </w:tabs>
        <w:jc w:val="center"/>
        <w:rPr>
          <w:rFonts w:ascii="Garamond" w:hAnsi="Garamond"/>
          <w:sz w:val="21"/>
          <w:szCs w:val="21"/>
        </w:rPr>
      </w:pPr>
      <w:r w:rsidRPr="00DB7D45">
        <w:rPr>
          <w:rFonts w:ascii="Garamond" w:hAnsi="Garamond"/>
          <w:b/>
          <w:sz w:val="21"/>
          <w:szCs w:val="21"/>
        </w:rPr>
        <w:t>Članak 3.</w:t>
      </w:r>
    </w:p>
    <w:p w:rsidR="00EE55AA" w:rsidRPr="00DB7D45" w:rsidRDefault="00EE55AA" w:rsidP="00EE55AA">
      <w:pPr>
        <w:tabs>
          <w:tab w:val="left" w:pos="709"/>
        </w:tabs>
        <w:jc w:val="both"/>
        <w:rPr>
          <w:rFonts w:ascii="Garamond" w:hAnsi="Garamond"/>
          <w:sz w:val="21"/>
          <w:szCs w:val="21"/>
        </w:rPr>
      </w:pPr>
      <w:r w:rsidRPr="00DB7D45">
        <w:rPr>
          <w:rFonts w:ascii="Garamond" w:hAnsi="Garamond"/>
          <w:sz w:val="21"/>
          <w:szCs w:val="21"/>
        </w:rPr>
        <w:tab/>
        <w:t>Novčane nagrade sportskim ekipama za ostvarena postignuća u pojedinačnim kategorijama isplatit će se kako slijedi:</w:t>
      </w:r>
    </w:p>
    <w:p w:rsidR="00EE55AA" w:rsidRPr="00DB7D45" w:rsidRDefault="00EE55AA" w:rsidP="00EE55AA">
      <w:pPr>
        <w:tabs>
          <w:tab w:val="left" w:pos="5541"/>
        </w:tabs>
        <w:jc w:val="both"/>
        <w:rPr>
          <w:rFonts w:ascii="Garamond" w:hAnsi="Garamond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111"/>
        <w:gridCol w:w="1417"/>
      </w:tblGrid>
      <w:tr w:rsidR="007F1813" w:rsidRPr="007F1813" w:rsidTr="007F1813">
        <w:trPr>
          <w:trHeight w:val="397"/>
        </w:trPr>
        <w:tc>
          <w:tcPr>
            <w:tcW w:w="4111" w:type="dxa"/>
            <w:vAlign w:val="center"/>
          </w:tcPr>
          <w:p w:rsidR="00DB7D45" w:rsidRPr="007F1813" w:rsidRDefault="00DB7D4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7F1813">
              <w:rPr>
                <w:rFonts w:ascii="Garamond" w:hAnsi="Garamond"/>
                <w:b/>
                <w:sz w:val="21"/>
                <w:szCs w:val="21"/>
              </w:rPr>
              <w:t>NAZIV KLUBA</w:t>
            </w:r>
          </w:p>
        </w:tc>
        <w:tc>
          <w:tcPr>
            <w:tcW w:w="4111" w:type="dxa"/>
            <w:vAlign w:val="center"/>
          </w:tcPr>
          <w:p w:rsidR="00DB7D45" w:rsidRPr="007F1813" w:rsidRDefault="00DB7D4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7F1813">
              <w:rPr>
                <w:rFonts w:ascii="Garamond" w:hAnsi="Garamond"/>
                <w:b/>
                <w:sz w:val="21"/>
                <w:szCs w:val="21"/>
              </w:rPr>
              <w:t>KATEGORIJA</w:t>
            </w:r>
          </w:p>
        </w:tc>
        <w:tc>
          <w:tcPr>
            <w:tcW w:w="1417" w:type="dxa"/>
            <w:vAlign w:val="center"/>
          </w:tcPr>
          <w:p w:rsidR="00DB7D45" w:rsidRPr="007F1813" w:rsidRDefault="00DB7D4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7F1813">
              <w:rPr>
                <w:rFonts w:ascii="Garamond" w:hAnsi="Garamond"/>
                <w:b/>
                <w:sz w:val="21"/>
                <w:szCs w:val="21"/>
              </w:rPr>
              <w:t>IZNOS</w:t>
            </w:r>
          </w:p>
        </w:tc>
      </w:tr>
      <w:tr w:rsidR="007F1813" w:rsidRPr="007F1813" w:rsidTr="007F1813">
        <w:trPr>
          <w:trHeight w:val="397"/>
        </w:trPr>
        <w:tc>
          <w:tcPr>
            <w:tcW w:w="4111" w:type="dxa"/>
            <w:vAlign w:val="center"/>
          </w:tcPr>
          <w:p w:rsidR="00DB7D45" w:rsidRPr="007F1813" w:rsidRDefault="00DB7D4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7F1813">
              <w:rPr>
                <w:rFonts w:ascii="Garamond" w:hAnsi="Garamond"/>
                <w:sz w:val="21"/>
                <w:szCs w:val="21"/>
              </w:rPr>
              <w:t>Veslački klub Glagoljaš - Omišalj</w:t>
            </w:r>
          </w:p>
        </w:tc>
        <w:tc>
          <w:tcPr>
            <w:tcW w:w="4111" w:type="dxa"/>
            <w:vAlign w:val="center"/>
          </w:tcPr>
          <w:p w:rsidR="00DB7D45" w:rsidRPr="007F1813" w:rsidRDefault="00DB7D4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7F1813">
              <w:rPr>
                <w:rFonts w:ascii="Garamond" w:hAnsi="Garamond"/>
                <w:sz w:val="21"/>
                <w:szCs w:val="21"/>
              </w:rPr>
              <w:t>Najuspješnija ženska ekipa do 18 godina</w:t>
            </w:r>
          </w:p>
        </w:tc>
        <w:tc>
          <w:tcPr>
            <w:tcW w:w="1417" w:type="dxa"/>
            <w:vAlign w:val="center"/>
          </w:tcPr>
          <w:p w:rsidR="00DB7D45" w:rsidRPr="007F1813" w:rsidRDefault="00DB7D4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7F1813">
              <w:rPr>
                <w:rFonts w:ascii="Garamond" w:hAnsi="Garamond"/>
                <w:sz w:val="21"/>
                <w:szCs w:val="21"/>
              </w:rPr>
              <w:t>2.000,00 kn</w:t>
            </w:r>
          </w:p>
        </w:tc>
      </w:tr>
      <w:tr w:rsidR="007F1813" w:rsidRPr="007F1813" w:rsidTr="007F1813">
        <w:trPr>
          <w:trHeight w:val="510"/>
        </w:trPr>
        <w:tc>
          <w:tcPr>
            <w:tcW w:w="4111" w:type="dxa"/>
            <w:vAlign w:val="center"/>
          </w:tcPr>
          <w:p w:rsidR="00DB7D45" w:rsidRPr="007F1813" w:rsidRDefault="00DB7D4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7F1813">
              <w:rPr>
                <w:rFonts w:ascii="Garamond" w:hAnsi="Garamond"/>
                <w:sz w:val="21"/>
                <w:szCs w:val="21"/>
              </w:rPr>
              <w:t>Športski streljački klub „Dub“ Malinska</w:t>
            </w:r>
          </w:p>
        </w:tc>
        <w:tc>
          <w:tcPr>
            <w:tcW w:w="4111" w:type="dxa"/>
            <w:vAlign w:val="center"/>
          </w:tcPr>
          <w:p w:rsidR="00DB7D45" w:rsidRPr="007F1813" w:rsidRDefault="00DB7D4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7F1813">
              <w:rPr>
                <w:rFonts w:ascii="Garamond" w:hAnsi="Garamond"/>
                <w:sz w:val="21"/>
                <w:szCs w:val="21"/>
              </w:rPr>
              <w:t>Najuspješnija muška ekipa do 18 godina</w:t>
            </w:r>
          </w:p>
        </w:tc>
        <w:tc>
          <w:tcPr>
            <w:tcW w:w="1417" w:type="dxa"/>
            <w:vAlign w:val="center"/>
          </w:tcPr>
          <w:p w:rsidR="00DB7D45" w:rsidRPr="007F1813" w:rsidRDefault="00DB7D4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7F1813">
              <w:rPr>
                <w:rFonts w:ascii="Garamond" w:hAnsi="Garamond"/>
                <w:sz w:val="21"/>
                <w:szCs w:val="21"/>
              </w:rPr>
              <w:t>2.000,00 kn</w:t>
            </w:r>
          </w:p>
        </w:tc>
      </w:tr>
      <w:tr w:rsidR="007F1813" w:rsidRPr="007F1813" w:rsidTr="007F1813">
        <w:trPr>
          <w:trHeight w:val="397"/>
        </w:trPr>
        <w:tc>
          <w:tcPr>
            <w:tcW w:w="4111" w:type="dxa"/>
            <w:vAlign w:val="center"/>
          </w:tcPr>
          <w:p w:rsidR="00DB7D45" w:rsidRPr="007F1813" w:rsidRDefault="00DB7D4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7F1813">
              <w:rPr>
                <w:rFonts w:ascii="Garamond" w:hAnsi="Garamond"/>
                <w:sz w:val="21"/>
                <w:szCs w:val="21"/>
              </w:rPr>
              <w:t>Stolnoteniski klub Malinska - Dubašnica</w:t>
            </w:r>
          </w:p>
        </w:tc>
        <w:tc>
          <w:tcPr>
            <w:tcW w:w="4111" w:type="dxa"/>
            <w:vAlign w:val="center"/>
          </w:tcPr>
          <w:p w:rsidR="00DB7D45" w:rsidRPr="007F1813" w:rsidRDefault="00DB7D4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7F1813">
              <w:rPr>
                <w:rFonts w:ascii="Garamond" w:hAnsi="Garamond"/>
                <w:sz w:val="21"/>
                <w:szCs w:val="21"/>
              </w:rPr>
              <w:t>Najuspješnija ženska seniorska ekipa</w:t>
            </w:r>
          </w:p>
        </w:tc>
        <w:tc>
          <w:tcPr>
            <w:tcW w:w="1417" w:type="dxa"/>
            <w:vAlign w:val="center"/>
          </w:tcPr>
          <w:p w:rsidR="00DB7D45" w:rsidRPr="007F1813" w:rsidRDefault="00DB7D4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7F1813">
              <w:rPr>
                <w:rFonts w:ascii="Garamond" w:hAnsi="Garamond"/>
                <w:sz w:val="21"/>
                <w:szCs w:val="21"/>
              </w:rPr>
              <w:t>2.000,00 kn</w:t>
            </w:r>
          </w:p>
        </w:tc>
      </w:tr>
      <w:tr w:rsidR="007F1813" w:rsidRPr="007F1813" w:rsidTr="007F1813">
        <w:trPr>
          <w:trHeight w:val="397"/>
        </w:trPr>
        <w:tc>
          <w:tcPr>
            <w:tcW w:w="4111" w:type="dxa"/>
            <w:vAlign w:val="center"/>
          </w:tcPr>
          <w:p w:rsidR="00DB7D45" w:rsidRPr="007F1813" w:rsidRDefault="00DB7D4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7F1813">
              <w:rPr>
                <w:rFonts w:ascii="Garamond" w:hAnsi="Garamond"/>
                <w:sz w:val="21"/>
                <w:szCs w:val="21"/>
              </w:rPr>
              <w:t>Športski streljački klub „Dub“ Malinska</w:t>
            </w:r>
          </w:p>
        </w:tc>
        <w:tc>
          <w:tcPr>
            <w:tcW w:w="4111" w:type="dxa"/>
            <w:vAlign w:val="center"/>
          </w:tcPr>
          <w:p w:rsidR="00DB7D45" w:rsidRPr="007F1813" w:rsidRDefault="00DB7D4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7F1813">
              <w:rPr>
                <w:rFonts w:ascii="Garamond" w:hAnsi="Garamond"/>
                <w:sz w:val="21"/>
                <w:szCs w:val="21"/>
              </w:rPr>
              <w:t>Najuspješnija muška seniorska ekipa</w:t>
            </w:r>
          </w:p>
        </w:tc>
        <w:tc>
          <w:tcPr>
            <w:tcW w:w="1417" w:type="dxa"/>
            <w:vAlign w:val="center"/>
          </w:tcPr>
          <w:p w:rsidR="00DB7D45" w:rsidRPr="007F1813" w:rsidRDefault="00DB7D45" w:rsidP="007F1813">
            <w:pPr>
              <w:tabs>
                <w:tab w:val="left" w:pos="554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7F1813">
              <w:rPr>
                <w:rFonts w:ascii="Garamond" w:hAnsi="Garamond"/>
                <w:sz w:val="21"/>
                <w:szCs w:val="21"/>
              </w:rPr>
              <w:t>2.000,00 kn</w:t>
            </w:r>
          </w:p>
        </w:tc>
      </w:tr>
    </w:tbl>
    <w:p w:rsidR="00DB7D45" w:rsidRDefault="00DB7D45" w:rsidP="00DB7D45">
      <w:pPr>
        <w:jc w:val="both"/>
        <w:rPr>
          <w:sz w:val="22"/>
        </w:rPr>
      </w:pPr>
    </w:p>
    <w:p w:rsidR="00DB7D45" w:rsidRDefault="00DB7D45" w:rsidP="00DB7D45">
      <w:pPr>
        <w:jc w:val="center"/>
        <w:rPr>
          <w:b/>
          <w:sz w:val="22"/>
        </w:rPr>
      </w:pPr>
    </w:p>
    <w:p w:rsidR="00DB7D45" w:rsidRPr="00DB7D45" w:rsidRDefault="00DB7D45" w:rsidP="00DB7D45">
      <w:pPr>
        <w:jc w:val="center"/>
        <w:rPr>
          <w:rFonts w:ascii="Garamond" w:hAnsi="Garamond"/>
          <w:b/>
          <w:sz w:val="21"/>
          <w:szCs w:val="21"/>
        </w:rPr>
      </w:pPr>
      <w:r w:rsidRPr="00DB7D45">
        <w:rPr>
          <w:rFonts w:ascii="Garamond" w:hAnsi="Garamond"/>
          <w:b/>
          <w:sz w:val="21"/>
          <w:szCs w:val="21"/>
        </w:rPr>
        <w:t>Članak 4.</w:t>
      </w:r>
    </w:p>
    <w:p w:rsidR="00DB7D45" w:rsidRPr="00DB7D45" w:rsidRDefault="00DB7D45" w:rsidP="00DB7D45">
      <w:pPr>
        <w:ind w:firstLine="709"/>
        <w:jc w:val="both"/>
        <w:rPr>
          <w:rFonts w:ascii="Garamond" w:hAnsi="Garamond"/>
          <w:sz w:val="21"/>
          <w:szCs w:val="21"/>
        </w:rPr>
      </w:pPr>
      <w:r w:rsidRPr="00DB7D45">
        <w:rPr>
          <w:rFonts w:ascii="Garamond" w:hAnsi="Garamond"/>
          <w:sz w:val="21"/>
          <w:szCs w:val="21"/>
        </w:rPr>
        <w:t>Isplata tereti sredstva planirana pozicijom R 317.02 Ostali nespomenuti rashodi - sportaš godine Proračuna Općine Punat za 2019. godinu, a izvršit će se isplatom na žiro račune nagrađenim sportašima i sportskim ekipama navedenima u član</w:t>
      </w:r>
      <w:r>
        <w:rPr>
          <w:rFonts w:ascii="Garamond" w:hAnsi="Garamond"/>
          <w:sz w:val="21"/>
          <w:szCs w:val="21"/>
        </w:rPr>
        <w:t>ku</w:t>
      </w:r>
      <w:r w:rsidRPr="00DB7D45">
        <w:rPr>
          <w:rFonts w:ascii="Garamond" w:hAnsi="Garamond"/>
          <w:sz w:val="21"/>
          <w:szCs w:val="21"/>
        </w:rPr>
        <w:t xml:space="preserve"> 2. i 3. ove Odluke.</w:t>
      </w:r>
    </w:p>
    <w:p w:rsidR="00DB7D45" w:rsidRPr="00DB7D45" w:rsidRDefault="00DB7D45" w:rsidP="00DB7D45">
      <w:pPr>
        <w:ind w:firstLine="709"/>
        <w:jc w:val="both"/>
        <w:rPr>
          <w:rFonts w:ascii="Garamond" w:hAnsi="Garamond"/>
          <w:sz w:val="21"/>
          <w:szCs w:val="21"/>
        </w:rPr>
      </w:pPr>
    </w:p>
    <w:p w:rsidR="00DB7D45" w:rsidRPr="00DB7D45" w:rsidRDefault="00DB7D45" w:rsidP="00DB7D45">
      <w:pPr>
        <w:jc w:val="center"/>
        <w:rPr>
          <w:rFonts w:ascii="Garamond" w:hAnsi="Garamond"/>
          <w:b/>
          <w:sz w:val="21"/>
          <w:szCs w:val="21"/>
        </w:rPr>
      </w:pPr>
      <w:r w:rsidRPr="00DB7D45">
        <w:rPr>
          <w:rFonts w:ascii="Garamond" w:hAnsi="Garamond"/>
          <w:b/>
          <w:sz w:val="21"/>
          <w:szCs w:val="21"/>
        </w:rPr>
        <w:t>Članak 5.</w:t>
      </w:r>
    </w:p>
    <w:p w:rsidR="00DB7D45" w:rsidRPr="00DB7D45" w:rsidRDefault="00DB7D45" w:rsidP="00DB7D45">
      <w:pPr>
        <w:ind w:firstLine="709"/>
        <w:jc w:val="both"/>
        <w:rPr>
          <w:rFonts w:ascii="Garamond" w:hAnsi="Garamond"/>
          <w:sz w:val="21"/>
          <w:szCs w:val="21"/>
        </w:rPr>
      </w:pPr>
      <w:r w:rsidRPr="00DB7D45">
        <w:rPr>
          <w:rFonts w:ascii="Garamond" w:hAnsi="Garamond"/>
          <w:sz w:val="21"/>
          <w:szCs w:val="21"/>
        </w:rPr>
        <w:t>Ova Odluka stupa na snagu danom donošenja.</w:t>
      </w:r>
    </w:p>
    <w:p w:rsidR="00DB7D45" w:rsidRPr="00DB7D45" w:rsidRDefault="00DB7D45" w:rsidP="00DB7D45">
      <w:pPr>
        <w:ind w:firstLine="709"/>
        <w:jc w:val="both"/>
        <w:rPr>
          <w:rFonts w:ascii="Garamond" w:hAnsi="Garamond"/>
          <w:sz w:val="21"/>
          <w:szCs w:val="21"/>
        </w:rPr>
      </w:pPr>
    </w:p>
    <w:p w:rsidR="00DB7D45" w:rsidRPr="00DB7D45" w:rsidRDefault="00DB7D45" w:rsidP="00DB7D45">
      <w:pPr>
        <w:ind w:firstLine="709"/>
        <w:jc w:val="both"/>
        <w:rPr>
          <w:rFonts w:ascii="Garamond" w:hAnsi="Garamond"/>
          <w:sz w:val="21"/>
          <w:szCs w:val="21"/>
        </w:rPr>
      </w:pPr>
    </w:p>
    <w:p w:rsidR="00DB7D45" w:rsidRPr="00DB7D45" w:rsidRDefault="00DB7D45" w:rsidP="00DB7D45">
      <w:pPr>
        <w:ind w:firstLine="709"/>
        <w:jc w:val="both"/>
        <w:rPr>
          <w:rFonts w:ascii="Garamond" w:hAnsi="Garamond"/>
          <w:sz w:val="21"/>
          <w:szCs w:val="21"/>
        </w:rPr>
      </w:pPr>
    </w:p>
    <w:p w:rsidR="00DB7D45" w:rsidRPr="00DB7D45" w:rsidRDefault="00DB7D45" w:rsidP="00DB7D45">
      <w:pPr>
        <w:ind w:firstLine="709"/>
        <w:jc w:val="both"/>
        <w:rPr>
          <w:rFonts w:ascii="Garamond" w:hAnsi="Garamond"/>
          <w:sz w:val="21"/>
          <w:szCs w:val="21"/>
        </w:rPr>
      </w:pPr>
    </w:p>
    <w:p w:rsidR="00DB7D45" w:rsidRPr="00DB7D45" w:rsidRDefault="00DB7D45" w:rsidP="00DB7D45">
      <w:pPr>
        <w:ind w:left="5672" w:firstLine="709"/>
        <w:jc w:val="both"/>
        <w:rPr>
          <w:rFonts w:ascii="Garamond" w:hAnsi="Garamond"/>
          <w:sz w:val="21"/>
          <w:szCs w:val="21"/>
        </w:rPr>
      </w:pPr>
      <w:r w:rsidRPr="00DB7D45">
        <w:rPr>
          <w:rFonts w:ascii="Garamond" w:hAnsi="Garamond"/>
          <w:sz w:val="21"/>
          <w:szCs w:val="21"/>
        </w:rPr>
        <w:t>OPĆINSKI NAČELNIK</w:t>
      </w:r>
    </w:p>
    <w:p w:rsidR="00DB7D45" w:rsidRPr="00DB7D45" w:rsidRDefault="00DB7D45" w:rsidP="00DB7D45">
      <w:pPr>
        <w:ind w:firstLine="709"/>
        <w:jc w:val="both"/>
        <w:rPr>
          <w:rFonts w:ascii="Garamond" w:hAnsi="Garamond"/>
          <w:sz w:val="21"/>
          <w:szCs w:val="21"/>
        </w:rPr>
      </w:pPr>
    </w:p>
    <w:p w:rsidR="00DB7D45" w:rsidRPr="00DB7D45" w:rsidRDefault="00DB7D45" w:rsidP="00DB7D45">
      <w:pPr>
        <w:ind w:left="6381"/>
        <w:jc w:val="both"/>
        <w:rPr>
          <w:rFonts w:ascii="Garamond" w:hAnsi="Garamond"/>
          <w:sz w:val="21"/>
          <w:szCs w:val="21"/>
        </w:rPr>
      </w:pPr>
      <w:r w:rsidRPr="00DB7D45">
        <w:rPr>
          <w:rFonts w:ascii="Garamond" w:hAnsi="Garamond"/>
          <w:sz w:val="21"/>
          <w:szCs w:val="21"/>
        </w:rPr>
        <w:t xml:space="preserve">        </w:t>
      </w:r>
      <w:r w:rsidR="001C3222">
        <w:rPr>
          <w:rFonts w:ascii="Garamond" w:hAnsi="Garamond"/>
          <w:sz w:val="21"/>
          <w:szCs w:val="21"/>
        </w:rPr>
        <w:t xml:space="preserve"> </w:t>
      </w:r>
      <w:r w:rsidRPr="00DB7D45">
        <w:rPr>
          <w:rFonts w:ascii="Garamond" w:hAnsi="Garamond"/>
          <w:sz w:val="21"/>
          <w:szCs w:val="21"/>
        </w:rPr>
        <w:t>Marinko Žic</w:t>
      </w:r>
    </w:p>
    <w:sectPr w:rsidR="00DB7D45" w:rsidRPr="00DB7D45" w:rsidSect="00DB7D45">
      <w:footerReference w:type="default" r:id="rId8"/>
      <w:pgSz w:w="11906" w:h="16838"/>
      <w:pgMar w:top="567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281" w:rsidRDefault="00B71281">
      <w:r>
        <w:separator/>
      </w:r>
    </w:p>
  </w:endnote>
  <w:endnote w:type="continuationSeparator" w:id="0">
    <w:p w:rsidR="00B71281" w:rsidRDefault="00B71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4" w:rsidRDefault="008A5A84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281" w:rsidRDefault="00B71281">
      <w:r>
        <w:separator/>
      </w:r>
    </w:p>
  </w:footnote>
  <w:footnote w:type="continuationSeparator" w:id="0">
    <w:p w:rsidR="00B71281" w:rsidRDefault="00B71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E3D"/>
    <w:rsid w:val="00194FB9"/>
    <w:rsid w:val="001C3222"/>
    <w:rsid w:val="00280E97"/>
    <w:rsid w:val="002D31EE"/>
    <w:rsid w:val="002F2F46"/>
    <w:rsid w:val="00310ED5"/>
    <w:rsid w:val="004405F1"/>
    <w:rsid w:val="004B29CD"/>
    <w:rsid w:val="00501D44"/>
    <w:rsid w:val="005049CA"/>
    <w:rsid w:val="0057701B"/>
    <w:rsid w:val="005F7544"/>
    <w:rsid w:val="006B5CA4"/>
    <w:rsid w:val="006B7448"/>
    <w:rsid w:val="00735D5F"/>
    <w:rsid w:val="007E6E3D"/>
    <w:rsid w:val="007F1813"/>
    <w:rsid w:val="00883DE0"/>
    <w:rsid w:val="008A5A84"/>
    <w:rsid w:val="008F4D5F"/>
    <w:rsid w:val="008F7D0C"/>
    <w:rsid w:val="009A31BF"/>
    <w:rsid w:val="00A13E08"/>
    <w:rsid w:val="00A26C2D"/>
    <w:rsid w:val="00A60BA7"/>
    <w:rsid w:val="00A90492"/>
    <w:rsid w:val="00AD7844"/>
    <w:rsid w:val="00AF5046"/>
    <w:rsid w:val="00B16738"/>
    <w:rsid w:val="00B71281"/>
    <w:rsid w:val="00C06CEB"/>
    <w:rsid w:val="00C94C63"/>
    <w:rsid w:val="00DB7D45"/>
    <w:rsid w:val="00E80915"/>
    <w:rsid w:val="00EC0098"/>
    <w:rsid w:val="00EE55AA"/>
    <w:rsid w:val="00EF2F45"/>
    <w:rsid w:val="00F1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3D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7E6E3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E6E3D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7E6E3D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E6E3D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E6E3D"/>
    <w:rPr>
      <w:sz w:val="20"/>
      <w:szCs w:val="20"/>
    </w:rPr>
  </w:style>
  <w:style w:type="character" w:styleId="FootnoteReference">
    <w:name w:val="footnote reference"/>
    <w:semiHidden/>
    <w:rsid w:val="007E6E3D"/>
    <w:rPr>
      <w:vertAlign w:val="superscript"/>
    </w:rPr>
  </w:style>
  <w:style w:type="paragraph" w:styleId="Header">
    <w:name w:val="header"/>
    <w:basedOn w:val="Normal"/>
    <w:semiHidden/>
    <w:rsid w:val="007E6E3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E6E3D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7E6E3D"/>
    <w:pPr>
      <w:ind w:firstLine="708"/>
      <w:jc w:val="both"/>
    </w:pPr>
  </w:style>
  <w:style w:type="paragraph" w:styleId="BodyText">
    <w:name w:val="Body Text"/>
    <w:basedOn w:val="Normal"/>
    <w:semiHidden/>
    <w:rsid w:val="007E6E3D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table" w:styleId="TableGrid">
    <w:name w:val="Table Grid"/>
    <w:basedOn w:val="TableNormal"/>
    <w:uiPriority w:val="59"/>
    <w:rsid w:val="0031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lic\AppData\Local\Temp\Diar\205615\D.-156\nacel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nacelnik.dot</Template>
  <TotalTime>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PROCESS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Elfrida Mahulja</cp:lastModifiedBy>
  <cp:revision>2</cp:revision>
  <cp:lastPrinted>2019-05-30T07:37:00Z</cp:lastPrinted>
  <dcterms:created xsi:type="dcterms:W3CDTF">2019-06-18T05:18:00Z</dcterms:created>
  <dcterms:modified xsi:type="dcterms:W3CDTF">2019-06-18T05:18:00Z</dcterms:modified>
</cp:coreProperties>
</file>