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CF2091" w:rsidTr="00964CB1">
        <w:trPr>
          <w:cantSplit/>
          <w:trHeight w:val="1441"/>
        </w:trPr>
        <w:tc>
          <w:tcPr>
            <w:tcW w:w="4051" w:type="dxa"/>
          </w:tcPr>
          <w:p w:rsidR="00CF2091" w:rsidRDefault="00E062D8" w:rsidP="00CF2091">
            <w:pPr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091" w:rsidRDefault="00CF2091" w:rsidP="00CF2091">
            <w:pPr>
              <w:jc w:val="center"/>
              <w:rPr>
                <w:sz w:val="22"/>
              </w:rPr>
            </w:pPr>
          </w:p>
        </w:tc>
      </w:tr>
      <w:tr w:rsidR="00CF2091" w:rsidRPr="00304528" w:rsidTr="00964CB1">
        <w:trPr>
          <w:cantSplit/>
          <w:trHeight w:val="776"/>
        </w:trPr>
        <w:tc>
          <w:tcPr>
            <w:tcW w:w="4051" w:type="dxa"/>
          </w:tcPr>
          <w:p w:rsidR="00CF2091" w:rsidRPr="00304528" w:rsidRDefault="00CF2091" w:rsidP="00CF2091">
            <w:pPr>
              <w:pStyle w:val="Heading1"/>
              <w:jc w:val="center"/>
              <w:rPr>
                <w:sz w:val="22"/>
                <w:szCs w:val="22"/>
              </w:rPr>
            </w:pPr>
            <w:r w:rsidRPr="00304528">
              <w:rPr>
                <w:sz w:val="22"/>
                <w:szCs w:val="22"/>
              </w:rPr>
              <w:t>R E P U B L I K A   H R V A T S K A</w:t>
            </w:r>
          </w:p>
          <w:p w:rsidR="00CF2091" w:rsidRPr="00304528" w:rsidRDefault="00CF2091" w:rsidP="00CF2091">
            <w:pPr>
              <w:jc w:val="center"/>
              <w:rPr>
                <w:sz w:val="22"/>
                <w:szCs w:val="22"/>
              </w:rPr>
            </w:pPr>
            <w:r w:rsidRPr="00304528">
              <w:rPr>
                <w:sz w:val="22"/>
                <w:szCs w:val="22"/>
              </w:rPr>
              <w:t>PRIMORSKO – GORANSKA ŽUPANIJA</w:t>
            </w:r>
          </w:p>
          <w:p w:rsidR="00CF2091" w:rsidRPr="00304528" w:rsidRDefault="00CF2091" w:rsidP="00CF2091">
            <w:pPr>
              <w:jc w:val="center"/>
              <w:rPr>
                <w:sz w:val="22"/>
                <w:szCs w:val="22"/>
              </w:rPr>
            </w:pPr>
            <w:r w:rsidRPr="00304528">
              <w:rPr>
                <w:sz w:val="22"/>
                <w:szCs w:val="22"/>
              </w:rPr>
              <w:t>OPĆINA PUNAT</w:t>
            </w:r>
          </w:p>
        </w:tc>
      </w:tr>
      <w:tr w:rsidR="00CF2091" w:rsidRPr="00304528" w:rsidTr="00964CB1">
        <w:trPr>
          <w:cantSplit/>
          <w:trHeight w:val="517"/>
        </w:trPr>
        <w:tc>
          <w:tcPr>
            <w:tcW w:w="4051" w:type="dxa"/>
          </w:tcPr>
          <w:p w:rsidR="00CF2091" w:rsidRPr="00304528" w:rsidRDefault="00CF2091" w:rsidP="00CF2091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 w:rsidRPr="00304528">
              <w:rPr>
                <w:b/>
                <w:bCs/>
                <w:sz w:val="22"/>
                <w:szCs w:val="22"/>
              </w:rPr>
              <w:t>OPĆINSKI NAČELNIK</w:t>
            </w:r>
          </w:p>
          <w:p w:rsidR="00CF2091" w:rsidRPr="00304528" w:rsidRDefault="00CF2091" w:rsidP="00CF2091">
            <w:pPr>
              <w:rPr>
                <w:sz w:val="22"/>
                <w:szCs w:val="22"/>
              </w:rPr>
            </w:pPr>
          </w:p>
        </w:tc>
      </w:tr>
      <w:tr w:rsidR="00CF2091" w:rsidRPr="00304528" w:rsidTr="00964CB1">
        <w:trPr>
          <w:cantSplit/>
          <w:trHeight w:val="259"/>
        </w:trPr>
        <w:tc>
          <w:tcPr>
            <w:tcW w:w="4051" w:type="dxa"/>
          </w:tcPr>
          <w:p w:rsidR="00CF2091" w:rsidRPr="00304528" w:rsidRDefault="00CF2091" w:rsidP="00CF2091">
            <w:pPr>
              <w:pStyle w:val="Heading1"/>
              <w:rPr>
                <w:sz w:val="22"/>
                <w:szCs w:val="22"/>
              </w:rPr>
            </w:pPr>
            <w:r w:rsidRPr="00304528">
              <w:rPr>
                <w:sz w:val="22"/>
                <w:szCs w:val="22"/>
              </w:rPr>
              <w:t xml:space="preserve">KLASA: </w:t>
            </w:r>
            <w:r w:rsidR="00A92ED3">
              <w:rPr>
                <w:sz w:val="22"/>
                <w:szCs w:val="22"/>
              </w:rPr>
              <w:t>080-02/17</w:t>
            </w:r>
            <w:r w:rsidR="00797C47" w:rsidRPr="00304528">
              <w:rPr>
                <w:sz w:val="22"/>
                <w:szCs w:val="22"/>
              </w:rPr>
              <w:t>-01/01</w:t>
            </w:r>
          </w:p>
        </w:tc>
      </w:tr>
      <w:tr w:rsidR="00CF2091" w:rsidRPr="00304528" w:rsidTr="00964CB1">
        <w:trPr>
          <w:cantSplit/>
          <w:trHeight w:val="259"/>
        </w:trPr>
        <w:tc>
          <w:tcPr>
            <w:tcW w:w="4051" w:type="dxa"/>
          </w:tcPr>
          <w:p w:rsidR="00CF2091" w:rsidRPr="00304528" w:rsidRDefault="00CF2091" w:rsidP="00A92ED3">
            <w:pPr>
              <w:pStyle w:val="Heading1"/>
              <w:rPr>
                <w:sz w:val="22"/>
                <w:szCs w:val="22"/>
              </w:rPr>
            </w:pPr>
            <w:r w:rsidRPr="00304528">
              <w:rPr>
                <w:sz w:val="22"/>
                <w:szCs w:val="22"/>
              </w:rPr>
              <w:t xml:space="preserve">URBROJ: </w:t>
            </w:r>
            <w:r w:rsidR="00A92ED3">
              <w:rPr>
                <w:sz w:val="22"/>
                <w:szCs w:val="22"/>
              </w:rPr>
              <w:t>2142-02-03/1-17</w:t>
            </w:r>
            <w:r w:rsidR="00E062D8" w:rsidRPr="00304528">
              <w:rPr>
                <w:sz w:val="22"/>
                <w:szCs w:val="22"/>
              </w:rPr>
              <w:t>-</w:t>
            </w:r>
            <w:r w:rsidR="00A92ED3">
              <w:rPr>
                <w:sz w:val="22"/>
                <w:szCs w:val="22"/>
              </w:rPr>
              <w:t>38</w:t>
            </w:r>
          </w:p>
        </w:tc>
      </w:tr>
      <w:tr w:rsidR="00CF2091" w:rsidRPr="00304528" w:rsidTr="00964CB1">
        <w:trPr>
          <w:cantSplit/>
          <w:trHeight w:val="259"/>
        </w:trPr>
        <w:tc>
          <w:tcPr>
            <w:tcW w:w="4051" w:type="dxa"/>
          </w:tcPr>
          <w:p w:rsidR="00CF2091" w:rsidRPr="00304528" w:rsidRDefault="00CF2091" w:rsidP="00A92ED3">
            <w:pPr>
              <w:pStyle w:val="Heading1"/>
              <w:rPr>
                <w:sz w:val="22"/>
                <w:szCs w:val="22"/>
              </w:rPr>
            </w:pPr>
            <w:r w:rsidRPr="00304528">
              <w:rPr>
                <w:sz w:val="22"/>
                <w:szCs w:val="22"/>
              </w:rPr>
              <w:t xml:space="preserve">Punat, </w:t>
            </w:r>
            <w:r w:rsidR="00B274B3">
              <w:rPr>
                <w:sz w:val="22"/>
                <w:szCs w:val="22"/>
              </w:rPr>
              <w:t>27</w:t>
            </w:r>
            <w:bookmarkStart w:id="1" w:name="_GoBack"/>
            <w:bookmarkEnd w:id="1"/>
            <w:r w:rsidR="00E062D8" w:rsidRPr="00304528">
              <w:rPr>
                <w:sz w:val="22"/>
                <w:szCs w:val="22"/>
              </w:rPr>
              <w:t xml:space="preserve">. </w:t>
            </w:r>
            <w:r w:rsidR="00A92ED3">
              <w:rPr>
                <w:sz w:val="22"/>
                <w:szCs w:val="22"/>
              </w:rPr>
              <w:t>studenoga 2017</w:t>
            </w:r>
            <w:r w:rsidRPr="00304528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304528" w:rsidRDefault="009A31BF">
      <w:pPr>
        <w:pStyle w:val="Header"/>
        <w:tabs>
          <w:tab w:val="clear" w:pos="4536"/>
          <w:tab w:val="clear" w:pos="9072"/>
        </w:tabs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9A31BF" w:rsidRPr="00304528" w:rsidRDefault="009A31BF">
      <w:pPr>
        <w:rPr>
          <w:sz w:val="22"/>
          <w:szCs w:val="22"/>
        </w:rPr>
      </w:pPr>
    </w:p>
    <w:p w:rsidR="007D6FB8" w:rsidRPr="00304528" w:rsidRDefault="007D6FB8">
      <w:pPr>
        <w:rPr>
          <w:sz w:val="22"/>
          <w:szCs w:val="22"/>
        </w:rPr>
      </w:pPr>
    </w:p>
    <w:p w:rsidR="007D6FB8" w:rsidRPr="00304528" w:rsidRDefault="007D6FB8">
      <w:pPr>
        <w:rPr>
          <w:sz w:val="22"/>
          <w:szCs w:val="22"/>
        </w:rPr>
      </w:pPr>
    </w:p>
    <w:p w:rsidR="007D6FB8" w:rsidRPr="00304528" w:rsidRDefault="00A85328" w:rsidP="00A85328">
      <w:pPr>
        <w:ind w:firstLine="708"/>
        <w:jc w:val="both"/>
        <w:rPr>
          <w:sz w:val="22"/>
          <w:szCs w:val="22"/>
        </w:rPr>
      </w:pPr>
      <w:r w:rsidRPr="004669FB">
        <w:rPr>
          <w:sz w:val="22"/>
          <w:szCs w:val="22"/>
        </w:rPr>
        <w:t xml:space="preserve">Na temelju </w:t>
      </w:r>
      <w:r w:rsidR="007D6FB8" w:rsidRPr="00304528">
        <w:rPr>
          <w:sz w:val="22"/>
          <w:szCs w:val="22"/>
        </w:rPr>
        <w:t>članka 51. Statuta Općine Punat („Službene novine Primorsko-goranske županije“ broj 25/09, 35/09 i 13/13) općinski načelnik donosi</w:t>
      </w:r>
    </w:p>
    <w:p w:rsidR="007D6FB8" w:rsidRPr="00304528" w:rsidRDefault="007D6FB8" w:rsidP="007D6FB8">
      <w:pPr>
        <w:rPr>
          <w:sz w:val="22"/>
          <w:szCs w:val="22"/>
        </w:rPr>
      </w:pPr>
    </w:p>
    <w:p w:rsidR="007D6FB8" w:rsidRPr="00304528" w:rsidRDefault="007D6FB8" w:rsidP="007D6FB8">
      <w:pPr>
        <w:jc w:val="center"/>
        <w:rPr>
          <w:b/>
          <w:sz w:val="22"/>
          <w:szCs w:val="22"/>
        </w:rPr>
      </w:pPr>
      <w:r w:rsidRPr="00304528">
        <w:rPr>
          <w:b/>
          <w:sz w:val="22"/>
          <w:szCs w:val="22"/>
        </w:rPr>
        <w:t>ODLUKU</w:t>
      </w:r>
    </w:p>
    <w:p w:rsidR="00C939F9" w:rsidRDefault="007D6FB8" w:rsidP="00C939F9">
      <w:pPr>
        <w:jc w:val="center"/>
        <w:rPr>
          <w:b/>
          <w:sz w:val="22"/>
          <w:szCs w:val="22"/>
        </w:rPr>
      </w:pPr>
      <w:r w:rsidRPr="00304528">
        <w:rPr>
          <w:b/>
          <w:sz w:val="22"/>
          <w:szCs w:val="22"/>
        </w:rPr>
        <w:t>o osnivanju Povjerenstva za</w:t>
      </w:r>
      <w:r w:rsidR="006E6510">
        <w:rPr>
          <w:b/>
          <w:sz w:val="22"/>
          <w:szCs w:val="22"/>
        </w:rPr>
        <w:t xml:space="preserve"> utvrđivanje izgleda</w:t>
      </w:r>
      <w:r w:rsidRPr="00304528">
        <w:rPr>
          <w:b/>
          <w:sz w:val="22"/>
          <w:szCs w:val="22"/>
        </w:rPr>
        <w:t xml:space="preserve"> </w:t>
      </w:r>
      <w:r w:rsidR="006E6510">
        <w:rPr>
          <w:b/>
          <w:sz w:val="22"/>
          <w:szCs w:val="22"/>
        </w:rPr>
        <w:t>urbane opreme</w:t>
      </w:r>
      <w:r w:rsidR="008B0F7F">
        <w:rPr>
          <w:b/>
          <w:sz w:val="22"/>
          <w:szCs w:val="22"/>
        </w:rPr>
        <w:t xml:space="preserve"> i javn</w:t>
      </w:r>
      <w:r w:rsidR="00C939F9">
        <w:rPr>
          <w:b/>
          <w:sz w:val="22"/>
          <w:szCs w:val="22"/>
        </w:rPr>
        <w:t>ih površina</w:t>
      </w:r>
    </w:p>
    <w:p w:rsidR="007D6FB8" w:rsidRPr="00304528" w:rsidRDefault="006E6510" w:rsidP="008B0F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području Općine Punat </w:t>
      </w:r>
    </w:p>
    <w:p w:rsidR="007D6FB8" w:rsidRPr="00304528" w:rsidRDefault="007D6FB8" w:rsidP="00D81495">
      <w:pPr>
        <w:rPr>
          <w:b/>
          <w:sz w:val="22"/>
          <w:szCs w:val="22"/>
        </w:rPr>
      </w:pPr>
    </w:p>
    <w:p w:rsidR="007D6FB8" w:rsidRPr="00304528" w:rsidRDefault="007D6FB8" w:rsidP="007D6FB8">
      <w:pPr>
        <w:jc w:val="center"/>
        <w:rPr>
          <w:b/>
          <w:sz w:val="22"/>
          <w:szCs w:val="22"/>
        </w:rPr>
      </w:pPr>
      <w:r w:rsidRPr="00304528">
        <w:rPr>
          <w:b/>
          <w:sz w:val="22"/>
          <w:szCs w:val="22"/>
        </w:rPr>
        <w:t>Članak 1.</w:t>
      </w:r>
    </w:p>
    <w:p w:rsidR="007D6FB8" w:rsidRPr="00304528" w:rsidRDefault="007D6FB8" w:rsidP="007D6FB8">
      <w:pPr>
        <w:pStyle w:val="Heading4"/>
        <w:rPr>
          <w:szCs w:val="22"/>
        </w:rPr>
      </w:pPr>
    </w:p>
    <w:p w:rsidR="007D6FB8" w:rsidRPr="00304528" w:rsidRDefault="007D6FB8" w:rsidP="00584BDC">
      <w:pPr>
        <w:pStyle w:val="Heading4"/>
        <w:ind w:firstLine="708"/>
        <w:jc w:val="both"/>
        <w:rPr>
          <w:b w:val="0"/>
          <w:szCs w:val="22"/>
        </w:rPr>
      </w:pPr>
      <w:r w:rsidRPr="00304528">
        <w:rPr>
          <w:b w:val="0"/>
          <w:szCs w:val="22"/>
        </w:rPr>
        <w:t xml:space="preserve">Ovom Odlukom osniva se Povjerenstvo za </w:t>
      </w:r>
      <w:r w:rsidR="006E6510">
        <w:rPr>
          <w:b w:val="0"/>
          <w:szCs w:val="22"/>
        </w:rPr>
        <w:t>utvrđivanje izgleda urbane opreme</w:t>
      </w:r>
      <w:r w:rsidR="001406CF">
        <w:rPr>
          <w:b w:val="0"/>
          <w:szCs w:val="22"/>
        </w:rPr>
        <w:t xml:space="preserve"> i </w:t>
      </w:r>
      <w:r w:rsidR="006E6510">
        <w:rPr>
          <w:b w:val="0"/>
          <w:szCs w:val="22"/>
        </w:rPr>
        <w:t xml:space="preserve"> </w:t>
      </w:r>
      <w:r w:rsidR="00C939F9">
        <w:rPr>
          <w:b w:val="0"/>
          <w:szCs w:val="22"/>
        </w:rPr>
        <w:t xml:space="preserve">javnih površina </w:t>
      </w:r>
      <w:r w:rsidR="006E6510">
        <w:rPr>
          <w:b w:val="0"/>
          <w:szCs w:val="22"/>
        </w:rPr>
        <w:t>na području Općine Punat.</w:t>
      </w:r>
    </w:p>
    <w:p w:rsidR="007D6FB8" w:rsidRPr="00304528" w:rsidRDefault="007D6FB8" w:rsidP="007D6FB8">
      <w:pPr>
        <w:rPr>
          <w:sz w:val="22"/>
          <w:szCs w:val="22"/>
        </w:rPr>
      </w:pPr>
    </w:p>
    <w:p w:rsidR="007D6FB8" w:rsidRPr="00304528" w:rsidRDefault="007D6FB8" w:rsidP="007D6FB8">
      <w:pPr>
        <w:jc w:val="center"/>
        <w:rPr>
          <w:b/>
          <w:sz w:val="22"/>
          <w:szCs w:val="22"/>
        </w:rPr>
      </w:pPr>
      <w:r w:rsidRPr="00304528">
        <w:rPr>
          <w:b/>
          <w:sz w:val="22"/>
          <w:szCs w:val="22"/>
        </w:rPr>
        <w:t>Članak 2.</w:t>
      </w:r>
    </w:p>
    <w:p w:rsidR="007D6FB8" w:rsidRPr="00304528" w:rsidRDefault="007D6FB8" w:rsidP="007D6FB8">
      <w:pPr>
        <w:rPr>
          <w:sz w:val="22"/>
          <w:szCs w:val="22"/>
        </w:rPr>
      </w:pPr>
    </w:p>
    <w:p w:rsidR="007D6FB8" w:rsidRPr="00304528" w:rsidRDefault="007D6FB8" w:rsidP="00584BDC">
      <w:pPr>
        <w:ind w:firstLine="360"/>
        <w:rPr>
          <w:sz w:val="22"/>
          <w:szCs w:val="22"/>
        </w:rPr>
      </w:pPr>
      <w:r w:rsidRPr="00304528">
        <w:rPr>
          <w:sz w:val="22"/>
          <w:szCs w:val="22"/>
        </w:rPr>
        <w:t xml:space="preserve">Povjerenstvo </w:t>
      </w:r>
      <w:r w:rsidR="006E6510">
        <w:rPr>
          <w:sz w:val="22"/>
          <w:szCs w:val="22"/>
        </w:rPr>
        <w:t>iz članka 1. ove Odluke</w:t>
      </w:r>
      <w:r w:rsidRPr="00304528">
        <w:rPr>
          <w:sz w:val="22"/>
          <w:szCs w:val="22"/>
        </w:rPr>
        <w:t xml:space="preserve"> imenuje se u sljedećem sastavu:</w:t>
      </w:r>
    </w:p>
    <w:p w:rsidR="007D6FB8" w:rsidRDefault="006E6510" w:rsidP="007D6FB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Bojan Pajdaš, predsjednik</w:t>
      </w:r>
    </w:p>
    <w:p w:rsidR="006E6510" w:rsidRDefault="006E6510" w:rsidP="007D6FB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Ines Galjanić, članica</w:t>
      </w:r>
    </w:p>
    <w:p w:rsidR="006E6510" w:rsidRDefault="006E6510" w:rsidP="007D6FB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Branko Orlić, član i</w:t>
      </w:r>
    </w:p>
    <w:p w:rsidR="007D6FB8" w:rsidRPr="008B0F7F" w:rsidRDefault="006E6510" w:rsidP="007D6FB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Vedrana Dunato Polonijo</w:t>
      </w:r>
      <w:r w:rsidR="008B0F7F">
        <w:rPr>
          <w:sz w:val="22"/>
          <w:szCs w:val="22"/>
        </w:rPr>
        <w:t>, članica.</w:t>
      </w:r>
    </w:p>
    <w:p w:rsidR="007D6FB8" w:rsidRPr="00304528" w:rsidRDefault="007D6FB8" w:rsidP="007D6FB8">
      <w:pPr>
        <w:jc w:val="center"/>
        <w:rPr>
          <w:b/>
          <w:sz w:val="22"/>
          <w:szCs w:val="22"/>
        </w:rPr>
      </w:pPr>
      <w:r w:rsidRPr="00304528">
        <w:rPr>
          <w:b/>
          <w:sz w:val="22"/>
          <w:szCs w:val="22"/>
        </w:rPr>
        <w:t>Članka 3.</w:t>
      </w:r>
    </w:p>
    <w:p w:rsidR="007D6FB8" w:rsidRPr="00304528" w:rsidRDefault="007D6FB8" w:rsidP="007D6FB8">
      <w:pPr>
        <w:rPr>
          <w:sz w:val="22"/>
          <w:szCs w:val="22"/>
        </w:rPr>
      </w:pPr>
    </w:p>
    <w:p w:rsidR="008B0F7F" w:rsidRPr="008B0F7F" w:rsidRDefault="007D6FB8" w:rsidP="008B0F7F">
      <w:pPr>
        <w:pStyle w:val="Heading4"/>
        <w:ind w:firstLine="708"/>
        <w:jc w:val="both"/>
        <w:rPr>
          <w:b w:val="0"/>
          <w:szCs w:val="22"/>
        </w:rPr>
      </w:pPr>
      <w:r w:rsidRPr="008B0F7F">
        <w:rPr>
          <w:b w:val="0"/>
          <w:szCs w:val="22"/>
        </w:rPr>
        <w:t>Povjerenstvo</w:t>
      </w:r>
      <w:r w:rsidR="006E6510" w:rsidRPr="008B0F7F">
        <w:rPr>
          <w:szCs w:val="22"/>
        </w:rPr>
        <w:t xml:space="preserve"> </w:t>
      </w:r>
      <w:r w:rsidR="006E6510" w:rsidRPr="008B0F7F">
        <w:rPr>
          <w:b w:val="0"/>
          <w:szCs w:val="22"/>
        </w:rPr>
        <w:t xml:space="preserve">za utvrđivanje izgleda urbane opreme na području Općine Punat </w:t>
      </w:r>
      <w:r w:rsidR="00D81495">
        <w:rPr>
          <w:b w:val="0"/>
          <w:szCs w:val="22"/>
        </w:rPr>
        <w:t>daje prijedlog</w:t>
      </w:r>
      <w:r w:rsidR="008B0F7F" w:rsidRPr="008B0F7F">
        <w:rPr>
          <w:b w:val="0"/>
          <w:szCs w:val="22"/>
        </w:rPr>
        <w:t xml:space="preserve"> za utvrđivanje </w:t>
      </w:r>
      <w:r w:rsidR="00F06DA8" w:rsidRPr="008B0F7F">
        <w:rPr>
          <w:b w:val="0"/>
          <w:szCs w:val="22"/>
        </w:rPr>
        <w:t>oblik</w:t>
      </w:r>
      <w:r w:rsidR="008B0F7F" w:rsidRPr="008B0F7F">
        <w:rPr>
          <w:b w:val="0"/>
          <w:szCs w:val="22"/>
        </w:rPr>
        <w:t>a</w:t>
      </w:r>
      <w:r w:rsidR="00F06DA8" w:rsidRPr="008B0F7F">
        <w:rPr>
          <w:b w:val="0"/>
          <w:szCs w:val="22"/>
        </w:rPr>
        <w:t>, položaj</w:t>
      </w:r>
      <w:r w:rsidR="008B0F7F" w:rsidRPr="008B0F7F">
        <w:rPr>
          <w:b w:val="0"/>
          <w:szCs w:val="22"/>
        </w:rPr>
        <w:t>a</w:t>
      </w:r>
      <w:r w:rsidR="00F06DA8" w:rsidRPr="008B0F7F">
        <w:rPr>
          <w:b w:val="0"/>
          <w:szCs w:val="22"/>
        </w:rPr>
        <w:t>, izgled</w:t>
      </w:r>
      <w:r w:rsidR="008B0F7F" w:rsidRPr="008B0F7F">
        <w:rPr>
          <w:b w:val="0"/>
          <w:szCs w:val="22"/>
        </w:rPr>
        <w:t>a</w:t>
      </w:r>
      <w:r w:rsidR="00F06DA8" w:rsidRPr="008B0F7F">
        <w:rPr>
          <w:b w:val="0"/>
          <w:szCs w:val="22"/>
        </w:rPr>
        <w:t xml:space="preserve"> i način</w:t>
      </w:r>
      <w:r w:rsidR="008B0F7F" w:rsidRPr="008B0F7F">
        <w:rPr>
          <w:b w:val="0"/>
          <w:szCs w:val="22"/>
        </w:rPr>
        <w:t>a</w:t>
      </w:r>
      <w:r w:rsidR="00F06DA8" w:rsidRPr="008B0F7F">
        <w:rPr>
          <w:b w:val="0"/>
          <w:szCs w:val="22"/>
        </w:rPr>
        <w:t xml:space="preserve"> postavljanja</w:t>
      </w:r>
      <w:r w:rsidR="001406CF" w:rsidRPr="008B0F7F">
        <w:rPr>
          <w:b w:val="0"/>
          <w:szCs w:val="22"/>
        </w:rPr>
        <w:t xml:space="preserve"> pokretnih stvari </w:t>
      </w:r>
      <w:r w:rsidR="00F06DA8" w:rsidRPr="008B0F7F">
        <w:rPr>
          <w:b w:val="0"/>
          <w:szCs w:val="22"/>
        </w:rPr>
        <w:t>(urbane opreme</w:t>
      </w:r>
      <w:r w:rsidR="008B0F7F" w:rsidRPr="008B0F7F">
        <w:rPr>
          <w:b w:val="0"/>
          <w:szCs w:val="22"/>
        </w:rPr>
        <w:t xml:space="preserve"> - nazivi tvrtki, reklame, reklamni panoi, naprave iznad izloga, tende, izložbeni ormarići, putokazi) i javnih površina </w:t>
      </w:r>
      <w:r w:rsidR="001406CF" w:rsidRPr="008B0F7F">
        <w:rPr>
          <w:b w:val="0"/>
          <w:szCs w:val="22"/>
        </w:rPr>
        <w:t>na području Općine Punat, a čije postavljanje utječe na izgled naselja</w:t>
      </w:r>
      <w:r w:rsidR="008B0F7F" w:rsidRPr="008B0F7F">
        <w:rPr>
          <w:b w:val="0"/>
          <w:szCs w:val="22"/>
        </w:rPr>
        <w:t>.</w:t>
      </w:r>
    </w:p>
    <w:p w:rsidR="007D6FB8" w:rsidRDefault="008B0F7F" w:rsidP="00D81495">
      <w:pPr>
        <w:jc w:val="both"/>
        <w:rPr>
          <w:sz w:val="22"/>
          <w:szCs w:val="22"/>
        </w:rPr>
      </w:pPr>
      <w:r w:rsidRPr="008B0F7F">
        <w:rPr>
          <w:sz w:val="22"/>
          <w:szCs w:val="22"/>
        </w:rPr>
        <w:tab/>
      </w:r>
      <w:r w:rsidR="00D81495">
        <w:rPr>
          <w:sz w:val="22"/>
          <w:szCs w:val="22"/>
        </w:rPr>
        <w:t xml:space="preserve">Na prijedlog </w:t>
      </w:r>
      <w:r w:rsidRPr="008B0F7F">
        <w:rPr>
          <w:sz w:val="22"/>
          <w:szCs w:val="22"/>
        </w:rPr>
        <w:t>Po</w:t>
      </w:r>
      <w:r w:rsidR="00D81495">
        <w:rPr>
          <w:sz w:val="22"/>
          <w:szCs w:val="22"/>
        </w:rPr>
        <w:t>vjerenstva iz prethodnog stavka općinski načelnik donijeti će posebnu odluku o načinu</w:t>
      </w:r>
      <w:r w:rsidR="00D81495">
        <w:rPr>
          <w:b/>
          <w:sz w:val="22"/>
          <w:szCs w:val="22"/>
        </w:rPr>
        <w:t xml:space="preserve"> </w:t>
      </w:r>
      <w:r w:rsidR="00C939F9">
        <w:rPr>
          <w:sz w:val="22"/>
          <w:szCs w:val="22"/>
        </w:rPr>
        <w:t>izgleda urbane opreme i javnih površina</w:t>
      </w:r>
      <w:r w:rsidR="00D81495" w:rsidRPr="00D81495">
        <w:rPr>
          <w:sz w:val="22"/>
          <w:szCs w:val="22"/>
        </w:rPr>
        <w:t xml:space="preserve"> na području Općine Punat</w:t>
      </w:r>
      <w:r w:rsidR="00D81495">
        <w:rPr>
          <w:sz w:val="22"/>
          <w:szCs w:val="22"/>
        </w:rPr>
        <w:t>.</w:t>
      </w:r>
    </w:p>
    <w:p w:rsidR="00C939F9" w:rsidRPr="00D81495" w:rsidRDefault="00C939F9" w:rsidP="00D81495">
      <w:pPr>
        <w:jc w:val="both"/>
        <w:rPr>
          <w:b/>
          <w:sz w:val="22"/>
          <w:szCs w:val="22"/>
        </w:rPr>
      </w:pPr>
    </w:p>
    <w:p w:rsidR="007D6FB8" w:rsidRDefault="007D6FB8" w:rsidP="007D6FB8">
      <w:pPr>
        <w:jc w:val="center"/>
        <w:rPr>
          <w:b/>
          <w:sz w:val="22"/>
          <w:szCs w:val="22"/>
        </w:rPr>
      </w:pPr>
      <w:r w:rsidRPr="00304528">
        <w:rPr>
          <w:b/>
          <w:sz w:val="22"/>
          <w:szCs w:val="22"/>
        </w:rPr>
        <w:t>Članak 4.</w:t>
      </w:r>
    </w:p>
    <w:p w:rsidR="008B0F7F" w:rsidRPr="00304528" w:rsidRDefault="008B0F7F" w:rsidP="007D6FB8">
      <w:pPr>
        <w:jc w:val="center"/>
        <w:rPr>
          <w:b/>
          <w:sz w:val="22"/>
          <w:szCs w:val="22"/>
        </w:rPr>
      </w:pPr>
    </w:p>
    <w:p w:rsidR="007D6FB8" w:rsidRDefault="006E6510" w:rsidP="008B0F7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Administrativne poslove Povjerenstva obavljati će </w:t>
      </w:r>
      <w:r w:rsidR="001406CF">
        <w:rPr>
          <w:sz w:val="22"/>
          <w:szCs w:val="22"/>
        </w:rPr>
        <w:t>članica Ved</w:t>
      </w:r>
      <w:r>
        <w:rPr>
          <w:sz w:val="22"/>
          <w:szCs w:val="22"/>
        </w:rPr>
        <w:t>rana Dunato Polonijo, službenica</w:t>
      </w:r>
      <w:r w:rsidR="008B0F7F">
        <w:rPr>
          <w:sz w:val="22"/>
          <w:szCs w:val="22"/>
        </w:rPr>
        <w:t xml:space="preserve"> </w:t>
      </w:r>
      <w:r>
        <w:rPr>
          <w:sz w:val="22"/>
          <w:szCs w:val="22"/>
        </w:rPr>
        <w:t>Jedinstvenog upravnog odjela Općine Punat</w:t>
      </w:r>
      <w:r w:rsidR="008B0F7F">
        <w:rPr>
          <w:sz w:val="22"/>
          <w:szCs w:val="22"/>
        </w:rPr>
        <w:t>.</w:t>
      </w:r>
    </w:p>
    <w:p w:rsidR="008B0F7F" w:rsidRPr="00304528" w:rsidRDefault="008B0F7F" w:rsidP="008B0F7F">
      <w:pPr>
        <w:ind w:firstLine="360"/>
        <w:jc w:val="both"/>
        <w:rPr>
          <w:sz w:val="22"/>
          <w:szCs w:val="22"/>
        </w:rPr>
      </w:pPr>
    </w:p>
    <w:p w:rsidR="007D6FB8" w:rsidRPr="00D81495" w:rsidRDefault="00D81495" w:rsidP="00D814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7D6FB8" w:rsidRPr="00304528">
        <w:rPr>
          <w:b/>
          <w:sz w:val="22"/>
          <w:szCs w:val="22"/>
        </w:rPr>
        <w:t>.</w:t>
      </w:r>
    </w:p>
    <w:p w:rsidR="00584BDC" w:rsidRPr="00304528" w:rsidRDefault="00584BDC" w:rsidP="00584BDC">
      <w:pPr>
        <w:jc w:val="center"/>
        <w:rPr>
          <w:b/>
          <w:bCs/>
          <w:sz w:val="22"/>
          <w:szCs w:val="22"/>
        </w:rPr>
      </w:pPr>
    </w:p>
    <w:p w:rsidR="00584BDC" w:rsidRPr="00304528" w:rsidRDefault="00D15DE1" w:rsidP="00D81495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Ova O</w:t>
      </w:r>
      <w:r w:rsidR="00584BDC" w:rsidRPr="00304528">
        <w:rPr>
          <w:bCs/>
          <w:sz w:val="22"/>
          <w:szCs w:val="22"/>
        </w:rPr>
        <w:t>dluka stupa na snagu danom donošenja.</w:t>
      </w:r>
    </w:p>
    <w:p w:rsidR="00584BDC" w:rsidRPr="00304528" w:rsidRDefault="00584BDC" w:rsidP="00584BDC">
      <w:pPr>
        <w:ind w:firstLine="708"/>
        <w:rPr>
          <w:bCs/>
          <w:sz w:val="22"/>
          <w:szCs w:val="22"/>
        </w:rPr>
      </w:pPr>
    </w:p>
    <w:p w:rsidR="007D6FB8" w:rsidRPr="00304528" w:rsidRDefault="007D6FB8" w:rsidP="007D6FB8">
      <w:pPr>
        <w:ind w:firstLine="6120"/>
        <w:jc w:val="center"/>
        <w:rPr>
          <w:bCs/>
          <w:sz w:val="22"/>
          <w:szCs w:val="22"/>
        </w:rPr>
      </w:pPr>
      <w:r w:rsidRPr="00304528">
        <w:rPr>
          <w:bCs/>
          <w:sz w:val="22"/>
          <w:szCs w:val="22"/>
        </w:rPr>
        <w:t>OPĆINSKI NAČELNIK</w:t>
      </w:r>
    </w:p>
    <w:p w:rsidR="007D6FB8" w:rsidRPr="00304528" w:rsidRDefault="007D6FB8" w:rsidP="007D6FB8">
      <w:pPr>
        <w:ind w:firstLine="6120"/>
        <w:jc w:val="center"/>
        <w:rPr>
          <w:bCs/>
          <w:sz w:val="22"/>
          <w:szCs w:val="22"/>
        </w:rPr>
      </w:pPr>
    </w:p>
    <w:p w:rsidR="007D6FB8" w:rsidRPr="00304528" w:rsidRDefault="007D6FB8" w:rsidP="007D6FB8">
      <w:pPr>
        <w:ind w:firstLine="6120"/>
        <w:jc w:val="center"/>
        <w:rPr>
          <w:bCs/>
          <w:sz w:val="22"/>
          <w:szCs w:val="22"/>
        </w:rPr>
      </w:pPr>
    </w:p>
    <w:p w:rsidR="007D6FB8" w:rsidRPr="00D81495" w:rsidRDefault="00D81495" w:rsidP="00D81495">
      <w:pPr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Marinko Žic</w:t>
      </w:r>
    </w:p>
    <w:sectPr w:rsidR="007D6FB8" w:rsidRPr="00D81495" w:rsidSect="00457E2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7A" w:rsidRDefault="00844A7A">
      <w:r>
        <w:separator/>
      </w:r>
    </w:p>
  </w:endnote>
  <w:endnote w:type="continuationSeparator" w:id="0">
    <w:p w:rsidR="00844A7A" w:rsidRDefault="00844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7A" w:rsidRDefault="00844A7A">
      <w:r>
        <w:separator/>
      </w:r>
    </w:p>
  </w:footnote>
  <w:footnote w:type="continuationSeparator" w:id="0">
    <w:p w:rsidR="00844A7A" w:rsidRDefault="00844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ACE"/>
    <w:multiLevelType w:val="hybridMultilevel"/>
    <w:tmpl w:val="E55459A8"/>
    <w:lvl w:ilvl="0" w:tplc="A8C88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5E5A"/>
    <w:multiLevelType w:val="hybridMultilevel"/>
    <w:tmpl w:val="914A5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543D"/>
    <w:multiLevelType w:val="hybridMultilevel"/>
    <w:tmpl w:val="CB2E3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2E"/>
    <w:rsid w:val="00000DA8"/>
    <w:rsid w:val="000254F4"/>
    <w:rsid w:val="000E4A2C"/>
    <w:rsid w:val="001406CF"/>
    <w:rsid w:val="001B0116"/>
    <w:rsid w:val="001B4E72"/>
    <w:rsid w:val="001E4AE8"/>
    <w:rsid w:val="00227C85"/>
    <w:rsid w:val="002B4A1D"/>
    <w:rsid w:val="002F2F46"/>
    <w:rsid w:val="00304528"/>
    <w:rsid w:val="003366A1"/>
    <w:rsid w:val="00391C3E"/>
    <w:rsid w:val="003B55F8"/>
    <w:rsid w:val="00457E2E"/>
    <w:rsid w:val="004B29CD"/>
    <w:rsid w:val="005049CA"/>
    <w:rsid w:val="0057701B"/>
    <w:rsid w:val="00584BDC"/>
    <w:rsid w:val="00614D55"/>
    <w:rsid w:val="006E6510"/>
    <w:rsid w:val="006F4A3F"/>
    <w:rsid w:val="00796753"/>
    <w:rsid w:val="00797C47"/>
    <w:rsid w:val="007D6FB8"/>
    <w:rsid w:val="00844A7A"/>
    <w:rsid w:val="00883DE0"/>
    <w:rsid w:val="008A5A84"/>
    <w:rsid w:val="008B0F7F"/>
    <w:rsid w:val="009210B2"/>
    <w:rsid w:val="00964CB1"/>
    <w:rsid w:val="00994EBE"/>
    <w:rsid w:val="009A31BF"/>
    <w:rsid w:val="00A85328"/>
    <w:rsid w:val="00A90492"/>
    <w:rsid w:val="00A92ED3"/>
    <w:rsid w:val="00AD7844"/>
    <w:rsid w:val="00AF5046"/>
    <w:rsid w:val="00B1253A"/>
    <w:rsid w:val="00B274B3"/>
    <w:rsid w:val="00B94C7E"/>
    <w:rsid w:val="00C939F9"/>
    <w:rsid w:val="00CB2AB0"/>
    <w:rsid w:val="00CD2ADC"/>
    <w:rsid w:val="00CF2091"/>
    <w:rsid w:val="00D15DE1"/>
    <w:rsid w:val="00D81495"/>
    <w:rsid w:val="00DD28BA"/>
    <w:rsid w:val="00E062D8"/>
    <w:rsid w:val="00E80915"/>
    <w:rsid w:val="00E9383F"/>
    <w:rsid w:val="00ED312B"/>
    <w:rsid w:val="00EF2F45"/>
    <w:rsid w:val="00F06DA8"/>
    <w:rsid w:val="00F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7E2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57E2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57E2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57E2E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57E2E"/>
    <w:rPr>
      <w:sz w:val="20"/>
      <w:szCs w:val="20"/>
    </w:rPr>
  </w:style>
  <w:style w:type="character" w:styleId="FootnoteReference">
    <w:name w:val="footnote reference"/>
    <w:semiHidden/>
    <w:rsid w:val="00457E2E"/>
    <w:rPr>
      <w:vertAlign w:val="superscript"/>
    </w:rPr>
  </w:style>
  <w:style w:type="paragraph" w:styleId="Header">
    <w:name w:val="header"/>
    <w:basedOn w:val="Normal"/>
    <w:link w:val="HeaderChar"/>
    <w:semiHidden/>
    <w:rsid w:val="00457E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57E2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457E2E"/>
    <w:pPr>
      <w:ind w:firstLine="708"/>
      <w:jc w:val="both"/>
    </w:pPr>
  </w:style>
  <w:style w:type="paragraph" w:styleId="BodyText">
    <w:name w:val="Body Text"/>
    <w:basedOn w:val="Normal"/>
    <w:semiHidden/>
    <w:rsid w:val="00457E2E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link w:val="Heading1"/>
    <w:rsid w:val="00CF2091"/>
    <w:rPr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D6FB8"/>
    <w:rPr>
      <w:b/>
      <w:bCs/>
      <w:sz w:val="22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D6F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6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Žic</dc:creator>
  <cp:keywords/>
  <dc:description/>
  <cp:lastModifiedBy>Elfrida Mahulja</cp:lastModifiedBy>
  <cp:revision>2</cp:revision>
  <cp:lastPrinted>2017-11-27T14:49:00Z</cp:lastPrinted>
  <dcterms:created xsi:type="dcterms:W3CDTF">2017-12-08T06:16:00Z</dcterms:created>
  <dcterms:modified xsi:type="dcterms:W3CDTF">2017-12-08T06:16:00Z</dcterms:modified>
</cp:coreProperties>
</file>