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Tr="00A60BA7">
        <w:trPr>
          <w:cantSplit/>
          <w:trHeight w:val="1533"/>
        </w:trPr>
        <w:tc>
          <w:tcPr>
            <w:tcW w:w="3934" w:type="dxa"/>
          </w:tcPr>
          <w:p w:rsidR="009A31BF" w:rsidRDefault="00C0694E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 w:rsidRPr="00C0694E">
              <w:rPr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2.25pt">
                  <v:imagedata r:id="rId7" o:title="grbrh"/>
                </v:shape>
              </w:pict>
            </w:r>
          </w:p>
          <w:p w:rsidR="009A31BF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9A31BF" w:rsidTr="00A60BA7">
        <w:trPr>
          <w:cantSplit/>
          <w:trHeight w:val="698"/>
        </w:trPr>
        <w:tc>
          <w:tcPr>
            <w:tcW w:w="3934" w:type="dxa"/>
          </w:tcPr>
          <w:p w:rsidR="009A31BF" w:rsidRPr="008A5A84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R E P U B L I K A   H R V A T S K A</w:t>
            </w:r>
          </w:p>
          <w:p w:rsidR="009A31BF" w:rsidRPr="008A5A84" w:rsidRDefault="009A31BF">
            <w:pPr>
              <w:pStyle w:val="BodyText"/>
              <w:framePr w:wrap="around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PRIMORSKO – GORANSKA ŽUPANIJA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OPĆINA PUNAT</w:t>
            </w:r>
          </w:p>
        </w:tc>
      </w:tr>
      <w:tr w:rsidR="009A31BF" w:rsidTr="00A60BA7">
        <w:trPr>
          <w:cantSplit/>
          <w:trHeight w:val="485"/>
        </w:trPr>
        <w:tc>
          <w:tcPr>
            <w:tcW w:w="3934" w:type="dxa"/>
          </w:tcPr>
          <w:p w:rsidR="009A31BF" w:rsidRPr="005049CA" w:rsidRDefault="00AF5046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0"/>
                <w:szCs w:val="20"/>
              </w:rPr>
            </w:pPr>
            <w:r w:rsidRPr="005049CA">
              <w:rPr>
                <w:b/>
                <w:sz w:val="22"/>
              </w:rPr>
              <w:t>OPĆINSKI NAČELNIK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KLASA: </w:t>
            </w:r>
            <w:r w:rsidR="00BE20B9">
              <w:rPr>
                <w:sz w:val="22"/>
              </w:rPr>
              <w:t>080-02/17-01/01</w:t>
            </w: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URBROJ: </w:t>
            </w:r>
            <w:r w:rsidR="00BE20B9">
              <w:rPr>
                <w:sz w:val="22"/>
              </w:rPr>
              <w:t>2142-02-02/1-17-29</w:t>
            </w:r>
          </w:p>
        </w:tc>
      </w:tr>
      <w:tr w:rsidR="009A31BF" w:rsidTr="00A60BA7">
        <w:trPr>
          <w:cantSplit/>
          <w:trHeight w:val="501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Punat, </w:t>
            </w:r>
            <w:r w:rsidR="00BE20B9">
              <w:rPr>
                <w:sz w:val="22"/>
              </w:rPr>
              <w:t>01. kolovoza 2017</w:t>
            </w:r>
            <w:r w:rsidR="00A60BA7">
              <w:rPr>
                <w:sz w:val="22"/>
              </w:rPr>
              <w:t xml:space="preserve"> godine</w:t>
            </w:r>
          </w:p>
        </w:tc>
      </w:tr>
      <w:bookmarkEnd w:id="0"/>
    </w:tbl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tabs>
          <w:tab w:val="left" w:pos="5541"/>
        </w:tabs>
        <w:rPr>
          <w:sz w:val="22"/>
        </w:rPr>
      </w:pPr>
    </w:p>
    <w:p w:rsidR="00AE5AEA" w:rsidRDefault="00AE5AEA" w:rsidP="00AE5AEA">
      <w:pPr>
        <w:ind w:firstLine="708"/>
        <w:jc w:val="both"/>
      </w:pPr>
      <w:r>
        <w:t>Na temelju članka 8. i 10. Odluke o javnim priznanjima Općine Punat („Službene novine Primorsko – goranske županije“ broj 6/10) i članka 51. Statuta Općine Punat („Službene novine Primorsko-goranske županije“ broj 25/09, 35/09 i 13/13) općinski načelnik Općine Punat donosi</w:t>
      </w:r>
    </w:p>
    <w:p w:rsidR="00AE5AEA" w:rsidRDefault="00AE5AEA" w:rsidP="00AE5AEA">
      <w:pPr>
        <w:jc w:val="both"/>
      </w:pPr>
    </w:p>
    <w:p w:rsidR="00AE5AEA" w:rsidRDefault="00AE5AEA" w:rsidP="00AE5AEA">
      <w:pPr>
        <w:jc w:val="center"/>
        <w:rPr>
          <w:b/>
        </w:rPr>
      </w:pPr>
      <w:r>
        <w:rPr>
          <w:b/>
        </w:rPr>
        <w:t>ODLUKU</w:t>
      </w:r>
    </w:p>
    <w:p w:rsidR="00AE5AEA" w:rsidRDefault="00AE5AEA" w:rsidP="00AE5AEA">
      <w:pPr>
        <w:jc w:val="center"/>
        <w:rPr>
          <w:b/>
        </w:rPr>
      </w:pPr>
      <w:r>
        <w:rPr>
          <w:b/>
        </w:rPr>
        <w:t>o visini novčanih nagrada za javna priznanja Općine Punat</w:t>
      </w:r>
    </w:p>
    <w:p w:rsidR="00AE5AEA" w:rsidRDefault="00AE5AEA" w:rsidP="00AE5AEA"/>
    <w:p w:rsidR="00AE5AEA" w:rsidRDefault="00AE5AEA" w:rsidP="00AE5AEA">
      <w:pPr>
        <w:jc w:val="center"/>
        <w:rPr>
          <w:b/>
        </w:rPr>
      </w:pPr>
    </w:p>
    <w:p w:rsidR="00AE5AEA" w:rsidRDefault="00AE5AEA" w:rsidP="00AE5AEA">
      <w:pPr>
        <w:jc w:val="center"/>
        <w:rPr>
          <w:b/>
        </w:rPr>
      </w:pPr>
      <w:r>
        <w:rPr>
          <w:b/>
        </w:rPr>
        <w:t>Članak 1.</w:t>
      </w:r>
    </w:p>
    <w:p w:rsidR="00AE5AEA" w:rsidRDefault="00AE5AEA" w:rsidP="00AE5AEA">
      <w:pPr>
        <w:jc w:val="center"/>
        <w:rPr>
          <w:b/>
        </w:rPr>
      </w:pPr>
    </w:p>
    <w:p w:rsidR="00AE5AEA" w:rsidRDefault="00AE5AEA" w:rsidP="00AE5AEA">
      <w:pPr>
        <w:ind w:firstLine="708"/>
        <w:jc w:val="both"/>
      </w:pPr>
      <w:r>
        <w:t>Ovom Odlukom utvrđuje se visina novčanih nagrada za javna priznanja Općine Punat koja će se dodijeliti u 2017. godini.</w:t>
      </w:r>
    </w:p>
    <w:p w:rsidR="00AE5AEA" w:rsidRDefault="00AE5AEA" w:rsidP="00AE5AEA">
      <w:pPr>
        <w:jc w:val="both"/>
      </w:pPr>
    </w:p>
    <w:p w:rsidR="00AE5AEA" w:rsidRDefault="00AE5AEA" w:rsidP="00AE5AEA">
      <w:pPr>
        <w:jc w:val="center"/>
        <w:rPr>
          <w:b/>
        </w:rPr>
      </w:pPr>
      <w:r>
        <w:rPr>
          <w:b/>
        </w:rPr>
        <w:t>Članak 2.</w:t>
      </w:r>
    </w:p>
    <w:p w:rsidR="00AE5AEA" w:rsidRDefault="00AE5AEA" w:rsidP="00AE5AEA">
      <w:pPr>
        <w:jc w:val="center"/>
        <w:rPr>
          <w:b/>
        </w:rPr>
      </w:pPr>
    </w:p>
    <w:p w:rsidR="00AE5AEA" w:rsidRDefault="00AE5AEA" w:rsidP="00AE5AEA">
      <w:pPr>
        <w:ind w:firstLine="708"/>
        <w:jc w:val="both"/>
      </w:pPr>
      <w:r>
        <w:t>Visina novčane nagrade za Nagradu Općine Punat utvrđuje se u neto iznosu od 4.000,00 kuna.</w:t>
      </w:r>
    </w:p>
    <w:p w:rsidR="00AE5AEA" w:rsidRDefault="00AE5AEA" w:rsidP="00AE5AEA">
      <w:pPr>
        <w:jc w:val="both"/>
      </w:pPr>
    </w:p>
    <w:p w:rsidR="00AE5AEA" w:rsidRDefault="00AE5AEA" w:rsidP="00AE5AEA">
      <w:pPr>
        <w:jc w:val="center"/>
        <w:rPr>
          <w:b/>
        </w:rPr>
      </w:pPr>
      <w:r>
        <w:rPr>
          <w:b/>
        </w:rPr>
        <w:t>Članak 3.</w:t>
      </w:r>
    </w:p>
    <w:p w:rsidR="00AE5AEA" w:rsidRDefault="00AE5AEA" w:rsidP="00AE5AEA">
      <w:pPr>
        <w:jc w:val="both"/>
      </w:pPr>
    </w:p>
    <w:p w:rsidR="00AE5AEA" w:rsidRDefault="00AE5AEA" w:rsidP="00AE5AEA">
      <w:pPr>
        <w:ind w:firstLine="708"/>
        <w:jc w:val="both"/>
      </w:pPr>
      <w:r>
        <w:t>Visina novčane nagrade za Nagradu Općine Punat za životno djelo utvrđuje se u neto iznosu od 5.000,00 kuna.</w:t>
      </w:r>
    </w:p>
    <w:p w:rsidR="00AE5AEA" w:rsidRDefault="00AE5AEA" w:rsidP="00AE5AEA">
      <w:pPr>
        <w:jc w:val="center"/>
        <w:rPr>
          <w:b/>
        </w:rPr>
      </w:pPr>
      <w:r>
        <w:rPr>
          <w:b/>
        </w:rPr>
        <w:t>Članak 4.</w:t>
      </w:r>
    </w:p>
    <w:p w:rsidR="00AE5AEA" w:rsidRDefault="00AE5AEA" w:rsidP="00AE5AEA">
      <w:pPr>
        <w:jc w:val="both"/>
      </w:pPr>
    </w:p>
    <w:p w:rsidR="00AE5AEA" w:rsidRDefault="00AE5AEA" w:rsidP="00AE5AEA">
      <w:pPr>
        <w:ind w:firstLine="708"/>
        <w:jc w:val="both"/>
      </w:pPr>
      <w:r>
        <w:t>Danom stupanja na snagu ove Odluke prestaje važiti Odluka o visini novčanih nagrada za javna priznanja Općine Punat,</w:t>
      </w:r>
      <w:bookmarkStart w:id="1" w:name="_GoBack"/>
      <w:bookmarkEnd w:id="1"/>
      <w:r>
        <w:t xml:space="preserve"> KLASA: 080-02/16-01/1, URBROJ:2142-02-02/1-16-39 od 8. kolovoza 2016. godine.</w:t>
      </w:r>
    </w:p>
    <w:p w:rsidR="00AE5AEA" w:rsidRDefault="00AE5AEA" w:rsidP="00AE5AEA">
      <w:pPr>
        <w:jc w:val="both"/>
      </w:pPr>
    </w:p>
    <w:p w:rsidR="00AE5AEA" w:rsidRDefault="00AE5AEA" w:rsidP="00AE5AEA">
      <w:pPr>
        <w:jc w:val="center"/>
        <w:rPr>
          <w:b/>
        </w:rPr>
      </w:pPr>
      <w:r>
        <w:rPr>
          <w:b/>
        </w:rPr>
        <w:t>Članak 5.</w:t>
      </w:r>
    </w:p>
    <w:p w:rsidR="00AE5AEA" w:rsidRDefault="00AE5AEA" w:rsidP="00AE5AEA">
      <w:pPr>
        <w:jc w:val="both"/>
      </w:pPr>
    </w:p>
    <w:p w:rsidR="00AE5AEA" w:rsidRDefault="00AE5AEA" w:rsidP="00AE5AEA">
      <w:pPr>
        <w:ind w:firstLine="708"/>
        <w:jc w:val="both"/>
      </w:pPr>
      <w:r>
        <w:t>Ova Odluka stupa na snagu danom donošenja.</w:t>
      </w:r>
    </w:p>
    <w:p w:rsidR="00AE5AEA" w:rsidRDefault="00AE5AEA" w:rsidP="00AE5AEA">
      <w:pPr>
        <w:tabs>
          <w:tab w:val="left" w:pos="6540"/>
        </w:tabs>
      </w:pPr>
      <w:r>
        <w:tab/>
        <w:t>OPĆINSKI NAČELNIK</w:t>
      </w:r>
    </w:p>
    <w:p w:rsidR="00AE5AEA" w:rsidRDefault="00AE5AEA" w:rsidP="00AE5AEA">
      <w:pPr>
        <w:tabs>
          <w:tab w:val="left" w:pos="6540"/>
        </w:tabs>
      </w:pPr>
    </w:p>
    <w:p w:rsidR="00AE5AEA" w:rsidRDefault="00AE5AEA" w:rsidP="00AE5AEA">
      <w:pPr>
        <w:tabs>
          <w:tab w:val="left" w:pos="6540"/>
        </w:tabs>
        <w:ind w:firstLine="6804"/>
      </w:pPr>
      <w:r>
        <w:t xml:space="preserve">      Marinko Žic</w:t>
      </w:r>
    </w:p>
    <w:sectPr w:rsidR="00AE5AEA" w:rsidSect="00C0694E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B9" w:rsidRDefault="00BE20B9">
      <w:r>
        <w:separator/>
      </w:r>
    </w:p>
  </w:endnote>
  <w:endnote w:type="continuationSeparator" w:id="0">
    <w:p w:rsidR="00BE20B9" w:rsidRDefault="00BE2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BF" w:rsidRPr="008A5A84" w:rsidRDefault="009A31BF">
    <w:pPr>
      <w:pStyle w:val="Footer"/>
      <w:jc w:val="center"/>
      <w:rPr>
        <w:b/>
        <w:bCs/>
        <w:i/>
        <w:iCs/>
        <w:sz w:val="18"/>
        <w:szCs w:val="18"/>
      </w:rPr>
    </w:pPr>
    <w:r w:rsidRPr="008A5A84">
      <w:rPr>
        <w:b/>
        <w:bCs/>
        <w:i/>
        <w:iCs/>
        <w:sz w:val="18"/>
        <w:szCs w:val="18"/>
      </w:rPr>
      <w:t>REPUBLIKA HRVATSKA, PRIMORSKO-GORANSKA ŽUPANIJA</w:t>
    </w:r>
  </w:p>
  <w:p w:rsidR="009A31BF" w:rsidRPr="008A5A84" w:rsidRDefault="009A31BF">
    <w:pPr>
      <w:pStyle w:val="Footer"/>
      <w:jc w:val="center"/>
      <w:rPr>
        <w:i/>
        <w:iCs/>
        <w:sz w:val="18"/>
        <w:szCs w:val="18"/>
      </w:rPr>
    </w:pPr>
    <w:r w:rsidRPr="008A5A84">
      <w:rPr>
        <w:b/>
        <w:bCs/>
        <w:i/>
        <w:iCs/>
        <w:sz w:val="18"/>
        <w:szCs w:val="18"/>
      </w:rPr>
      <w:t xml:space="preserve">OPĆINA PUNAT, </w:t>
    </w:r>
    <w:r w:rsidRPr="008A5A84">
      <w:rPr>
        <w:i/>
        <w:iCs/>
        <w:sz w:val="18"/>
        <w:szCs w:val="18"/>
      </w:rPr>
      <w:t xml:space="preserve"> 51521 PUNAT, NOVI PUT 2, PP 18</w:t>
    </w:r>
  </w:p>
  <w:p w:rsidR="009A31BF" w:rsidRPr="008A5A84" w:rsidRDefault="009A31BF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TEL./FAX 00385 051/854-140; 854-840</w:t>
    </w:r>
  </w:p>
  <w:p w:rsidR="009A31BF" w:rsidRPr="008A5A84" w:rsidRDefault="009A31BF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 xml:space="preserve">e-mail: </w:t>
    </w:r>
    <w:r w:rsidR="0057701B" w:rsidRPr="0057701B">
      <w:rPr>
        <w:i/>
        <w:iCs/>
        <w:sz w:val="18"/>
        <w:szCs w:val="18"/>
      </w:rPr>
      <w:t>opcina@punat.hr</w:t>
    </w:r>
  </w:p>
  <w:p w:rsidR="008A5A84" w:rsidRPr="008A5A84" w:rsidRDefault="008A5A84" w:rsidP="008A5A84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MATIČNI BROJ:2554640, OIB 59398328383</w:t>
    </w:r>
  </w:p>
  <w:p w:rsidR="008A5A84" w:rsidRPr="008A5A84" w:rsidRDefault="008A5A84" w:rsidP="008A5A84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IBAN:HR8724020061836000009</w:t>
    </w:r>
  </w:p>
  <w:p w:rsidR="008A5A84" w:rsidRDefault="008A5A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B9" w:rsidRDefault="00BE20B9">
      <w:r>
        <w:separator/>
      </w:r>
    </w:p>
  </w:footnote>
  <w:footnote w:type="continuationSeparator" w:id="0">
    <w:p w:rsidR="00BE20B9" w:rsidRDefault="00BE2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94E"/>
    <w:rsid w:val="00280E97"/>
    <w:rsid w:val="002F2F46"/>
    <w:rsid w:val="004B29CD"/>
    <w:rsid w:val="005049CA"/>
    <w:rsid w:val="0057701B"/>
    <w:rsid w:val="00883DE0"/>
    <w:rsid w:val="008A5A84"/>
    <w:rsid w:val="009A31BF"/>
    <w:rsid w:val="00A60BA7"/>
    <w:rsid w:val="00A90492"/>
    <w:rsid w:val="00AD7844"/>
    <w:rsid w:val="00AE5AEA"/>
    <w:rsid w:val="00AF5046"/>
    <w:rsid w:val="00BE20B9"/>
    <w:rsid w:val="00C0694E"/>
    <w:rsid w:val="00E80915"/>
    <w:rsid w:val="00EF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4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694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0694E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0694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0694E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0694E"/>
    <w:rPr>
      <w:sz w:val="20"/>
      <w:szCs w:val="20"/>
    </w:rPr>
  </w:style>
  <w:style w:type="character" w:styleId="FootnoteReference">
    <w:name w:val="footnote reference"/>
    <w:semiHidden/>
    <w:rsid w:val="00C0694E"/>
    <w:rPr>
      <w:vertAlign w:val="superscript"/>
    </w:rPr>
  </w:style>
  <w:style w:type="paragraph" w:styleId="Header">
    <w:name w:val="header"/>
    <w:basedOn w:val="Normal"/>
    <w:semiHidden/>
    <w:rsid w:val="00C069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0694E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C0694E"/>
    <w:pPr>
      <w:ind w:firstLine="708"/>
      <w:jc w:val="both"/>
    </w:pPr>
  </w:style>
  <w:style w:type="paragraph" w:styleId="BodyText">
    <w:name w:val="Body Text"/>
    <w:basedOn w:val="Normal"/>
    <w:semiHidden/>
    <w:rsid w:val="00C0694E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3\DIAR\URUDZBENI\Temp\7\new.40963638_4ZV0ODZQU.nacel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new.40963638_4ZV0ODZQU.nacelnik.dot</Template>
  <TotalTime>4</TotalTime>
  <Pages>1</Pages>
  <Words>181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Elfrida Mahulja</dc:creator>
  <cp:keywords/>
  <dc:description/>
  <cp:lastModifiedBy>Elfrida Mahulja</cp:lastModifiedBy>
  <cp:revision>2</cp:revision>
  <cp:lastPrinted>2014-03-24T06:43:00Z</cp:lastPrinted>
  <dcterms:created xsi:type="dcterms:W3CDTF">2017-08-24T09:22:00Z</dcterms:created>
  <dcterms:modified xsi:type="dcterms:W3CDTF">2017-08-24T09:26:00Z</dcterms:modified>
</cp:coreProperties>
</file>