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855B" w14:textId="77777777" w:rsidR="00D619F2" w:rsidRPr="00D619F2" w:rsidRDefault="00D619F2" w:rsidP="00D619F2">
      <w:pPr>
        <w:pBdr>
          <w:bottom w:val="single" w:sz="12" w:space="1" w:color="auto"/>
        </w:pBdr>
        <w:tabs>
          <w:tab w:val="center" w:pos="1620"/>
        </w:tabs>
        <w:rPr>
          <w:rFonts w:ascii="Garamond" w:hAnsi="Garamond"/>
        </w:rPr>
      </w:pPr>
    </w:p>
    <w:p w14:paraId="5306B82B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D619F2">
        <w:rPr>
          <w:rFonts w:ascii="Garamond" w:hAnsi="Garamond"/>
        </w:rPr>
        <w:t>REPUBLIKA HRVATSKA</w:t>
      </w:r>
    </w:p>
    <w:p w14:paraId="43D427BB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D619F2">
        <w:rPr>
          <w:rFonts w:ascii="Garamond" w:hAnsi="Garamond"/>
        </w:rPr>
        <w:t>PRIMORSKO-GORANSKA ŽUPANIJA</w:t>
      </w:r>
    </w:p>
    <w:p w14:paraId="3D05102B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D619F2">
        <w:rPr>
          <w:rFonts w:ascii="Garamond" w:hAnsi="Garamond"/>
        </w:rPr>
        <w:t>OPĆINA PUNAT</w:t>
      </w:r>
    </w:p>
    <w:p w14:paraId="064A164B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6345F876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0E59B012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21C456EB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04472794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38C600B4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1F15CC1D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22443C65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  <w:b/>
        </w:rPr>
      </w:pPr>
    </w:p>
    <w:p w14:paraId="2ECDA996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  <w:b/>
        </w:rPr>
      </w:pPr>
    </w:p>
    <w:p w14:paraId="22EFB07E" w14:textId="77777777" w:rsidR="00D619F2" w:rsidRPr="00D619F2" w:rsidRDefault="00D619F2" w:rsidP="00D619F2">
      <w:pPr>
        <w:jc w:val="center"/>
        <w:rPr>
          <w:rFonts w:ascii="Garamond" w:hAnsi="Garamond"/>
          <w:b/>
        </w:rPr>
      </w:pPr>
      <w:r w:rsidRPr="00D619F2">
        <w:rPr>
          <w:rFonts w:ascii="Garamond" w:hAnsi="Garamond"/>
          <w:b/>
        </w:rPr>
        <w:t>ODLUKA</w:t>
      </w:r>
    </w:p>
    <w:p w14:paraId="605292CF" w14:textId="68EBA78C" w:rsidR="00D619F2" w:rsidRPr="00D619F2" w:rsidRDefault="00D619F2" w:rsidP="00D619F2">
      <w:pPr>
        <w:jc w:val="center"/>
        <w:rPr>
          <w:rFonts w:ascii="Garamond" w:hAnsi="Garamond"/>
          <w:b/>
        </w:rPr>
      </w:pPr>
      <w:r w:rsidRPr="00D619F2">
        <w:rPr>
          <w:rFonts w:ascii="Garamond" w:hAnsi="Garamond"/>
          <w:b/>
        </w:rPr>
        <w:t xml:space="preserve">o </w:t>
      </w:r>
      <w:r w:rsidR="00B96D66">
        <w:rPr>
          <w:rFonts w:ascii="Garamond" w:hAnsi="Garamond"/>
          <w:b/>
        </w:rPr>
        <w:t xml:space="preserve">izmjeni i dopuni Odluke o </w:t>
      </w:r>
      <w:r w:rsidRPr="00D619F2">
        <w:rPr>
          <w:rFonts w:ascii="Garamond" w:hAnsi="Garamond"/>
          <w:b/>
          <w:bCs/>
        </w:rPr>
        <w:t>stipendiranju učenika i studenata</w:t>
      </w:r>
    </w:p>
    <w:p w14:paraId="5AD70283" w14:textId="77777777" w:rsidR="00D619F2" w:rsidRPr="00D619F2" w:rsidRDefault="00D619F2" w:rsidP="00D619F2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05884A56" w14:textId="77777777" w:rsidR="00D619F2" w:rsidRPr="00D619F2" w:rsidRDefault="00D619F2" w:rsidP="00D619F2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58988A8D" w14:textId="77777777" w:rsidR="00D619F2" w:rsidRPr="00D619F2" w:rsidRDefault="00D619F2" w:rsidP="00D619F2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6F081DBC" w14:textId="77777777" w:rsidR="00D619F2" w:rsidRPr="00D619F2" w:rsidRDefault="00D619F2" w:rsidP="00D619F2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25699F53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6011E787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D619F2">
        <w:rPr>
          <w:rFonts w:ascii="Garamond" w:hAnsi="Garamond"/>
        </w:rPr>
        <w:t xml:space="preserve">Sadržaj: </w:t>
      </w:r>
    </w:p>
    <w:p w14:paraId="29EBFE9C" w14:textId="77777777" w:rsidR="00D619F2" w:rsidRPr="00D619F2" w:rsidRDefault="00D619F2" w:rsidP="00D619F2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5D9374F8" w14:textId="77777777" w:rsidR="00D619F2" w:rsidRPr="00D619F2" w:rsidRDefault="00D619F2" w:rsidP="00D619F2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7CFB472D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4EE67791" w14:textId="77777777" w:rsidR="00D619F2" w:rsidRPr="00D619F2" w:rsidRDefault="00D619F2" w:rsidP="00D619F2">
      <w:pPr>
        <w:numPr>
          <w:ilvl w:val="0"/>
          <w:numId w:val="12"/>
        </w:numPr>
        <w:tabs>
          <w:tab w:val="left" w:pos="0"/>
        </w:tabs>
        <w:jc w:val="both"/>
        <w:rPr>
          <w:rFonts w:ascii="Garamond" w:hAnsi="Garamond"/>
        </w:rPr>
      </w:pPr>
      <w:r w:rsidRPr="00D619F2">
        <w:rPr>
          <w:rFonts w:ascii="Garamond" w:hAnsi="Garamond"/>
        </w:rPr>
        <w:t>Pravni temelj za donošenje akta i obrazloženje;</w:t>
      </w:r>
    </w:p>
    <w:p w14:paraId="7A85D701" w14:textId="409438BA" w:rsidR="00D619F2" w:rsidRPr="00D619F2" w:rsidRDefault="00D619F2" w:rsidP="00D619F2">
      <w:pPr>
        <w:numPr>
          <w:ilvl w:val="0"/>
          <w:numId w:val="12"/>
        </w:numPr>
        <w:tabs>
          <w:tab w:val="left" w:pos="0"/>
        </w:tabs>
        <w:jc w:val="both"/>
        <w:rPr>
          <w:rFonts w:ascii="Garamond" w:hAnsi="Garamond"/>
        </w:rPr>
      </w:pPr>
      <w:r w:rsidRPr="00D619F2">
        <w:rPr>
          <w:rFonts w:ascii="Garamond" w:hAnsi="Garamond"/>
        </w:rPr>
        <w:t xml:space="preserve">Prijedlog </w:t>
      </w:r>
      <w:r w:rsidR="00814CC4">
        <w:rPr>
          <w:rFonts w:ascii="Garamond" w:hAnsi="Garamond"/>
        </w:rPr>
        <w:t>o</w:t>
      </w:r>
      <w:r w:rsidR="00B96D66">
        <w:rPr>
          <w:rFonts w:ascii="Garamond" w:hAnsi="Garamond"/>
        </w:rPr>
        <w:t>dluke o izmjeni i dopuni O</w:t>
      </w:r>
      <w:r w:rsidRPr="00D619F2">
        <w:rPr>
          <w:rFonts w:ascii="Garamond" w:hAnsi="Garamond"/>
        </w:rPr>
        <w:t xml:space="preserve">dluke o </w:t>
      </w:r>
      <w:r w:rsidRPr="00D619F2">
        <w:rPr>
          <w:rFonts w:ascii="Garamond" w:hAnsi="Garamond"/>
          <w:bCs/>
        </w:rPr>
        <w:t>stipendiranju učenika i studenata</w:t>
      </w:r>
    </w:p>
    <w:p w14:paraId="7B963FB0" w14:textId="77777777" w:rsidR="00D619F2" w:rsidRPr="00D619F2" w:rsidRDefault="00D619F2" w:rsidP="00D619F2">
      <w:pPr>
        <w:tabs>
          <w:tab w:val="left" w:pos="0"/>
          <w:tab w:val="left" w:pos="7088"/>
        </w:tabs>
        <w:jc w:val="center"/>
        <w:rPr>
          <w:rFonts w:ascii="Garamond" w:hAnsi="Garamond"/>
        </w:rPr>
      </w:pPr>
    </w:p>
    <w:p w14:paraId="4E164CBB" w14:textId="77777777" w:rsidR="00D619F2" w:rsidRPr="00D619F2" w:rsidRDefault="00D619F2" w:rsidP="00D619F2">
      <w:pPr>
        <w:tabs>
          <w:tab w:val="left" w:pos="0"/>
          <w:tab w:val="left" w:pos="7088"/>
        </w:tabs>
        <w:jc w:val="center"/>
        <w:rPr>
          <w:rFonts w:ascii="Garamond" w:hAnsi="Garamond"/>
        </w:rPr>
      </w:pPr>
    </w:p>
    <w:p w14:paraId="488A7D45" w14:textId="77777777" w:rsidR="00D619F2" w:rsidRPr="00D619F2" w:rsidRDefault="00D619F2" w:rsidP="00D619F2">
      <w:pPr>
        <w:tabs>
          <w:tab w:val="left" w:pos="0"/>
          <w:tab w:val="left" w:pos="709"/>
        </w:tabs>
        <w:jc w:val="center"/>
        <w:rPr>
          <w:rFonts w:ascii="Garamond" w:hAnsi="Garamond"/>
        </w:rPr>
      </w:pPr>
    </w:p>
    <w:p w14:paraId="03F4AA05" w14:textId="77777777" w:rsidR="00D619F2" w:rsidRPr="00D619F2" w:rsidRDefault="00D619F2" w:rsidP="00D619F2">
      <w:pPr>
        <w:tabs>
          <w:tab w:val="left" w:pos="7088"/>
        </w:tabs>
        <w:rPr>
          <w:rFonts w:ascii="Garamond" w:hAnsi="Garamond"/>
        </w:rPr>
      </w:pPr>
    </w:p>
    <w:p w14:paraId="5C2B2F26" w14:textId="77777777" w:rsidR="00D619F2" w:rsidRPr="00D619F2" w:rsidRDefault="00D619F2" w:rsidP="00D619F2">
      <w:pPr>
        <w:tabs>
          <w:tab w:val="left" w:pos="7088"/>
        </w:tabs>
        <w:rPr>
          <w:rFonts w:ascii="Garamond" w:hAnsi="Garamond"/>
        </w:rPr>
      </w:pPr>
    </w:p>
    <w:p w14:paraId="7FBC9A85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0180D8BB" w14:textId="1151109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D619F2">
        <w:rPr>
          <w:rFonts w:ascii="Garamond" w:hAnsi="Garamond"/>
        </w:rPr>
        <w:t>Predlagatelj</w:t>
      </w:r>
      <w:r w:rsidR="00814CC4">
        <w:rPr>
          <w:rFonts w:ascii="Garamond" w:hAnsi="Garamond"/>
        </w:rPr>
        <w:t>i</w:t>
      </w:r>
      <w:r w:rsidRPr="00D619F2">
        <w:rPr>
          <w:rFonts w:ascii="Garamond" w:hAnsi="Garamond"/>
        </w:rPr>
        <w:t>:</w:t>
      </w:r>
    </w:p>
    <w:p w14:paraId="47072D83" w14:textId="6DF61C3D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D619F2">
        <w:rPr>
          <w:rFonts w:ascii="Garamond" w:hAnsi="Garamond"/>
        </w:rPr>
        <w:t xml:space="preserve">općinski </w:t>
      </w:r>
      <w:r w:rsidR="00BB1591">
        <w:rPr>
          <w:rFonts w:ascii="Garamond" w:hAnsi="Garamond"/>
        </w:rPr>
        <w:t>vijećnici</w:t>
      </w:r>
      <w:r w:rsidR="00814CC4">
        <w:rPr>
          <w:rFonts w:ascii="Garamond" w:hAnsi="Garamond"/>
        </w:rPr>
        <w:t>:</w:t>
      </w:r>
      <w:r w:rsidR="000C7FEE">
        <w:rPr>
          <w:rFonts w:ascii="Garamond" w:hAnsi="Garamond"/>
        </w:rPr>
        <w:t xml:space="preserve"> </w:t>
      </w:r>
      <w:r w:rsidR="001C55E8">
        <w:rPr>
          <w:rFonts w:ascii="Garamond" w:hAnsi="Garamond"/>
        </w:rPr>
        <w:t xml:space="preserve">Marinko Žic, Goran Gržančić, Maja Polonijo, </w:t>
      </w:r>
      <w:r w:rsidR="00FC788F">
        <w:rPr>
          <w:rFonts w:ascii="Garamond" w:hAnsi="Garamond"/>
        </w:rPr>
        <w:t>Irena Žic Orlić</w:t>
      </w:r>
      <w:r w:rsidR="001C55E8">
        <w:rPr>
          <w:rFonts w:ascii="Garamond" w:hAnsi="Garamond"/>
        </w:rPr>
        <w:t>, Hrvoje Mrakovčić</w:t>
      </w:r>
    </w:p>
    <w:p w14:paraId="7969E18A" w14:textId="77777777" w:rsidR="00D619F2" w:rsidRPr="00D619F2" w:rsidRDefault="00D619F2" w:rsidP="00D619F2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6DFE6676" w14:textId="77777777" w:rsidR="00D619F2" w:rsidRPr="00D619F2" w:rsidRDefault="00D619F2" w:rsidP="00D619F2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53ADBC78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4B242E52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4611DAC1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01C37DA6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43B7F6C9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038360AE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6220ADA7" w14:textId="77777777" w:rsidR="00D619F2" w:rsidRPr="00D619F2" w:rsidRDefault="00D619F2" w:rsidP="00D619F2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1AB2D396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96BD4E4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18D31FE6" w14:textId="77777777" w:rsid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767B71B3" w14:textId="77777777" w:rsid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78C5D43D" w14:textId="77777777" w:rsid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86C1DDF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46C2DBA3" w14:textId="77777777" w:rsidR="00D619F2" w:rsidRPr="00D619F2" w:rsidRDefault="00D619F2" w:rsidP="00D619F2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1043AEB" w14:textId="15A63085" w:rsidR="00D619F2" w:rsidRPr="00D619F2" w:rsidRDefault="00D619F2" w:rsidP="00814CC4">
      <w:pPr>
        <w:pBdr>
          <w:bottom w:val="single" w:sz="12" w:space="1" w:color="auto"/>
        </w:pBd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D619F2">
        <w:rPr>
          <w:rFonts w:ascii="Garamond" w:hAnsi="Garamond"/>
        </w:rPr>
        <w:t>Punat, 20</w:t>
      </w:r>
      <w:r w:rsidR="00BB1591">
        <w:rPr>
          <w:rFonts w:ascii="Garamond" w:hAnsi="Garamond"/>
        </w:rPr>
        <w:t>2</w:t>
      </w:r>
      <w:r w:rsidR="00ED70F2">
        <w:rPr>
          <w:rFonts w:ascii="Garamond" w:hAnsi="Garamond"/>
        </w:rPr>
        <w:t>3</w:t>
      </w:r>
      <w:r w:rsidRPr="00D619F2">
        <w:rPr>
          <w:rFonts w:ascii="Garamond" w:hAnsi="Garamond"/>
        </w:rPr>
        <w:t>. godin</w:t>
      </w:r>
      <w:r w:rsidR="00ED70F2">
        <w:rPr>
          <w:rFonts w:ascii="Garamond" w:hAnsi="Garamond"/>
        </w:rPr>
        <w:t>a</w:t>
      </w:r>
      <w:r w:rsidRPr="00D619F2">
        <w:rPr>
          <w:rFonts w:ascii="Garamond" w:hAnsi="Garamond"/>
        </w:rPr>
        <w:t xml:space="preserve">        </w:t>
      </w:r>
    </w:p>
    <w:p w14:paraId="2A55362B" w14:textId="77777777" w:rsidR="00D619F2" w:rsidRPr="00D619F2" w:rsidRDefault="00D619F2" w:rsidP="00D619F2">
      <w:pPr>
        <w:jc w:val="both"/>
        <w:rPr>
          <w:rFonts w:ascii="Garamond" w:hAnsi="Garamond"/>
        </w:rPr>
      </w:pPr>
      <w:r w:rsidRPr="00D619F2">
        <w:rPr>
          <w:rFonts w:ascii="Garamond" w:hAnsi="Garamond"/>
        </w:rPr>
        <w:lastRenderedPageBreak/>
        <w:t>PRAVNI TEMELJ ZA DONOŠENJE AKTA</w:t>
      </w:r>
    </w:p>
    <w:p w14:paraId="220BDF92" w14:textId="77777777" w:rsidR="00D619F2" w:rsidRPr="00D619F2" w:rsidRDefault="00D619F2" w:rsidP="00D619F2">
      <w:pPr>
        <w:jc w:val="both"/>
        <w:rPr>
          <w:rFonts w:ascii="Garamond" w:hAnsi="Garamond"/>
        </w:rPr>
      </w:pPr>
    </w:p>
    <w:p w14:paraId="3C8CB69C" w14:textId="1BB3A329" w:rsidR="00D619F2" w:rsidRPr="00D619F2" w:rsidRDefault="00D619F2" w:rsidP="00D619F2">
      <w:pPr>
        <w:jc w:val="both"/>
        <w:rPr>
          <w:rFonts w:ascii="Garamond" w:hAnsi="Garamond"/>
        </w:rPr>
      </w:pPr>
      <w:r w:rsidRPr="00D619F2">
        <w:rPr>
          <w:rFonts w:ascii="Garamond" w:hAnsi="Garamond"/>
        </w:rPr>
        <w:tab/>
        <w:t>Pravni temelj za donošenje ove Odluke je članak 35. Zakona o lokalnoj i područnoj (regionalnoj) samoupravi („Narodne novine“, broj 33/01, 60/01, 129/05, 109/07, 125/08, 36/09, 150/11, 144/12, 19/13, 137/15</w:t>
      </w:r>
      <w:r w:rsidR="00500D57">
        <w:rPr>
          <w:rFonts w:ascii="Garamond" w:hAnsi="Garamond"/>
        </w:rPr>
        <w:t xml:space="preserve">, </w:t>
      </w:r>
      <w:r w:rsidRPr="00D619F2">
        <w:rPr>
          <w:rFonts w:ascii="Garamond" w:hAnsi="Garamond"/>
        </w:rPr>
        <w:t>123/17</w:t>
      </w:r>
      <w:r w:rsidR="00500D57">
        <w:rPr>
          <w:rFonts w:ascii="Garamond" w:hAnsi="Garamond"/>
        </w:rPr>
        <w:t>, 98/19 i 144/20</w:t>
      </w:r>
      <w:r w:rsidRPr="00D619F2">
        <w:rPr>
          <w:rFonts w:ascii="Garamond" w:hAnsi="Garamond"/>
        </w:rPr>
        <w:t xml:space="preserve">) i članak </w:t>
      </w:r>
      <w:r w:rsidRPr="00D619F2">
        <w:rPr>
          <w:rFonts w:ascii="Garamond" w:hAnsi="Garamond"/>
          <w:lang w:val="en-US"/>
        </w:rPr>
        <w:t>3</w:t>
      </w:r>
      <w:r w:rsidR="00500D57">
        <w:rPr>
          <w:rFonts w:ascii="Garamond" w:hAnsi="Garamond"/>
          <w:lang w:val="en-US"/>
        </w:rPr>
        <w:t>2</w:t>
      </w:r>
      <w:r w:rsidRPr="00D619F2">
        <w:rPr>
          <w:rFonts w:ascii="Garamond" w:hAnsi="Garamond"/>
          <w:lang w:val="en-US"/>
        </w:rPr>
        <w:t xml:space="preserve">. </w:t>
      </w:r>
      <w:proofErr w:type="spellStart"/>
      <w:r w:rsidRPr="00D619F2">
        <w:rPr>
          <w:rFonts w:ascii="Garamond" w:hAnsi="Garamond"/>
          <w:lang w:val="en-US"/>
        </w:rPr>
        <w:t>Statuta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proofErr w:type="spellStart"/>
      <w:r w:rsidRPr="00D619F2">
        <w:rPr>
          <w:rFonts w:ascii="Garamond" w:hAnsi="Garamond"/>
          <w:lang w:val="en-US"/>
        </w:rPr>
        <w:t>Općine</w:t>
      </w:r>
      <w:proofErr w:type="spellEnd"/>
      <w:r w:rsidRPr="00D619F2">
        <w:rPr>
          <w:rFonts w:ascii="Garamond" w:hAnsi="Garamond"/>
          <w:lang w:val="en-US"/>
        </w:rPr>
        <w:t xml:space="preserve"> Punat (“</w:t>
      </w:r>
      <w:proofErr w:type="spellStart"/>
      <w:r w:rsidRPr="00D619F2">
        <w:rPr>
          <w:rFonts w:ascii="Garamond" w:hAnsi="Garamond"/>
          <w:lang w:val="en-US"/>
        </w:rPr>
        <w:t>Službene</w:t>
      </w:r>
      <w:proofErr w:type="spellEnd"/>
      <w:r w:rsidRPr="00D619F2">
        <w:rPr>
          <w:rFonts w:ascii="Garamond" w:hAnsi="Garamond"/>
          <w:lang w:val="en-US"/>
        </w:rPr>
        <w:t xml:space="preserve"> novine </w:t>
      </w:r>
      <w:proofErr w:type="spellStart"/>
      <w:r w:rsidRPr="00D619F2">
        <w:rPr>
          <w:rFonts w:ascii="Garamond" w:hAnsi="Garamond"/>
          <w:lang w:val="en-US"/>
        </w:rPr>
        <w:t>Primorsko-goranske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proofErr w:type="spellStart"/>
      <w:r w:rsidRPr="00D619F2">
        <w:rPr>
          <w:rFonts w:ascii="Garamond" w:hAnsi="Garamond"/>
          <w:lang w:val="en-US"/>
        </w:rPr>
        <w:t>županije</w:t>
      </w:r>
      <w:proofErr w:type="spellEnd"/>
      <w:r w:rsidRPr="00D619F2">
        <w:rPr>
          <w:rFonts w:ascii="Garamond" w:hAnsi="Garamond"/>
          <w:lang w:val="en-US"/>
        </w:rPr>
        <w:t xml:space="preserve">”, </w:t>
      </w:r>
      <w:proofErr w:type="spellStart"/>
      <w:r w:rsidRPr="00D619F2">
        <w:rPr>
          <w:rFonts w:ascii="Garamond" w:hAnsi="Garamond"/>
          <w:lang w:val="en-US"/>
        </w:rPr>
        <w:t>broj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r w:rsidR="00500D57">
        <w:rPr>
          <w:rFonts w:ascii="Garamond" w:hAnsi="Garamond"/>
          <w:lang w:val="en-US"/>
        </w:rPr>
        <w:t>36</w:t>
      </w:r>
      <w:r w:rsidRPr="00D619F2">
        <w:rPr>
          <w:rFonts w:ascii="Garamond" w:hAnsi="Garamond"/>
          <w:lang w:val="en-US"/>
        </w:rPr>
        <w:t>/</w:t>
      </w:r>
      <w:r w:rsidR="00500D57">
        <w:rPr>
          <w:rFonts w:ascii="Garamond" w:hAnsi="Garamond"/>
          <w:lang w:val="en-US"/>
        </w:rPr>
        <w:t>22</w:t>
      </w:r>
      <w:r w:rsidRPr="00D619F2">
        <w:rPr>
          <w:rFonts w:ascii="Garamond" w:hAnsi="Garamond"/>
          <w:lang w:val="en-US"/>
        </w:rPr>
        <w:t>).</w:t>
      </w:r>
    </w:p>
    <w:p w14:paraId="0FB5A025" w14:textId="233CE64A" w:rsidR="00D619F2" w:rsidRPr="00D619F2" w:rsidRDefault="00D619F2" w:rsidP="00D619F2">
      <w:pPr>
        <w:tabs>
          <w:tab w:val="center" w:pos="1620"/>
        </w:tabs>
        <w:jc w:val="both"/>
        <w:rPr>
          <w:rFonts w:ascii="Garamond" w:hAnsi="Garamond"/>
        </w:rPr>
      </w:pPr>
      <w:r w:rsidRPr="00D619F2">
        <w:rPr>
          <w:rFonts w:ascii="Garamond" w:hAnsi="Garamond"/>
        </w:rPr>
        <w:t xml:space="preserve">                                    </w:t>
      </w:r>
    </w:p>
    <w:p w14:paraId="45CD5554" w14:textId="77777777" w:rsidR="00D619F2" w:rsidRDefault="00D619F2" w:rsidP="00D619F2">
      <w:pPr>
        <w:jc w:val="both"/>
        <w:rPr>
          <w:rFonts w:ascii="Garamond" w:hAnsi="Garamond"/>
        </w:rPr>
      </w:pPr>
      <w:r w:rsidRPr="00D619F2">
        <w:rPr>
          <w:rFonts w:ascii="Garamond" w:hAnsi="Garamond"/>
        </w:rPr>
        <w:t>OBRAZLOŽENJE</w:t>
      </w:r>
    </w:p>
    <w:p w14:paraId="714F3F98" w14:textId="77777777" w:rsidR="00D619F2" w:rsidRPr="00D619F2" w:rsidRDefault="00D619F2" w:rsidP="00D619F2">
      <w:pPr>
        <w:jc w:val="both"/>
        <w:rPr>
          <w:rFonts w:ascii="Garamond" w:hAnsi="Garamond"/>
        </w:rPr>
      </w:pPr>
    </w:p>
    <w:p w14:paraId="0847A062" w14:textId="58B9EED5" w:rsidR="00D619F2" w:rsidRPr="00D619F2" w:rsidRDefault="00D619F2" w:rsidP="00D619F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619F2">
        <w:rPr>
          <w:rFonts w:ascii="Garamond" w:hAnsi="Garamond"/>
        </w:rPr>
        <w:tab/>
        <w:t>Sukladno članku 35. Zakona o lokalnoj i područnoj (regionalnoj) samoupravi („Narodne novine“ broj 33/01, 60/01, 129/05, 109/07, 125/08, 36/09, 150/11, 144/12, 19/13, 137/15</w:t>
      </w:r>
      <w:r w:rsidR="00AA6A32">
        <w:rPr>
          <w:rFonts w:ascii="Garamond" w:hAnsi="Garamond"/>
        </w:rPr>
        <w:t>,</w:t>
      </w:r>
      <w:r w:rsidRPr="00D619F2">
        <w:rPr>
          <w:rFonts w:ascii="Garamond" w:hAnsi="Garamond"/>
        </w:rPr>
        <w:t xml:space="preserve"> 123/17</w:t>
      </w:r>
      <w:r w:rsidR="00AA6A32">
        <w:rPr>
          <w:rFonts w:ascii="Garamond" w:hAnsi="Garamond"/>
        </w:rPr>
        <w:t>, 98/19 i 144/20</w:t>
      </w:r>
      <w:r w:rsidRPr="00D619F2">
        <w:rPr>
          <w:rFonts w:ascii="Garamond" w:hAnsi="Garamond"/>
        </w:rPr>
        <w:t>) predstavničko tijelo jedinice lokalne, odnosno područne (regionalne) samouprave donosi odluke i druge opće akte kojima uređuje pitanja iz samoupravnog djelokruga jedinice lokalne, odnosno područne (regionalne) samouprave.</w:t>
      </w:r>
    </w:p>
    <w:p w14:paraId="3EE09450" w14:textId="39A68D19" w:rsidR="00D619F2" w:rsidRPr="00D619F2" w:rsidRDefault="00D619F2" w:rsidP="00D619F2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 w:rsidRPr="00D619F2">
        <w:rPr>
          <w:rFonts w:ascii="Garamond" w:hAnsi="Garamond"/>
        </w:rPr>
        <w:t>Sukladno članku 3</w:t>
      </w:r>
      <w:r w:rsidR="00500D57">
        <w:rPr>
          <w:rFonts w:ascii="Garamond" w:hAnsi="Garamond"/>
        </w:rPr>
        <w:t>2</w:t>
      </w:r>
      <w:r w:rsidRPr="00D619F2">
        <w:rPr>
          <w:rFonts w:ascii="Garamond" w:hAnsi="Garamond"/>
        </w:rPr>
        <w:t xml:space="preserve">. Statuta Općine Punat </w:t>
      </w:r>
      <w:r w:rsidRPr="00D619F2">
        <w:rPr>
          <w:rFonts w:ascii="Garamond" w:hAnsi="Garamond"/>
          <w:lang w:val="en-US"/>
        </w:rPr>
        <w:t>(“</w:t>
      </w:r>
      <w:proofErr w:type="spellStart"/>
      <w:r w:rsidRPr="00D619F2">
        <w:rPr>
          <w:rFonts w:ascii="Garamond" w:hAnsi="Garamond"/>
          <w:lang w:val="en-US"/>
        </w:rPr>
        <w:t>Službene</w:t>
      </w:r>
      <w:proofErr w:type="spellEnd"/>
      <w:r w:rsidRPr="00D619F2">
        <w:rPr>
          <w:rFonts w:ascii="Garamond" w:hAnsi="Garamond"/>
          <w:lang w:val="en-US"/>
        </w:rPr>
        <w:t xml:space="preserve"> novine </w:t>
      </w:r>
      <w:proofErr w:type="spellStart"/>
      <w:r w:rsidRPr="00D619F2">
        <w:rPr>
          <w:rFonts w:ascii="Garamond" w:hAnsi="Garamond"/>
          <w:lang w:val="en-US"/>
        </w:rPr>
        <w:t>Primorsko-goranske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proofErr w:type="spellStart"/>
      <w:r w:rsidRPr="00D619F2">
        <w:rPr>
          <w:rFonts w:ascii="Garamond" w:hAnsi="Garamond"/>
          <w:lang w:val="en-US"/>
        </w:rPr>
        <w:t>županije</w:t>
      </w:r>
      <w:proofErr w:type="spellEnd"/>
      <w:r w:rsidRPr="00D619F2">
        <w:rPr>
          <w:rFonts w:ascii="Garamond" w:hAnsi="Garamond"/>
          <w:lang w:val="en-US"/>
        </w:rPr>
        <w:t xml:space="preserve">” </w:t>
      </w:r>
      <w:proofErr w:type="spellStart"/>
      <w:r w:rsidRPr="00D619F2">
        <w:rPr>
          <w:rFonts w:ascii="Garamond" w:hAnsi="Garamond"/>
          <w:lang w:val="en-US"/>
        </w:rPr>
        <w:t>broj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r w:rsidR="00500D57">
        <w:rPr>
          <w:rFonts w:ascii="Garamond" w:hAnsi="Garamond"/>
          <w:lang w:val="en-US"/>
        </w:rPr>
        <w:t>36/22</w:t>
      </w:r>
      <w:r w:rsidRPr="00D619F2">
        <w:rPr>
          <w:rFonts w:ascii="Garamond" w:hAnsi="Garamond"/>
          <w:lang w:val="en-US"/>
        </w:rPr>
        <w:t xml:space="preserve">) </w:t>
      </w:r>
      <w:proofErr w:type="spellStart"/>
      <w:r w:rsidRPr="00D619F2">
        <w:rPr>
          <w:rFonts w:ascii="Garamond" w:hAnsi="Garamond"/>
          <w:lang w:val="en-US"/>
        </w:rPr>
        <w:t>Općinsko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proofErr w:type="spellStart"/>
      <w:r w:rsidRPr="00D619F2">
        <w:rPr>
          <w:rFonts w:ascii="Garamond" w:hAnsi="Garamond"/>
          <w:lang w:val="en-US"/>
        </w:rPr>
        <w:t>vijeće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proofErr w:type="spellStart"/>
      <w:r w:rsidRPr="00D619F2">
        <w:rPr>
          <w:rFonts w:ascii="Garamond" w:hAnsi="Garamond"/>
          <w:lang w:val="en-US"/>
        </w:rPr>
        <w:t>donosi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proofErr w:type="spellStart"/>
      <w:r w:rsidRPr="00D619F2">
        <w:rPr>
          <w:rFonts w:ascii="Garamond" w:hAnsi="Garamond"/>
          <w:lang w:val="en-US"/>
        </w:rPr>
        <w:t>odluke</w:t>
      </w:r>
      <w:proofErr w:type="spellEnd"/>
      <w:r w:rsidRPr="00D619F2">
        <w:rPr>
          <w:rFonts w:ascii="Garamond" w:hAnsi="Garamond"/>
          <w:lang w:val="en-US"/>
        </w:rPr>
        <w:t xml:space="preserve">, </w:t>
      </w:r>
      <w:proofErr w:type="spellStart"/>
      <w:r w:rsidRPr="00D619F2">
        <w:rPr>
          <w:rFonts w:ascii="Garamond" w:hAnsi="Garamond"/>
          <w:lang w:val="en-US"/>
        </w:rPr>
        <w:t>druge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proofErr w:type="spellStart"/>
      <w:r w:rsidRPr="00D619F2">
        <w:rPr>
          <w:rFonts w:ascii="Garamond" w:hAnsi="Garamond"/>
          <w:lang w:val="en-US"/>
        </w:rPr>
        <w:t>opće</w:t>
      </w:r>
      <w:proofErr w:type="spellEnd"/>
      <w:r w:rsidRPr="00D619F2">
        <w:rPr>
          <w:rFonts w:ascii="Garamond" w:hAnsi="Garamond"/>
          <w:lang w:val="en-US"/>
        </w:rPr>
        <w:t xml:space="preserve"> i </w:t>
      </w:r>
      <w:proofErr w:type="spellStart"/>
      <w:r w:rsidRPr="00D619F2">
        <w:rPr>
          <w:rFonts w:ascii="Garamond" w:hAnsi="Garamond"/>
          <w:lang w:val="en-US"/>
        </w:rPr>
        <w:t>pojedinačne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proofErr w:type="spellStart"/>
      <w:r w:rsidRPr="00D619F2">
        <w:rPr>
          <w:rFonts w:ascii="Garamond" w:hAnsi="Garamond"/>
          <w:lang w:val="en-US"/>
        </w:rPr>
        <w:t>akte</w:t>
      </w:r>
      <w:proofErr w:type="spellEnd"/>
      <w:r w:rsidRPr="00D619F2">
        <w:rPr>
          <w:rFonts w:ascii="Garamond" w:hAnsi="Garamond"/>
          <w:lang w:val="en-US"/>
        </w:rPr>
        <w:t xml:space="preserve"> koji </w:t>
      </w:r>
      <w:proofErr w:type="spellStart"/>
      <w:r w:rsidRPr="00D619F2">
        <w:rPr>
          <w:rFonts w:ascii="Garamond" w:hAnsi="Garamond"/>
          <w:lang w:val="en-US"/>
        </w:rPr>
        <w:t>su</w:t>
      </w:r>
      <w:proofErr w:type="spellEnd"/>
      <w:r w:rsidRPr="00D619F2">
        <w:rPr>
          <w:rFonts w:ascii="Garamond" w:hAnsi="Garamond"/>
          <w:lang w:val="en-US"/>
        </w:rPr>
        <w:t xml:space="preserve"> mu </w:t>
      </w:r>
      <w:proofErr w:type="spellStart"/>
      <w:r w:rsidRPr="00D619F2">
        <w:rPr>
          <w:rFonts w:ascii="Garamond" w:hAnsi="Garamond"/>
          <w:lang w:val="en-US"/>
        </w:rPr>
        <w:t>stavljeni</w:t>
      </w:r>
      <w:proofErr w:type="spellEnd"/>
      <w:r w:rsidRPr="00D619F2">
        <w:rPr>
          <w:rFonts w:ascii="Garamond" w:hAnsi="Garamond"/>
          <w:lang w:val="en-US"/>
        </w:rPr>
        <w:t xml:space="preserve"> u </w:t>
      </w:r>
      <w:proofErr w:type="spellStart"/>
      <w:r w:rsidRPr="00D619F2">
        <w:rPr>
          <w:rFonts w:ascii="Garamond" w:hAnsi="Garamond"/>
          <w:lang w:val="en-US"/>
        </w:rPr>
        <w:t>djelokrug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proofErr w:type="spellStart"/>
      <w:r w:rsidRPr="00D619F2">
        <w:rPr>
          <w:rFonts w:ascii="Garamond" w:hAnsi="Garamond"/>
          <w:lang w:val="en-US"/>
        </w:rPr>
        <w:t>zakonom</w:t>
      </w:r>
      <w:proofErr w:type="spellEnd"/>
      <w:r w:rsidRPr="00D619F2">
        <w:rPr>
          <w:rFonts w:ascii="Garamond" w:hAnsi="Garamond"/>
          <w:lang w:val="en-US"/>
        </w:rPr>
        <w:t xml:space="preserve"> i </w:t>
      </w:r>
      <w:proofErr w:type="spellStart"/>
      <w:r w:rsidRPr="00D619F2">
        <w:rPr>
          <w:rFonts w:ascii="Garamond" w:hAnsi="Garamond"/>
          <w:lang w:val="en-US"/>
        </w:rPr>
        <w:t>podzakonskim</w:t>
      </w:r>
      <w:proofErr w:type="spellEnd"/>
      <w:r w:rsidRPr="00D619F2">
        <w:rPr>
          <w:rFonts w:ascii="Garamond" w:hAnsi="Garamond"/>
          <w:lang w:val="en-US"/>
        </w:rPr>
        <w:t xml:space="preserve"> </w:t>
      </w:r>
      <w:proofErr w:type="spellStart"/>
      <w:r w:rsidRPr="00D619F2">
        <w:rPr>
          <w:rFonts w:ascii="Garamond" w:hAnsi="Garamond"/>
          <w:lang w:val="en-US"/>
        </w:rPr>
        <w:t>aktima</w:t>
      </w:r>
      <w:proofErr w:type="spellEnd"/>
      <w:r w:rsidRPr="00D619F2">
        <w:rPr>
          <w:rFonts w:ascii="Garamond" w:hAnsi="Garamond"/>
          <w:lang w:val="en-US"/>
        </w:rPr>
        <w:t>.</w:t>
      </w:r>
    </w:p>
    <w:p w14:paraId="6F05CFFF" w14:textId="77777777" w:rsidR="00667024" w:rsidRDefault="00D619F2" w:rsidP="00D619F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619F2">
        <w:rPr>
          <w:rFonts w:ascii="Garamond" w:hAnsi="Garamond"/>
        </w:rPr>
        <w:tab/>
        <w:t xml:space="preserve">Stipendiranje učenika i studenata na području Općine Punat utvrđeno je Odlukom o stipendiranju učenika i studenata s područja Općine Punat </w:t>
      </w:r>
      <w:bookmarkStart w:id="0" w:name="_Hlk75873014"/>
      <w:r w:rsidRPr="00D619F2">
        <w:rPr>
          <w:rFonts w:ascii="Garamond" w:hAnsi="Garamond"/>
        </w:rPr>
        <w:t xml:space="preserve">(„Službene novine Primorsko-goranske županije“ broj </w:t>
      </w:r>
      <w:r w:rsidR="00BB1591">
        <w:rPr>
          <w:rFonts w:ascii="Garamond" w:hAnsi="Garamond"/>
        </w:rPr>
        <w:t>30/18</w:t>
      </w:r>
      <w:r w:rsidRPr="00D619F2">
        <w:rPr>
          <w:rFonts w:ascii="Garamond" w:hAnsi="Garamond"/>
        </w:rPr>
        <w:t>)</w:t>
      </w:r>
      <w:bookmarkEnd w:id="0"/>
      <w:r w:rsidR="00AA6A32">
        <w:rPr>
          <w:rFonts w:ascii="Garamond" w:hAnsi="Garamond"/>
        </w:rPr>
        <w:t xml:space="preserve"> – u daljnjem tekstu: Odluka</w:t>
      </w:r>
      <w:r w:rsidRPr="00D619F2">
        <w:rPr>
          <w:rFonts w:ascii="Garamond" w:hAnsi="Garamond"/>
        </w:rPr>
        <w:t>, kojom su propisani uvjeti koje učenici i studenti moraju ispunjavati prilikom prijave na natječaj,</w:t>
      </w:r>
      <w:r w:rsidR="00AA6A32">
        <w:rPr>
          <w:rFonts w:ascii="Garamond" w:hAnsi="Garamond"/>
        </w:rPr>
        <w:t xml:space="preserve"> postupak dodjele stipendija, prava i ob</w:t>
      </w:r>
      <w:r w:rsidR="00667024">
        <w:rPr>
          <w:rFonts w:ascii="Garamond" w:hAnsi="Garamond"/>
        </w:rPr>
        <w:t>veze korisnika stipendije</w:t>
      </w:r>
      <w:r w:rsidRPr="00D619F2">
        <w:rPr>
          <w:rFonts w:ascii="Garamond" w:hAnsi="Garamond"/>
        </w:rPr>
        <w:t xml:space="preserve"> kao i iznosi pojedinih stipendija.</w:t>
      </w:r>
    </w:p>
    <w:p w14:paraId="110623CD" w14:textId="6E90B7C7" w:rsidR="00667024" w:rsidRPr="00D619F2" w:rsidRDefault="00667024" w:rsidP="00D619F2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ab/>
        <w:t>Ovom izmjenom i dopunom povećani su iznosi stipendija u cilju ostvarivanja i  provođenja pronatalitetnih kao i odgojno-obrazovnih mjera, upotpunjeni su uvjeti te preformulirani određeni termini vezani za ostvarivanje prava na dodjelu stipendija u svr</w:t>
      </w:r>
      <w:r w:rsidR="000C7FEE">
        <w:rPr>
          <w:rFonts w:ascii="Garamond" w:hAnsi="Garamond"/>
        </w:rPr>
        <w:t>h</w:t>
      </w:r>
      <w:r>
        <w:rPr>
          <w:rFonts w:ascii="Garamond" w:hAnsi="Garamond"/>
        </w:rPr>
        <w:t>u mogućnosti nedvojbenog odlučivanja o (ne)ostvarivanju navedenog prava. Također, ovom izmjenom i dopunom ukida se  Povjerenstvo za dodjelu stipendij</w:t>
      </w:r>
      <w:r w:rsidR="00DD619B">
        <w:rPr>
          <w:rFonts w:ascii="Garamond" w:hAnsi="Garamond"/>
        </w:rPr>
        <w:t>e</w:t>
      </w:r>
      <w:r>
        <w:rPr>
          <w:rFonts w:ascii="Garamond" w:hAnsi="Garamond"/>
        </w:rPr>
        <w:t xml:space="preserve">, jer se provođenjem Odluke u praksi pokazalo da se postupak odlučivanja o ostvarivanju prava na stipendiju može povjeriti Jedinstvenom upravnom odjelu. Proučavajući akte o stipendiranju drugih jedinica lokalne samouprave uočeno je da u njihovim postupcima dodjeljivanja stipendija </w:t>
      </w:r>
      <w:r w:rsidR="00791081">
        <w:rPr>
          <w:rFonts w:ascii="Garamond" w:hAnsi="Garamond"/>
        </w:rPr>
        <w:t>sve potrebne poslove samostalno obavlja Jedinstveni upravni odjel.</w:t>
      </w:r>
      <w:r>
        <w:rPr>
          <w:rFonts w:ascii="Garamond" w:hAnsi="Garamond"/>
        </w:rPr>
        <w:t xml:space="preserve"> </w:t>
      </w:r>
    </w:p>
    <w:p w14:paraId="670379A0" w14:textId="77777777" w:rsidR="00D619F2" w:rsidRPr="00D619F2" w:rsidRDefault="00D619F2" w:rsidP="00D619F2">
      <w:pPr>
        <w:autoSpaceDE w:val="0"/>
        <w:autoSpaceDN w:val="0"/>
        <w:adjustRightInd w:val="0"/>
        <w:ind w:firstLine="708"/>
        <w:jc w:val="both"/>
        <w:rPr>
          <w:rFonts w:ascii="Garamond" w:hAnsi="Garamond"/>
        </w:rPr>
      </w:pPr>
      <w:r w:rsidRPr="00D619F2">
        <w:rPr>
          <w:rFonts w:ascii="Garamond" w:hAnsi="Garamond"/>
        </w:rPr>
        <w:t>S obzirom na navedeno predlaže se Općinskom vijeću donošenje Odluke kao u prijedlogu.</w:t>
      </w:r>
    </w:p>
    <w:p w14:paraId="0B5DDCE6" w14:textId="77777777" w:rsidR="00D619F2" w:rsidRPr="00D619F2" w:rsidRDefault="00D619F2" w:rsidP="00D619F2">
      <w:pPr>
        <w:ind w:firstLine="708"/>
        <w:jc w:val="both"/>
        <w:rPr>
          <w:rFonts w:ascii="Garamond" w:hAnsi="Garamond"/>
        </w:rPr>
      </w:pPr>
    </w:p>
    <w:p w14:paraId="2AF01B01" w14:textId="77777777" w:rsidR="00D619F2" w:rsidRPr="00D619F2" w:rsidRDefault="00D619F2" w:rsidP="00D619F2">
      <w:pPr>
        <w:ind w:firstLine="708"/>
        <w:jc w:val="both"/>
        <w:rPr>
          <w:rFonts w:ascii="Garamond" w:hAnsi="Garamond"/>
        </w:rPr>
      </w:pPr>
    </w:p>
    <w:p w14:paraId="5848B8B9" w14:textId="77777777" w:rsidR="00D619F2" w:rsidRPr="00D619F2" w:rsidRDefault="00D619F2" w:rsidP="00D619F2">
      <w:pPr>
        <w:tabs>
          <w:tab w:val="left" w:pos="7560"/>
        </w:tabs>
        <w:jc w:val="both"/>
        <w:rPr>
          <w:rFonts w:ascii="Garamond" w:hAnsi="Garamond"/>
        </w:rPr>
      </w:pPr>
    </w:p>
    <w:p w14:paraId="78E3765B" w14:textId="77777777" w:rsidR="00D619F2" w:rsidRPr="00D619F2" w:rsidRDefault="00D619F2" w:rsidP="00D619F2">
      <w:pPr>
        <w:tabs>
          <w:tab w:val="left" w:pos="7560"/>
        </w:tabs>
        <w:jc w:val="both"/>
        <w:rPr>
          <w:rFonts w:ascii="Garamond" w:hAnsi="Garamond"/>
        </w:rPr>
      </w:pPr>
    </w:p>
    <w:p w14:paraId="49408981" w14:textId="77777777" w:rsidR="00D619F2" w:rsidRPr="00D619F2" w:rsidRDefault="00D619F2" w:rsidP="00D619F2">
      <w:pPr>
        <w:tabs>
          <w:tab w:val="left" w:pos="7560"/>
        </w:tabs>
        <w:jc w:val="both"/>
        <w:rPr>
          <w:rFonts w:ascii="Garamond" w:hAnsi="Garamond"/>
        </w:rPr>
      </w:pPr>
    </w:p>
    <w:p w14:paraId="4BE7EADC" w14:textId="77777777" w:rsidR="00D619F2" w:rsidRPr="00D619F2" w:rsidRDefault="00D619F2" w:rsidP="00D619F2">
      <w:pPr>
        <w:tabs>
          <w:tab w:val="left" w:pos="7560"/>
        </w:tabs>
        <w:jc w:val="both"/>
        <w:rPr>
          <w:rFonts w:ascii="Garamond" w:hAnsi="Garamond"/>
        </w:rPr>
      </w:pPr>
    </w:p>
    <w:p w14:paraId="1B29E153" w14:textId="77777777" w:rsidR="00D619F2" w:rsidRPr="00D619F2" w:rsidRDefault="00D619F2" w:rsidP="00D619F2">
      <w:pPr>
        <w:tabs>
          <w:tab w:val="left" w:pos="7560"/>
        </w:tabs>
        <w:jc w:val="both"/>
        <w:rPr>
          <w:rFonts w:ascii="Garamond" w:hAnsi="Garamond"/>
        </w:rPr>
      </w:pPr>
    </w:p>
    <w:p w14:paraId="30B5FA1B" w14:textId="71BEFF7D" w:rsidR="00D619F2" w:rsidRDefault="00D619F2" w:rsidP="00D619F2">
      <w:pPr>
        <w:tabs>
          <w:tab w:val="left" w:pos="7560"/>
        </w:tabs>
        <w:jc w:val="both"/>
        <w:rPr>
          <w:rFonts w:ascii="Garamond" w:hAnsi="Garamond"/>
        </w:rPr>
      </w:pPr>
    </w:p>
    <w:p w14:paraId="475C4EA7" w14:textId="3B423A67" w:rsidR="00791081" w:rsidRDefault="00791081" w:rsidP="00D619F2">
      <w:pPr>
        <w:tabs>
          <w:tab w:val="left" w:pos="7560"/>
        </w:tabs>
        <w:jc w:val="both"/>
        <w:rPr>
          <w:rFonts w:ascii="Garamond" w:hAnsi="Garamond"/>
        </w:rPr>
      </w:pPr>
    </w:p>
    <w:p w14:paraId="76C7642C" w14:textId="5A5AD542" w:rsidR="00791081" w:rsidRDefault="00791081" w:rsidP="00D619F2">
      <w:pPr>
        <w:tabs>
          <w:tab w:val="left" w:pos="7560"/>
        </w:tabs>
        <w:jc w:val="both"/>
        <w:rPr>
          <w:rFonts w:ascii="Garamond" w:hAnsi="Garamond"/>
        </w:rPr>
      </w:pPr>
    </w:p>
    <w:p w14:paraId="69B426C1" w14:textId="77777777" w:rsidR="00791081" w:rsidRPr="00D619F2" w:rsidRDefault="00791081" w:rsidP="00D619F2">
      <w:pPr>
        <w:tabs>
          <w:tab w:val="left" w:pos="7560"/>
        </w:tabs>
        <w:jc w:val="both"/>
        <w:rPr>
          <w:rFonts w:ascii="Garamond" w:hAnsi="Garamond"/>
        </w:rPr>
      </w:pPr>
    </w:p>
    <w:p w14:paraId="5048A630" w14:textId="77777777" w:rsidR="00D619F2" w:rsidRPr="00D619F2" w:rsidRDefault="00D619F2" w:rsidP="00D619F2">
      <w:pPr>
        <w:tabs>
          <w:tab w:val="left" w:pos="7560"/>
        </w:tabs>
        <w:jc w:val="both"/>
        <w:rPr>
          <w:rFonts w:ascii="Garamond" w:hAnsi="Garamond"/>
        </w:rPr>
      </w:pPr>
    </w:p>
    <w:p w14:paraId="0E1C6B1D" w14:textId="77777777" w:rsidR="00D619F2" w:rsidRPr="00D619F2" w:rsidRDefault="00D619F2" w:rsidP="00D619F2">
      <w:pPr>
        <w:tabs>
          <w:tab w:val="center" w:pos="1620"/>
        </w:tabs>
        <w:rPr>
          <w:rFonts w:ascii="Garamond" w:hAnsi="Garamond"/>
        </w:rPr>
      </w:pPr>
    </w:p>
    <w:p w14:paraId="7345EBAF" w14:textId="40E73CC9" w:rsidR="00D619F2" w:rsidRDefault="00D619F2" w:rsidP="00D619F2">
      <w:pPr>
        <w:ind w:firstLine="708"/>
        <w:jc w:val="both"/>
        <w:rPr>
          <w:rFonts w:ascii="Garamond" w:hAnsi="Garamond"/>
        </w:rPr>
      </w:pPr>
    </w:p>
    <w:p w14:paraId="0213CFA7" w14:textId="4D11EAF8" w:rsidR="00DD619B" w:rsidRDefault="00DD619B" w:rsidP="00D619F2">
      <w:pPr>
        <w:ind w:firstLine="708"/>
        <w:jc w:val="both"/>
        <w:rPr>
          <w:rFonts w:ascii="Garamond" w:hAnsi="Garamond"/>
        </w:rPr>
      </w:pPr>
    </w:p>
    <w:p w14:paraId="437019DE" w14:textId="77777777" w:rsidR="00DD619B" w:rsidRPr="00D619F2" w:rsidRDefault="00DD619B" w:rsidP="00D619F2">
      <w:pPr>
        <w:ind w:firstLine="708"/>
        <w:jc w:val="both"/>
        <w:rPr>
          <w:rFonts w:ascii="Garamond" w:hAnsi="Garamond"/>
        </w:rPr>
      </w:pPr>
    </w:p>
    <w:p w14:paraId="5C6F8299" w14:textId="77777777" w:rsidR="00D619F2" w:rsidRDefault="00D619F2" w:rsidP="00D619F2">
      <w:pPr>
        <w:tabs>
          <w:tab w:val="left" w:pos="708"/>
          <w:tab w:val="left" w:pos="8085"/>
        </w:tabs>
        <w:jc w:val="both"/>
        <w:rPr>
          <w:rFonts w:ascii="Garamond" w:hAnsi="Garamond"/>
        </w:rPr>
      </w:pPr>
    </w:p>
    <w:p w14:paraId="3CF20252" w14:textId="77777777" w:rsidR="00D619F2" w:rsidRPr="00D619F2" w:rsidRDefault="00D619F2" w:rsidP="00D619F2">
      <w:pPr>
        <w:tabs>
          <w:tab w:val="left" w:pos="708"/>
          <w:tab w:val="left" w:pos="8085"/>
        </w:tabs>
        <w:jc w:val="both"/>
        <w:rPr>
          <w:rFonts w:ascii="Garamond" w:hAnsi="Garamond"/>
          <w:b/>
        </w:rPr>
      </w:pPr>
    </w:p>
    <w:p w14:paraId="2B4FDC5B" w14:textId="77777777" w:rsidR="00D619F2" w:rsidRDefault="00D619F2" w:rsidP="00D619F2">
      <w:pPr>
        <w:pStyle w:val="ListParagraph"/>
        <w:tabs>
          <w:tab w:val="left" w:pos="708"/>
          <w:tab w:val="left" w:pos="8085"/>
        </w:tabs>
        <w:ind w:left="8015"/>
        <w:jc w:val="both"/>
        <w:rPr>
          <w:rFonts w:ascii="Garamond" w:hAnsi="Garamond"/>
          <w:b/>
        </w:rPr>
      </w:pPr>
    </w:p>
    <w:p w14:paraId="337003C7" w14:textId="77777777" w:rsidR="00BA266B" w:rsidRPr="002A482D" w:rsidRDefault="00BA266B" w:rsidP="002A482D">
      <w:pPr>
        <w:tabs>
          <w:tab w:val="left" w:pos="708"/>
          <w:tab w:val="left" w:pos="8085"/>
        </w:tabs>
        <w:jc w:val="both"/>
        <w:rPr>
          <w:rFonts w:ascii="Garamond" w:hAnsi="Garamond"/>
        </w:rPr>
      </w:pPr>
    </w:p>
    <w:p w14:paraId="7B9B6524" w14:textId="2129E231" w:rsidR="007014FD" w:rsidRPr="00421A1F" w:rsidRDefault="007014FD" w:rsidP="00BA266B">
      <w:pPr>
        <w:pStyle w:val="ListParagraph"/>
        <w:numPr>
          <w:ilvl w:val="0"/>
          <w:numId w:val="14"/>
        </w:numPr>
        <w:tabs>
          <w:tab w:val="left" w:pos="708"/>
        </w:tabs>
        <w:ind w:left="7938"/>
        <w:jc w:val="both"/>
        <w:rPr>
          <w:rFonts w:ascii="Garamond" w:hAnsi="Garamond"/>
        </w:rPr>
      </w:pPr>
      <w:r w:rsidRPr="00BA266B">
        <w:rPr>
          <w:rFonts w:ascii="Garamond" w:hAnsi="Garamond"/>
          <w:b/>
          <w:bCs/>
        </w:rPr>
        <w:lastRenderedPageBreak/>
        <w:t>Prijedlog</w:t>
      </w:r>
      <w:r w:rsidRPr="00D619F2">
        <w:rPr>
          <w:rFonts w:ascii="Garamond" w:hAnsi="Garamond"/>
        </w:rPr>
        <w:t>-</w:t>
      </w:r>
    </w:p>
    <w:p w14:paraId="1384044D" w14:textId="0A9E1D37" w:rsidR="008E0754" w:rsidRDefault="007014FD" w:rsidP="008E0754">
      <w:pPr>
        <w:jc w:val="both"/>
        <w:rPr>
          <w:rFonts w:ascii="Garamond" w:hAnsi="Garamond"/>
        </w:rPr>
      </w:pPr>
      <w:r w:rsidRPr="00421A1F">
        <w:rPr>
          <w:rFonts w:ascii="Garamond" w:hAnsi="Garamond"/>
        </w:rPr>
        <w:tab/>
      </w:r>
      <w:r w:rsidR="008E0754" w:rsidRPr="00421A1F">
        <w:rPr>
          <w:rFonts w:ascii="Garamond" w:hAnsi="Garamond"/>
        </w:rPr>
        <w:t>Na temelju članka 35. Zakona o lokalnoj i područnoj (regionalnoj) samoupravi („Narodne novine“ broj 33/01, 60/01, 129/05, 109/07, 125/08, 36/09, 150/11, 144/12, 19/13</w:t>
      </w:r>
      <w:r w:rsidR="00421A1F" w:rsidRPr="00421A1F">
        <w:rPr>
          <w:rFonts w:ascii="Garamond" w:hAnsi="Garamond"/>
        </w:rPr>
        <w:t xml:space="preserve">, </w:t>
      </w:r>
      <w:r w:rsidR="008E0754" w:rsidRPr="00421A1F">
        <w:rPr>
          <w:rFonts w:ascii="Garamond" w:hAnsi="Garamond"/>
        </w:rPr>
        <w:t>137/15</w:t>
      </w:r>
      <w:r w:rsidR="00791081">
        <w:rPr>
          <w:rFonts w:ascii="Garamond" w:hAnsi="Garamond"/>
        </w:rPr>
        <w:t>,</w:t>
      </w:r>
      <w:r w:rsidR="00421A1F" w:rsidRPr="00421A1F">
        <w:rPr>
          <w:rFonts w:ascii="Garamond" w:hAnsi="Garamond"/>
        </w:rPr>
        <w:t xml:space="preserve"> 123/17</w:t>
      </w:r>
      <w:r w:rsidR="00791081">
        <w:rPr>
          <w:rFonts w:ascii="Garamond" w:hAnsi="Garamond"/>
        </w:rPr>
        <w:t>, 98/19 i 144/20</w:t>
      </w:r>
      <w:r w:rsidR="008E0754" w:rsidRPr="00421A1F">
        <w:rPr>
          <w:rFonts w:ascii="Garamond" w:hAnsi="Garamond"/>
        </w:rPr>
        <w:t>) i članka 3</w:t>
      </w:r>
      <w:r w:rsidR="00DD619B">
        <w:rPr>
          <w:rFonts w:ascii="Garamond" w:hAnsi="Garamond"/>
        </w:rPr>
        <w:t>2</w:t>
      </w:r>
      <w:r w:rsidR="008E0754" w:rsidRPr="00421A1F">
        <w:rPr>
          <w:rFonts w:ascii="Garamond" w:hAnsi="Garamond"/>
        </w:rPr>
        <w:t>. Statuta Općine Punat („Službene novine Primorsko-goranske županije“ bro</w:t>
      </w:r>
      <w:r w:rsidR="00421A1F" w:rsidRPr="00421A1F">
        <w:rPr>
          <w:rFonts w:ascii="Garamond" w:hAnsi="Garamond"/>
        </w:rPr>
        <w:t xml:space="preserve">j </w:t>
      </w:r>
      <w:r w:rsidR="00DD619B">
        <w:rPr>
          <w:rFonts w:ascii="Garamond" w:hAnsi="Garamond"/>
        </w:rPr>
        <w:t>36/22</w:t>
      </w:r>
      <w:r w:rsidR="008E0754" w:rsidRPr="00421A1F">
        <w:rPr>
          <w:rFonts w:ascii="Garamond" w:hAnsi="Garamond"/>
        </w:rPr>
        <w:t>) O</w:t>
      </w:r>
      <w:r w:rsidRPr="00421A1F">
        <w:rPr>
          <w:rFonts w:ascii="Garamond" w:hAnsi="Garamond"/>
        </w:rPr>
        <w:t>pćinsko vijeće Općine Punat na</w:t>
      </w:r>
      <w:r w:rsidR="00791081">
        <w:rPr>
          <w:rFonts w:ascii="Garamond" w:hAnsi="Garamond"/>
        </w:rPr>
        <w:t xml:space="preserve"> ___</w:t>
      </w:r>
      <w:r w:rsidR="002145E2">
        <w:rPr>
          <w:rFonts w:ascii="Garamond" w:hAnsi="Garamond"/>
        </w:rPr>
        <w:t xml:space="preserve"> sjednici održanoj </w:t>
      </w:r>
      <w:r w:rsidR="00791081">
        <w:rPr>
          <w:rFonts w:ascii="Garamond" w:hAnsi="Garamond"/>
        </w:rPr>
        <w:t>________</w:t>
      </w:r>
      <w:r w:rsidR="002145E2">
        <w:rPr>
          <w:rFonts w:ascii="Garamond" w:hAnsi="Garamond"/>
        </w:rPr>
        <w:t xml:space="preserve"> </w:t>
      </w:r>
      <w:r w:rsidR="008E0754" w:rsidRPr="00421A1F">
        <w:rPr>
          <w:rFonts w:ascii="Garamond" w:hAnsi="Garamond"/>
        </w:rPr>
        <w:t>20</w:t>
      </w:r>
      <w:r w:rsidR="00FC788F">
        <w:rPr>
          <w:rFonts w:ascii="Garamond" w:hAnsi="Garamond"/>
        </w:rPr>
        <w:t>2</w:t>
      </w:r>
      <w:r w:rsidR="00386011">
        <w:rPr>
          <w:rFonts w:ascii="Garamond" w:hAnsi="Garamond"/>
        </w:rPr>
        <w:t>3</w:t>
      </w:r>
      <w:r w:rsidR="008E0754" w:rsidRPr="00421A1F">
        <w:rPr>
          <w:rFonts w:ascii="Garamond" w:hAnsi="Garamond"/>
        </w:rPr>
        <w:t>. godine donosi</w:t>
      </w:r>
    </w:p>
    <w:p w14:paraId="4AA5B8F1" w14:textId="77777777" w:rsidR="008E0754" w:rsidRPr="00421A1F" w:rsidRDefault="008E0754" w:rsidP="008E0754">
      <w:pPr>
        <w:jc w:val="both"/>
        <w:rPr>
          <w:rFonts w:ascii="Garamond" w:hAnsi="Garamond"/>
        </w:rPr>
      </w:pPr>
    </w:p>
    <w:p w14:paraId="52B4CD84" w14:textId="77777777" w:rsidR="00CE6F51" w:rsidRPr="00421A1F" w:rsidRDefault="008E0754" w:rsidP="008E0754">
      <w:pPr>
        <w:jc w:val="center"/>
        <w:rPr>
          <w:rFonts w:ascii="Garamond" w:hAnsi="Garamond"/>
          <w:b/>
        </w:rPr>
      </w:pPr>
      <w:r w:rsidRPr="00421A1F">
        <w:rPr>
          <w:rFonts w:ascii="Garamond" w:hAnsi="Garamond"/>
          <w:b/>
        </w:rPr>
        <w:t>ODLUKU</w:t>
      </w:r>
    </w:p>
    <w:p w14:paraId="7D3D243B" w14:textId="70A31C14" w:rsidR="008E0754" w:rsidRPr="00421A1F" w:rsidRDefault="00791081" w:rsidP="008E075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 izmjeni i dopuni Odluke o</w:t>
      </w:r>
      <w:r w:rsidR="008E0754" w:rsidRPr="00421A1F">
        <w:rPr>
          <w:rFonts w:ascii="Garamond" w:hAnsi="Garamond"/>
          <w:b/>
        </w:rPr>
        <w:t xml:space="preserve"> stipendiranju učenika i studenata</w:t>
      </w:r>
    </w:p>
    <w:p w14:paraId="2DA3DF20" w14:textId="1B91E95F" w:rsidR="008E0754" w:rsidRDefault="008E0754" w:rsidP="008E0754">
      <w:pPr>
        <w:rPr>
          <w:rFonts w:ascii="Garamond" w:hAnsi="Garamond"/>
        </w:rPr>
      </w:pPr>
    </w:p>
    <w:p w14:paraId="47B2906B" w14:textId="77777777" w:rsidR="00BA266B" w:rsidRPr="00421A1F" w:rsidRDefault="00BA266B" w:rsidP="008E0754">
      <w:pPr>
        <w:rPr>
          <w:rFonts w:ascii="Garamond" w:hAnsi="Garamond"/>
        </w:rPr>
      </w:pPr>
    </w:p>
    <w:p w14:paraId="107121BD" w14:textId="74D05B87" w:rsidR="00791081" w:rsidRDefault="008E0754" w:rsidP="00791081">
      <w:pPr>
        <w:jc w:val="center"/>
        <w:rPr>
          <w:rFonts w:ascii="Garamond" w:hAnsi="Garamond"/>
          <w:b/>
        </w:rPr>
      </w:pPr>
      <w:r w:rsidRPr="00421A1F">
        <w:rPr>
          <w:rFonts w:ascii="Garamond" w:hAnsi="Garamond"/>
          <w:b/>
        </w:rPr>
        <w:t>Članak 1.</w:t>
      </w:r>
    </w:p>
    <w:p w14:paraId="785444D9" w14:textId="77777777" w:rsidR="00BA266B" w:rsidRPr="00421A1F" w:rsidRDefault="00BA266B" w:rsidP="00791081">
      <w:pPr>
        <w:jc w:val="center"/>
        <w:rPr>
          <w:rFonts w:ascii="Garamond" w:hAnsi="Garamond"/>
          <w:b/>
        </w:rPr>
      </w:pPr>
    </w:p>
    <w:p w14:paraId="1EC7CFED" w14:textId="3716365D" w:rsidR="00791081" w:rsidRDefault="00791081" w:rsidP="00F95C4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Odluci o stipendiranju učenika i studenata </w:t>
      </w:r>
      <w:r w:rsidRPr="00D619F2">
        <w:rPr>
          <w:rFonts w:ascii="Garamond" w:hAnsi="Garamond"/>
        </w:rPr>
        <w:t xml:space="preserve">(„Službene novine Primorsko-goranske županije“ broj </w:t>
      </w:r>
      <w:r>
        <w:rPr>
          <w:rFonts w:ascii="Garamond" w:hAnsi="Garamond"/>
        </w:rPr>
        <w:t>30/18</w:t>
      </w:r>
      <w:r w:rsidRPr="00D619F2">
        <w:rPr>
          <w:rFonts w:ascii="Garamond" w:hAnsi="Garamond"/>
        </w:rPr>
        <w:t>)</w:t>
      </w:r>
      <w:r>
        <w:rPr>
          <w:rFonts w:ascii="Garamond" w:hAnsi="Garamond"/>
        </w:rPr>
        <w:t xml:space="preserve"> u članku 4. dodaju se stavci 2. i 3. koji glase:</w:t>
      </w:r>
    </w:p>
    <w:p w14:paraId="4611DDB8" w14:textId="77777777" w:rsidR="00791081" w:rsidRDefault="00791081" w:rsidP="007014FD">
      <w:pPr>
        <w:jc w:val="both"/>
        <w:rPr>
          <w:rFonts w:ascii="Garamond" w:hAnsi="Garamond"/>
        </w:rPr>
      </w:pPr>
    </w:p>
    <w:p w14:paraId="00A55BC8" w14:textId="77777777" w:rsidR="00F95C4B" w:rsidRDefault="00791081" w:rsidP="00791081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„Uvjeti ostvarivanja prava na stipendiju propisani ovom Odlukom primjenjuju se ravnopravno na studente koji studiraju izvan Republike Hrvatske, uz uvjet da je njihov </w:t>
      </w:r>
      <w:r w:rsidR="00F95C4B">
        <w:rPr>
          <w:rFonts w:ascii="Garamond" w:hAnsi="Garamond"/>
        </w:rPr>
        <w:t>sustav ocjenjivanja u suglasju sa sustavom ocjenjivanja Republike Hrvatske.</w:t>
      </w:r>
    </w:p>
    <w:p w14:paraId="062A98C3" w14:textId="22402D74" w:rsidR="008E0754" w:rsidRDefault="00144B82" w:rsidP="00F95C4B">
      <w:pPr>
        <w:ind w:firstLine="708"/>
        <w:jc w:val="both"/>
        <w:rPr>
          <w:rFonts w:ascii="Garamond" w:hAnsi="Garamond"/>
        </w:rPr>
      </w:pPr>
      <w:r w:rsidRPr="00BE4C00">
        <w:rPr>
          <w:rFonts w:ascii="Garamond" w:hAnsi="Garamond"/>
        </w:rPr>
        <w:t>U odnosu na studente koji studiraju izvan Republike Hrvatske</w:t>
      </w:r>
      <w:r w:rsidRPr="00144B82">
        <w:rPr>
          <w:rFonts w:ascii="Garamond" w:hAnsi="Garamond"/>
          <w:color w:val="FF0000"/>
        </w:rPr>
        <w:t xml:space="preserve">, </w:t>
      </w:r>
      <w:r>
        <w:rPr>
          <w:rFonts w:ascii="Garamond" w:hAnsi="Garamond"/>
        </w:rPr>
        <w:t>a</w:t>
      </w:r>
      <w:r w:rsidR="00F95C4B">
        <w:rPr>
          <w:rFonts w:ascii="Garamond" w:hAnsi="Garamond"/>
        </w:rPr>
        <w:t>ko je sustav ocjenjivanja različit, pravo na prijavu za dodjelu stipendije imaju redoviti studenti kojima prosjek ocjena prošle akademske godine iznosi 80% najvećeg mogućeg prosjeka na pojedinom studiju.“</w:t>
      </w:r>
      <w:r w:rsidR="00791081">
        <w:rPr>
          <w:rFonts w:ascii="Garamond" w:hAnsi="Garamond"/>
        </w:rPr>
        <w:t xml:space="preserve"> </w:t>
      </w:r>
    </w:p>
    <w:p w14:paraId="471DAB43" w14:textId="4D43CF40" w:rsidR="006E77B8" w:rsidRPr="006E77B8" w:rsidRDefault="006E77B8" w:rsidP="006E77B8">
      <w:pPr>
        <w:jc w:val="both"/>
        <w:rPr>
          <w:rFonts w:ascii="Garamond" w:hAnsi="Garamond"/>
          <w:color w:val="FF0000"/>
        </w:rPr>
      </w:pPr>
    </w:p>
    <w:p w14:paraId="2B332C2F" w14:textId="53E22DF2" w:rsidR="008E0754" w:rsidRDefault="008E0754" w:rsidP="008E0754">
      <w:pPr>
        <w:jc w:val="center"/>
        <w:rPr>
          <w:rFonts w:ascii="Garamond" w:hAnsi="Garamond"/>
          <w:b/>
        </w:rPr>
      </w:pPr>
      <w:r w:rsidRPr="00421A1F">
        <w:rPr>
          <w:rFonts w:ascii="Garamond" w:hAnsi="Garamond"/>
          <w:b/>
        </w:rPr>
        <w:t>Članak 2.</w:t>
      </w:r>
    </w:p>
    <w:p w14:paraId="27097329" w14:textId="77777777" w:rsidR="00BA266B" w:rsidRDefault="00BA266B" w:rsidP="008E0754">
      <w:pPr>
        <w:jc w:val="center"/>
        <w:rPr>
          <w:rFonts w:ascii="Garamond" w:hAnsi="Garamond"/>
          <w:b/>
        </w:rPr>
      </w:pPr>
    </w:p>
    <w:p w14:paraId="612CBE03" w14:textId="3093A1FE" w:rsidR="000C7FEE" w:rsidRDefault="00F74748" w:rsidP="00A5185A">
      <w:pPr>
        <w:jc w:val="both"/>
        <w:rPr>
          <w:rFonts w:ascii="Garamond" w:hAnsi="Garamond"/>
        </w:rPr>
      </w:pPr>
      <w:r w:rsidRPr="00421A1F">
        <w:rPr>
          <w:rFonts w:ascii="Garamond" w:hAnsi="Garamond"/>
        </w:rPr>
        <w:tab/>
      </w:r>
      <w:r w:rsidR="00F95C4B">
        <w:rPr>
          <w:rFonts w:ascii="Garamond" w:hAnsi="Garamond"/>
        </w:rPr>
        <w:t>Članak 5. mijenja se i glasi</w:t>
      </w:r>
      <w:r w:rsidR="000C7FEE">
        <w:rPr>
          <w:rFonts w:ascii="Garamond" w:hAnsi="Garamond"/>
        </w:rPr>
        <w:t>:</w:t>
      </w:r>
    </w:p>
    <w:p w14:paraId="2ABA6CA9" w14:textId="77777777" w:rsidR="00BA266B" w:rsidRDefault="00BA266B" w:rsidP="00A5185A">
      <w:pPr>
        <w:jc w:val="both"/>
        <w:rPr>
          <w:rFonts w:ascii="Garamond" w:hAnsi="Garamond"/>
        </w:rPr>
      </w:pPr>
    </w:p>
    <w:p w14:paraId="320BA5FD" w14:textId="5DAA528E" w:rsidR="000C7FEE" w:rsidRDefault="00BA57C4" w:rsidP="000C7FE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="000C7FEE">
        <w:rPr>
          <w:rFonts w:ascii="Garamond" w:hAnsi="Garamond"/>
        </w:rPr>
        <w:t xml:space="preserve">Učenička stipendija dodjeljuje se u godišnjem iznosu od </w:t>
      </w:r>
      <w:r w:rsidR="00386011">
        <w:rPr>
          <w:rFonts w:ascii="Garamond" w:hAnsi="Garamond"/>
        </w:rPr>
        <w:t>963</w:t>
      </w:r>
      <w:r w:rsidR="000C7FEE">
        <w:rPr>
          <w:rFonts w:ascii="Garamond" w:hAnsi="Garamond"/>
        </w:rPr>
        <w:t xml:space="preserve">,00 </w:t>
      </w:r>
      <w:r w:rsidR="00386011">
        <w:rPr>
          <w:rFonts w:ascii="Garamond" w:hAnsi="Garamond"/>
        </w:rPr>
        <w:t>EUR</w:t>
      </w:r>
      <w:r w:rsidR="000C7FEE">
        <w:rPr>
          <w:rFonts w:ascii="Garamond" w:hAnsi="Garamond"/>
        </w:rPr>
        <w:t xml:space="preserve">, a isplaćuje se u mjesečnim iznosima od </w:t>
      </w:r>
      <w:r w:rsidR="00386011">
        <w:rPr>
          <w:rFonts w:ascii="Garamond" w:hAnsi="Garamond"/>
        </w:rPr>
        <w:t>107</w:t>
      </w:r>
      <w:r w:rsidR="000C7FEE">
        <w:rPr>
          <w:rFonts w:ascii="Garamond" w:hAnsi="Garamond"/>
        </w:rPr>
        <w:t xml:space="preserve">,00 </w:t>
      </w:r>
      <w:r w:rsidR="00D10F7D">
        <w:rPr>
          <w:rFonts w:ascii="Garamond" w:hAnsi="Garamond"/>
        </w:rPr>
        <w:t xml:space="preserve">EUR </w:t>
      </w:r>
      <w:r w:rsidR="000C7FEE">
        <w:rPr>
          <w:rFonts w:ascii="Garamond" w:hAnsi="Garamond"/>
        </w:rPr>
        <w:t>tijekom trajanja školske godine.</w:t>
      </w:r>
    </w:p>
    <w:p w14:paraId="6A212289" w14:textId="1706603B" w:rsidR="000C7FEE" w:rsidRDefault="000C7FEE" w:rsidP="000C7FE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Studentska stipendija dodjeljuje se u godišnjem iznosu od 1.</w:t>
      </w:r>
      <w:r w:rsidR="00386011">
        <w:rPr>
          <w:rFonts w:ascii="Garamond" w:hAnsi="Garamond"/>
        </w:rPr>
        <w:t>440</w:t>
      </w:r>
      <w:r>
        <w:rPr>
          <w:rFonts w:ascii="Garamond" w:hAnsi="Garamond"/>
        </w:rPr>
        <w:t>,</w:t>
      </w:r>
      <w:r w:rsidR="00386011">
        <w:rPr>
          <w:rFonts w:ascii="Garamond" w:hAnsi="Garamond"/>
        </w:rPr>
        <w:t>00</w:t>
      </w:r>
      <w:r>
        <w:rPr>
          <w:rFonts w:ascii="Garamond" w:hAnsi="Garamond"/>
        </w:rPr>
        <w:t xml:space="preserve"> </w:t>
      </w:r>
      <w:r w:rsidR="00386011">
        <w:rPr>
          <w:rFonts w:ascii="Garamond" w:hAnsi="Garamond"/>
        </w:rPr>
        <w:t>EUR</w:t>
      </w:r>
      <w:r>
        <w:rPr>
          <w:rFonts w:ascii="Garamond" w:hAnsi="Garamond"/>
        </w:rPr>
        <w:t xml:space="preserve">, a isplaćuje se u mjesečnim iznosima od </w:t>
      </w:r>
      <w:r w:rsidR="00386011">
        <w:rPr>
          <w:rFonts w:ascii="Garamond" w:hAnsi="Garamond"/>
        </w:rPr>
        <w:t>160,00 EUR</w:t>
      </w:r>
      <w:r>
        <w:rPr>
          <w:rFonts w:ascii="Garamond" w:hAnsi="Garamond"/>
        </w:rPr>
        <w:t xml:space="preserve"> tijekom trajanja akademske godine.</w:t>
      </w:r>
    </w:p>
    <w:p w14:paraId="38AC0A19" w14:textId="0955A9E4" w:rsidR="00BA57C4" w:rsidRDefault="000C7FEE" w:rsidP="000C7FE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Stipendija studentima koji se nalaze </w:t>
      </w:r>
      <w:r w:rsidR="00BA57C4">
        <w:rPr>
          <w:rFonts w:ascii="Garamond" w:hAnsi="Garamond"/>
        </w:rPr>
        <w:t>u 10% najuspješnijih studenata na pojedinoj studijskoj godini</w:t>
      </w:r>
      <w:r w:rsidR="00144B82">
        <w:rPr>
          <w:rFonts w:ascii="Garamond" w:hAnsi="Garamond"/>
        </w:rPr>
        <w:t>,</w:t>
      </w:r>
      <w:r w:rsidR="00BA57C4">
        <w:rPr>
          <w:rFonts w:ascii="Garamond" w:hAnsi="Garamond"/>
        </w:rPr>
        <w:t xml:space="preserve"> dodjeljuje se u godišnjem iznosu od </w:t>
      </w:r>
      <w:r w:rsidR="00386011">
        <w:rPr>
          <w:rFonts w:ascii="Garamond" w:hAnsi="Garamond"/>
        </w:rPr>
        <w:t>1</w:t>
      </w:r>
      <w:r w:rsidR="00BA57C4">
        <w:rPr>
          <w:rFonts w:ascii="Garamond" w:hAnsi="Garamond"/>
        </w:rPr>
        <w:t>.</w:t>
      </w:r>
      <w:r w:rsidR="00386011">
        <w:rPr>
          <w:rFonts w:ascii="Garamond" w:hAnsi="Garamond"/>
        </w:rPr>
        <w:t>91</w:t>
      </w:r>
      <w:r w:rsidR="0000458A">
        <w:rPr>
          <w:rFonts w:ascii="Garamond" w:hAnsi="Garamond"/>
        </w:rPr>
        <w:t>7</w:t>
      </w:r>
      <w:r w:rsidR="00BA57C4">
        <w:rPr>
          <w:rFonts w:ascii="Garamond" w:hAnsi="Garamond"/>
        </w:rPr>
        <w:t xml:space="preserve">,00 </w:t>
      </w:r>
      <w:r w:rsidR="00386011">
        <w:rPr>
          <w:rFonts w:ascii="Garamond" w:hAnsi="Garamond"/>
        </w:rPr>
        <w:t>EUR</w:t>
      </w:r>
      <w:r w:rsidR="00BA57C4">
        <w:rPr>
          <w:rFonts w:ascii="Garamond" w:hAnsi="Garamond"/>
        </w:rPr>
        <w:t xml:space="preserve">, a isplaćuje se u mjesečnim iznosima od </w:t>
      </w:r>
      <w:r w:rsidR="00386011">
        <w:rPr>
          <w:rFonts w:ascii="Garamond" w:hAnsi="Garamond"/>
        </w:rPr>
        <w:t>21</w:t>
      </w:r>
      <w:r w:rsidR="0000458A">
        <w:rPr>
          <w:rFonts w:ascii="Garamond" w:hAnsi="Garamond"/>
        </w:rPr>
        <w:t>3</w:t>
      </w:r>
      <w:r w:rsidR="00BA57C4">
        <w:rPr>
          <w:rFonts w:ascii="Garamond" w:hAnsi="Garamond"/>
        </w:rPr>
        <w:t xml:space="preserve">,00 </w:t>
      </w:r>
      <w:r w:rsidR="00386011">
        <w:rPr>
          <w:rFonts w:ascii="Garamond" w:hAnsi="Garamond"/>
        </w:rPr>
        <w:t>EUR</w:t>
      </w:r>
      <w:r w:rsidR="00BA57C4">
        <w:rPr>
          <w:rFonts w:ascii="Garamond" w:hAnsi="Garamond"/>
        </w:rPr>
        <w:t xml:space="preserve"> tijekom trajanja akademske godine.</w:t>
      </w:r>
    </w:p>
    <w:p w14:paraId="011B029D" w14:textId="7C88E2C6" w:rsidR="000C7FEE" w:rsidRDefault="00BA57C4" w:rsidP="000C7FE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Stipendija za poslijediplomski studij dodjeljuje se u jednokratnom iznosu od </w:t>
      </w:r>
      <w:r w:rsidR="0000458A">
        <w:rPr>
          <w:rFonts w:ascii="Garamond" w:hAnsi="Garamond"/>
        </w:rPr>
        <w:t>2.655</w:t>
      </w:r>
      <w:r>
        <w:rPr>
          <w:rFonts w:ascii="Garamond" w:hAnsi="Garamond"/>
        </w:rPr>
        <w:t xml:space="preserve">,00 </w:t>
      </w:r>
      <w:r w:rsidR="0000458A">
        <w:rPr>
          <w:rFonts w:ascii="Garamond" w:hAnsi="Garamond"/>
        </w:rPr>
        <w:t>EUR</w:t>
      </w:r>
      <w:r>
        <w:rPr>
          <w:rFonts w:ascii="Garamond" w:hAnsi="Garamond"/>
        </w:rPr>
        <w:t xml:space="preserve"> za troškove školarine, a za razdoblje akademske godine.“</w:t>
      </w:r>
      <w:r w:rsidR="000C7FEE">
        <w:rPr>
          <w:rFonts w:ascii="Garamond" w:hAnsi="Garamond"/>
        </w:rPr>
        <w:t xml:space="preserve">  </w:t>
      </w:r>
    </w:p>
    <w:p w14:paraId="1B91642E" w14:textId="77777777" w:rsidR="00F74748" w:rsidRPr="00421A1F" w:rsidRDefault="00F74748" w:rsidP="00F74748">
      <w:pPr>
        <w:pStyle w:val="ListParagraph"/>
        <w:rPr>
          <w:rFonts w:ascii="Garamond" w:hAnsi="Garamond"/>
          <w:b/>
        </w:rPr>
      </w:pPr>
    </w:p>
    <w:p w14:paraId="33BD0B82" w14:textId="4CE74BA3" w:rsidR="00F74748" w:rsidRDefault="00F74748" w:rsidP="00F74748">
      <w:pPr>
        <w:pStyle w:val="ListParagraph"/>
        <w:ind w:hanging="720"/>
        <w:jc w:val="center"/>
        <w:rPr>
          <w:rFonts w:ascii="Garamond" w:hAnsi="Garamond"/>
          <w:b/>
        </w:rPr>
      </w:pPr>
      <w:r w:rsidRPr="00421A1F">
        <w:rPr>
          <w:rFonts w:ascii="Garamond" w:hAnsi="Garamond"/>
          <w:b/>
        </w:rPr>
        <w:t>Članak 3.</w:t>
      </w:r>
    </w:p>
    <w:p w14:paraId="604D878D" w14:textId="77777777" w:rsidR="00BA266B" w:rsidRPr="00421A1F" w:rsidRDefault="00BA266B" w:rsidP="00F74748">
      <w:pPr>
        <w:pStyle w:val="ListParagraph"/>
        <w:ind w:hanging="720"/>
        <w:jc w:val="center"/>
        <w:rPr>
          <w:rFonts w:ascii="Garamond" w:hAnsi="Garamond"/>
          <w:b/>
        </w:rPr>
      </w:pPr>
    </w:p>
    <w:p w14:paraId="25E99E6E" w14:textId="1956162D" w:rsidR="00BA57C4" w:rsidRDefault="00A5185A" w:rsidP="00A5185A">
      <w:pPr>
        <w:jc w:val="both"/>
        <w:rPr>
          <w:rFonts w:ascii="Garamond" w:hAnsi="Garamond"/>
        </w:rPr>
      </w:pPr>
      <w:r w:rsidRPr="00421A1F">
        <w:rPr>
          <w:rFonts w:ascii="Garamond" w:hAnsi="Garamond"/>
        </w:rPr>
        <w:tab/>
      </w:r>
      <w:r w:rsidR="00BA57C4">
        <w:rPr>
          <w:rFonts w:ascii="Garamond" w:hAnsi="Garamond"/>
        </w:rPr>
        <w:t>Članak 6. mijenja se i glasi:</w:t>
      </w:r>
    </w:p>
    <w:p w14:paraId="169D69AF" w14:textId="77777777" w:rsidR="00BA266B" w:rsidRDefault="00BA266B" w:rsidP="00A5185A">
      <w:pPr>
        <w:jc w:val="both"/>
        <w:rPr>
          <w:rFonts w:ascii="Garamond" w:hAnsi="Garamond"/>
        </w:rPr>
      </w:pPr>
    </w:p>
    <w:p w14:paraId="48FB89A7" w14:textId="77777777" w:rsidR="00BA57C4" w:rsidRDefault="00BA57C4" w:rsidP="00BA57C4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>„Na natječaj za dodjelu stipendija ne mogu se prijaviti učenici:</w:t>
      </w:r>
    </w:p>
    <w:p w14:paraId="2C0C4534" w14:textId="66FB4B6C" w:rsidR="00BA57C4" w:rsidRDefault="001B04C6" w:rsidP="00BA57C4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BA57C4">
        <w:rPr>
          <w:rFonts w:ascii="Garamond" w:hAnsi="Garamond"/>
        </w:rPr>
        <w:t>oji upisuju ponovno isti razred bez obzira da li je riječ o istoj ili drugoj srednjoj školi</w:t>
      </w:r>
      <w:r>
        <w:rPr>
          <w:rFonts w:ascii="Garamond" w:hAnsi="Garamond"/>
        </w:rPr>
        <w:t>,</w:t>
      </w:r>
    </w:p>
    <w:p w14:paraId="61F7E8F3" w14:textId="42BD0449" w:rsidR="00BE4C00" w:rsidRDefault="001B04C6" w:rsidP="00BA266B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 w:rsidRPr="00BE4C00">
        <w:rPr>
          <w:rFonts w:ascii="Garamond" w:hAnsi="Garamond"/>
        </w:rPr>
        <w:t>k</w:t>
      </w:r>
      <w:r w:rsidR="00BA57C4" w:rsidRPr="00BE4C00">
        <w:rPr>
          <w:rFonts w:ascii="Garamond" w:hAnsi="Garamond"/>
        </w:rPr>
        <w:t xml:space="preserve">oji su stariji od 20 godina na dan objave natječaja </w:t>
      </w:r>
    </w:p>
    <w:p w14:paraId="685A4F24" w14:textId="77777777" w:rsidR="000F0A87" w:rsidRPr="00BA266B" w:rsidRDefault="000F0A87" w:rsidP="000F0A87">
      <w:pPr>
        <w:pStyle w:val="ListParagraph"/>
        <w:jc w:val="both"/>
        <w:rPr>
          <w:rFonts w:ascii="Garamond" w:hAnsi="Garamond"/>
        </w:rPr>
      </w:pPr>
    </w:p>
    <w:p w14:paraId="713141C0" w14:textId="3B4DC4A6" w:rsidR="00BA57C4" w:rsidRDefault="00BA57C4" w:rsidP="00BA57C4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Na natječaj za dodjelu stipendija ne mogu se prijaviti studenti:</w:t>
      </w:r>
    </w:p>
    <w:p w14:paraId="317DF989" w14:textId="2B95F598" w:rsidR="00BA57C4" w:rsidRDefault="001B04C6" w:rsidP="00BA57C4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BA57C4">
        <w:rPr>
          <w:rFonts w:ascii="Garamond" w:hAnsi="Garamond"/>
        </w:rPr>
        <w:t>oji upisuju ponovno istu godinu studija bez obzira da li je riječ o istom ili drugom visokom učilištu</w:t>
      </w:r>
      <w:r>
        <w:rPr>
          <w:rFonts w:ascii="Garamond" w:hAnsi="Garamond"/>
        </w:rPr>
        <w:t>,</w:t>
      </w:r>
    </w:p>
    <w:p w14:paraId="6F73601A" w14:textId="7ADB273D" w:rsidR="00BA57C4" w:rsidRDefault="001B04C6" w:rsidP="00BA57C4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BA57C4">
        <w:rPr>
          <w:rFonts w:ascii="Garamond" w:hAnsi="Garamond"/>
        </w:rPr>
        <w:t>oji imaju upisano mirovanje obveza studenata u akademskoj godini za koju je raspisan natječaj</w:t>
      </w:r>
      <w:r>
        <w:rPr>
          <w:rFonts w:ascii="Garamond" w:hAnsi="Garamond"/>
        </w:rPr>
        <w:t>,</w:t>
      </w:r>
    </w:p>
    <w:p w14:paraId="0ED2E53E" w14:textId="36E99690" w:rsidR="00BA57C4" w:rsidRDefault="001B04C6" w:rsidP="00BA57C4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BA57C4">
        <w:rPr>
          <w:rFonts w:ascii="Garamond" w:hAnsi="Garamond"/>
        </w:rPr>
        <w:t>oji nisu tijekom prošle akad</w:t>
      </w:r>
      <w:r>
        <w:rPr>
          <w:rFonts w:ascii="Garamond" w:hAnsi="Garamond"/>
        </w:rPr>
        <w:t>e</w:t>
      </w:r>
      <w:r w:rsidR="00BA57C4">
        <w:rPr>
          <w:rFonts w:ascii="Garamond" w:hAnsi="Garamond"/>
        </w:rPr>
        <w:t xml:space="preserve">mske godine </w:t>
      </w:r>
      <w:r>
        <w:rPr>
          <w:rFonts w:ascii="Garamond" w:hAnsi="Garamond"/>
        </w:rPr>
        <w:t>ostvarili najmanje 50 ECTS bodova</w:t>
      </w:r>
      <w:r w:rsidR="00325433">
        <w:rPr>
          <w:rFonts w:ascii="Garamond" w:hAnsi="Garamond"/>
        </w:rPr>
        <w:t>.“</w:t>
      </w:r>
    </w:p>
    <w:p w14:paraId="3A41E329" w14:textId="77777777" w:rsidR="00325433" w:rsidRDefault="00325433" w:rsidP="00540511">
      <w:pPr>
        <w:pStyle w:val="ListParagraph"/>
        <w:jc w:val="both"/>
        <w:rPr>
          <w:rFonts w:ascii="Garamond" w:hAnsi="Garamond"/>
        </w:rPr>
      </w:pPr>
    </w:p>
    <w:p w14:paraId="513AF9FF" w14:textId="6B9B041F" w:rsidR="00A5185A" w:rsidRPr="00421A1F" w:rsidRDefault="00A5185A" w:rsidP="00A5185A">
      <w:pPr>
        <w:jc w:val="center"/>
        <w:rPr>
          <w:rFonts w:ascii="Garamond" w:hAnsi="Garamond"/>
          <w:b/>
        </w:rPr>
      </w:pPr>
      <w:r w:rsidRPr="00421A1F">
        <w:rPr>
          <w:rFonts w:ascii="Garamond" w:hAnsi="Garamond"/>
          <w:b/>
        </w:rPr>
        <w:lastRenderedPageBreak/>
        <w:t>Članak 4.</w:t>
      </w:r>
    </w:p>
    <w:p w14:paraId="52200EA6" w14:textId="77777777" w:rsidR="001B04C6" w:rsidRDefault="00A5185A" w:rsidP="00E16518">
      <w:pPr>
        <w:jc w:val="both"/>
        <w:rPr>
          <w:rFonts w:ascii="Garamond" w:hAnsi="Garamond"/>
        </w:rPr>
      </w:pPr>
      <w:r w:rsidRPr="00421A1F">
        <w:rPr>
          <w:rFonts w:ascii="Garamond" w:hAnsi="Garamond"/>
        </w:rPr>
        <w:tab/>
      </w:r>
      <w:r w:rsidR="001B04C6">
        <w:rPr>
          <w:rFonts w:ascii="Garamond" w:hAnsi="Garamond"/>
        </w:rPr>
        <w:t>U članku 7. stavku 1.:</w:t>
      </w:r>
    </w:p>
    <w:p w14:paraId="277E5D81" w14:textId="32754CA0" w:rsidR="001B04C6" w:rsidRDefault="00682975" w:rsidP="00682975">
      <w:pPr>
        <w:pStyle w:val="ListParagraph"/>
        <w:jc w:val="both"/>
        <w:rPr>
          <w:rFonts w:ascii="Garamond" w:hAnsi="Garamond"/>
        </w:rPr>
      </w:pPr>
      <w:bookmarkStart w:id="1" w:name="_Hlk75878383"/>
      <w:r>
        <w:rPr>
          <w:rFonts w:ascii="Garamond" w:hAnsi="Garamond"/>
        </w:rPr>
        <w:t xml:space="preserve">- </w:t>
      </w:r>
      <w:r w:rsidR="006E77B8">
        <w:rPr>
          <w:rFonts w:ascii="Garamond" w:hAnsi="Garamond"/>
        </w:rPr>
        <w:t xml:space="preserve">u </w:t>
      </w:r>
      <w:r w:rsidR="001B04C6">
        <w:rPr>
          <w:rFonts w:ascii="Garamond" w:hAnsi="Garamond"/>
        </w:rPr>
        <w:t>alinej</w:t>
      </w:r>
      <w:r w:rsidR="006E77B8">
        <w:rPr>
          <w:rFonts w:ascii="Garamond" w:hAnsi="Garamond"/>
        </w:rPr>
        <w:t>i</w:t>
      </w:r>
      <w:r w:rsidR="001B04C6">
        <w:rPr>
          <w:rFonts w:ascii="Garamond" w:hAnsi="Garamond"/>
        </w:rPr>
        <w:t xml:space="preserve"> 2.</w:t>
      </w:r>
      <w:r w:rsidR="00C45B8A">
        <w:rPr>
          <w:rFonts w:ascii="Garamond" w:hAnsi="Garamond"/>
        </w:rPr>
        <w:t xml:space="preserve"> </w:t>
      </w:r>
      <w:r w:rsidR="006E77B8">
        <w:rPr>
          <w:rFonts w:ascii="Garamond" w:hAnsi="Garamond"/>
        </w:rPr>
        <w:t>riječi „najmanje posljednje 2 godine bez prekida“</w:t>
      </w:r>
      <w:bookmarkEnd w:id="1"/>
      <w:r w:rsidR="00C45B8A">
        <w:rPr>
          <w:rFonts w:ascii="Garamond" w:hAnsi="Garamond"/>
        </w:rPr>
        <w:t xml:space="preserve"> brišu se.</w:t>
      </w:r>
    </w:p>
    <w:p w14:paraId="615F9BB8" w14:textId="24E0C21E" w:rsidR="001B04C6" w:rsidRDefault="00682975" w:rsidP="00682975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1B04C6">
        <w:rPr>
          <w:rFonts w:ascii="Garamond" w:hAnsi="Garamond"/>
        </w:rPr>
        <w:t>u alineji 4. riječi</w:t>
      </w:r>
      <w:r w:rsidR="00C45B8A">
        <w:rPr>
          <w:rFonts w:ascii="Garamond" w:hAnsi="Garamond"/>
        </w:rPr>
        <w:t>:</w:t>
      </w:r>
      <w:r w:rsidR="001B04C6">
        <w:rPr>
          <w:rFonts w:ascii="Garamond" w:hAnsi="Garamond"/>
        </w:rPr>
        <w:t xml:space="preserve"> „protekloj godini obrazovanja“ zamjenjuju se riječima</w:t>
      </w:r>
      <w:r w:rsidR="00C45B8A">
        <w:rPr>
          <w:rFonts w:ascii="Garamond" w:hAnsi="Garamond"/>
        </w:rPr>
        <w:t xml:space="preserve">: </w:t>
      </w:r>
      <w:r w:rsidR="001B04C6">
        <w:rPr>
          <w:rFonts w:ascii="Garamond" w:hAnsi="Garamond"/>
        </w:rPr>
        <w:t>„prošloj školskoj godini“,</w:t>
      </w:r>
    </w:p>
    <w:p w14:paraId="438B8E92" w14:textId="0CB4755D" w:rsidR="00793488" w:rsidRDefault="00682975" w:rsidP="00C45B8A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1B04C6" w:rsidRPr="001B04C6">
        <w:rPr>
          <w:rFonts w:ascii="Garamond" w:hAnsi="Garamond"/>
        </w:rPr>
        <w:t>u alineji 6. riječi</w:t>
      </w:r>
      <w:r w:rsidR="00C45B8A">
        <w:rPr>
          <w:rFonts w:ascii="Garamond" w:hAnsi="Garamond"/>
        </w:rPr>
        <w:t>:</w:t>
      </w:r>
      <w:r w:rsidR="001B04C6" w:rsidRPr="001B04C6">
        <w:rPr>
          <w:rFonts w:ascii="Garamond" w:hAnsi="Garamond"/>
        </w:rPr>
        <w:t xml:space="preserve"> „protekloj godini obrazovanja“ zamjenjuju se riječima</w:t>
      </w:r>
      <w:r w:rsidR="00C45B8A">
        <w:rPr>
          <w:rFonts w:ascii="Garamond" w:hAnsi="Garamond"/>
        </w:rPr>
        <w:t>:</w:t>
      </w:r>
      <w:r w:rsidR="001B04C6" w:rsidRPr="001B04C6">
        <w:rPr>
          <w:rFonts w:ascii="Garamond" w:hAnsi="Garamond"/>
        </w:rPr>
        <w:t xml:space="preserve"> „prošloj akademskoj godini“</w:t>
      </w:r>
    </w:p>
    <w:p w14:paraId="5CDDBCD3" w14:textId="77777777" w:rsidR="00325433" w:rsidRPr="00D91B76" w:rsidRDefault="00325433" w:rsidP="00C45B8A">
      <w:pPr>
        <w:pStyle w:val="ListParagraph"/>
        <w:jc w:val="both"/>
        <w:rPr>
          <w:rFonts w:ascii="Garamond" w:hAnsi="Garamond"/>
        </w:rPr>
      </w:pPr>
      <w:r w:rsidRPr="00D91B76">
        <w:rPr>
          <w:rFonts w:ascii="Garamond" w:hAnsi="Garamond"/>
        </w:rPr>
        <w:t>Dodaje se alineja 8. koja glasi:</w:t>
      </w:r>
    </w:p>
    <w:p w14:paraId="02071F9F" w14:textId="724E3769" w:rsidR="00325433" w:rsidRPr="00D91B76" w:rsidRDefault="00325433" w:rsidP="00C45B8A">
      <w:pPr>
        <w:pStyle w:val="ListParagraph"/>
        <w:jc w:val="both"/>
        <w:rPr>
          <w:rFonts w:ascii="Garamond" w:hAnsi="Garamond"/>
          <w:b/>
        </w:rPr>
      </w:pPr>
      <w:r w:rsidRPr="00D91B76">
        <w:rPr>
          <w:rFonts w:ascii="Garamond" w:hAnsi="Garamond"/>
        </w:rPr>
        <w:t>“- da nisu stariji od 26 godina na dan objave natječaj“.</w:t>
      </w:r>
    </w:p>
    <w:p w14:paraId="30277567" w14:textId="77777777" w:rsidR="00AD758F" w:rsidRPr="001B04C6" w:rsidRDefault="00AD758F" w:rsidP="00AD758F">
      <w:pPr>
        <w:pStyle w:val="ListParagraph"/>
        <w:rPr>
          <w:rFonts w:ascii="Garamond" w:hAnsi="Garamond"/>
          <w:b/>
        </w:rPr>
      </w:pPr>
    </w:p>
    <w:p w14:paraId="5BE94902" w14:textId="77777777" w:rsidR="00A5185A" w:rsidRPr="00421A1F" w:rsidRDefault="006E3C47" w:rsidP="006E3C47">
      <w:pPr>
        <w:jc w:val="center"/>
        <w:rPr>
          <w:rFonts w:ascii="Garamond" w:hAnsi="Garamond"/>
          <w:b/>
        </w:rPr>
      </w:pPr>
      <w:r w:rsidRPr="00421A1F">
        <w:rPr>
          <w:rFonts w:ascii="Garamond" w:hAnsi="Garamond"/>
          <w:b/>
        </w:rPr>
        <w:t>Članak 5.</w:t>
      </w:r>
    </w:p>
    <w:p w14:paraId="07578E56" w14:textId="44FC351C" w:rsidR="000F0A87" w:rsidRDefault="00D92791" w:rsidP="00D92791">
      <w:pPr>
        <w:jc w:val="both"/>
        <w:rPr>
          <w:rFonts w:ascii="Garamond" w:hAnsi="Garamond"/>
        </w:rPr>
      </w:pPr>
      <w:r w:rsidRPr="00421A1F">
        <w:rPr>
          <w:rFonts w:ascii="Garamond" w:hAnsi="Garamond"/>
        </w:rPr>
        <w:tab/>
      </w:r>
      <w:r w:rsidR="006E3C47" w:rsidRPr="00421A1F">
        <w:rPr>
          <w:rFonts w:ascii="Garamond" w:hAnsi="Garamond"/>
        </w:rPr>
        <w:t>U</w:t>
      </w:r>
      <w:r w:rsidR="001B04C6">
        <w:rPr>
          <w:rFonts w:ascii="Garamond" w:hAnsi="Garamond"/>
        </w:rPr>
        <w:t xml:space="preserve"> članku 8.</w:t>
      </w:r>
      <w:r w:rsidR="002B4B4F">
        <w:rPr>
          <w:rFonts w:ascii="Garamond" w:hAnsi="Garamond"/>
        </w:rPr>
        <w:t xml:space="preserve"> </w:t>
      </w:r>
      <w:r w:rsidR="001B04C6">
        <w:rPr>
          <w:rFonts w:ascii="Garamond" w:hAnsi="Garamond"/>
        </w:rPr>
        <w:t>stavku 1.:</w:t>
      </w:r>
    </w:p>
    <w:p w14:paraId="234282A2" w14:textId="2AC56C30" w:rsidR="006E77B8" w:rsidRDefault="006E77B8" w:rsidP="00D9279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bookmarkStart w:id="2" w:name="_Hlk76552477"/>
      <w:r>
        <w:rPr>
          <w:rFonts w:ascii="Garamond" w:hAnsi="Garamond"/>
        </w:rPr>
        <w:t>- u alineji 2. riječi</w:t>
      </w:r>
      <w:r w:rsidR="004E2153">
        <w:rPr>
          <w:rFonts w:ascii="Garamond" w:hAnsi="Garamond"/>
        </w:rPr>
        <w:t>:</w:t>
      </w:r>
      <w:r>
        <w:rPr>
          <w:rFonts w:ascii="Garamond" w:hAnsi="Garamond"/>
        </w:rPr>
        <w:t xml:space="preserve"> „najmanje posljednje 2 godine bez prekida“</w:t>
      </w:r>
      <w:bookmarkEnd w:id="2"/>
      <w:r w:rsidR="00C45B8A">
        <w:rPr>
          <w:rFonts w:ascii="Garamond" w:hAnsi="Garamond"/>
        </w:rPr>
        <w:t xml:space="preserve"> brišu se.</w:t>
      </w:r>
    </w:p>
    <w:p w14:paraId="62221329" w14:textId="5045F76A" w:rsidR="002B4B4F" w:rsidRDefault="002B4B4F" w:rsidP="00D92791">
      <w:pPr>
        <w:jc w:val="both"/>
        <w:rPr>
          <w:rFonts w:ascii="Garamond" w:hAnsi="Garamond"/>
        </w:rPr>
      </w:pPr>
    </w:p>
    <w:p w14:paraId="055B7893" w14:textId="005C4261" w:rsidR="004E2153" w:rsidRDefault="002B4B4F" w:rsidP="00B6128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Članak 6.</w:t>
      </w:r>
    </w:p>
    <w:p w14:paraId="6E6B2C12" w14:textId="77777777" w:rsidR="00B6128E" w:rsidRDefault="00B6128E" w:rsidP="00B6128E">
      <w:pPr>
        <w:jc w:val="center"/>
        <w:rPr>
          <w:rFonts w:ascii="Garamond" w:hAnsi="Garamond"/>
          <w:b/>
          <w:bCs/>
        </w:rPr>
      </w:pPr>
    </w:p>
    <w:p w14:paraId="410CEF51" w14:textId="13C84714" w:rsidR="004E2153" w:rsidRPr="004E2153" w:rsidRDefault="004E2153" w:rsidP="004E2153">
      <w:pPr>
        <w:ind w:firstLine="708"/>
        <w:rPr>
          <w:rFonts w:ascii="Garamond" w:hAnsi="Garamond"/>
        </w:rPr>
      </w:pPr>
      <w:r w:rsidRPr="004E2153">
        <w:rPr>
          <w:rFonts w:ascii="Garamond" w:hAnsi="Garamond"/>
        </w:rPr>
        <w:t>U članku 9. stavku 1.:</w:t>
      </w:r>
    </w:p>
    <w:p w14:paraId="2D1E3C14" w14:textId="424B5F31" w:rsidR="004E2153" w:rsidRPr="004E2153" w:rsidRDefault="004E2153" w:rsidP="004E2153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 w:rsidRPr="004E2153">
        <w:rPr>
          <w:rFonts w:ascii="Garamond" w:hAnsi="Garamond"/>
        </w:rPr>
        <w:t>u alineji 2. riječi</w:t>
      </w:r>
      <w:r>
        <w:rPr>
          <w:rFonts w:ascii="Garamond" w:hAnsi="Garamond"/>
        </w:rPr>
        <w:t>:</w:t>
      </w:r>
      <w:r w:rsidRPr="004E2153">
        <w:rPr>
          <w:rFonts w:ascii="Garamond" w:hAnsi="Garamond"/>
        </w:rPr>
        <w:t xml:space="preserve"> „najmanje posljednje 2 godine bez prekida“</w:t>
      </w:r>
      <w:r w:rsidR="00C45B8A">
        <w:rPr>
          <w:rFonts w:ascii="Garamond" w:hAnsi="Garamond"/>
        </w:rPr>
        <w:t xml:space="preserve"> brišu se.</w:t>
      </w:r>
    </w:p>
    <w:p w14:paraId="7BF38721" w14:textId="4CF99FC2" w:rsidR="004E2153" w:rsidRDefault="00540511" w:rsidP="00540511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Dodaje se alineja 9. koja glasi:</w:t>
      </w:r>
    </w:p>
    <w:p w14:paraId="1F72BEC1" w14:textId="7578DB9C" w:rsidR="00540511" w:rsidRPr="001B22DB" w:rsidRDefault="00540511" w:rsidP="001B22DB">
      <w:pPr>
        <w:pStyle w:val="ListParagraph"/>
        <w:jc w:val="both"/>
        <w:rPr>
          <w:rFonts w:ascii="Garamond" w:hAnsi="Garamond"/>
          <w:b/>
        </w:rPr>
      </w:pPr>
      <w:r w:rsidRPr="001B22DB">
        <w:rPr>
          <w:rFonts w:ascii="Garamond" w:hAnsi="Garamond"/>
        </w:rPr>
        <w:t>“- da nisu stariji od 26 godina na dan objave natječaj“.</w:t>
      </w:r>
    </w:p>
    <w:p w14:paraId="7471CE06" w14:textId="77777777" w:rsidR="00540511" w:rsidRPr="004E2153" w:rsidRDefault="00540511" w:rsidP="004E2153">
      <w:pPr>
        <w:jc w:val="both"/>
        <w:rPr>
          <w:rFonts w:ascii="Garamond" w:hAnsi="Garamond"/>
        </w:rPr>
      </w:pPr>
    </w:p>
    <w:p w14:paraId="09A01971" w14:textId="69E1EF78" w:rsidR="004E2153" w:rsidRDefault="004E2153" w:rsidP="00B6128E">
      <w:pPr>
        <w:jc w:val="center"/>
        <w:rPr>
          <w:rFonts w:ascii="Garamond" w:hAnsi="Garamond"/>
          <w:b/>
          <w:bCs/>
        </w:rPr>
      </w:pPr>
      <w:r w:rsidRPr="004E2153">
        <w:rPr>
          <w:rFonts w:ascii="Garamond" w:hAnsi="Garamond"/>
          <w:b/>
          <w:bCs/>
        </w:rPr>
        <w:t>Članak 7.</w:t>
      </w:r>
    </w:p>
    <w:p w14:paraId="1BACAF8E" w14:textId="77777777" w:rsidR="00B6128E" w:rsidRDefault="00B6128E" w:rsidP="00B6128E">
      <w:pPr>
        <w:jc w:val="center"/>
        <w:rPr>
          <w:rFonts w:ascii="Garamond" w:hAnsi="Garamond"/>
          <w:b/>
          <w:bCs/>
        </w:rPr>
      </w:pPr>
    </w:p>
    <w:p w14:paraId="2BE37E5A" w14:textId="6A4CAE64" w:rsidR="002B4B4F" w:rsidRPr="002B4B4F" w:rsidRDefault="002B4B4F" w:rsidP="002B4B4F">
      <w:pPr>
        <w:rPr>
          <w:rFonts w:ascii="Garamond" w:hAnsi="Garamond"/>
        </w:rPr>
      </w:pPr>
      <w:r>
        <w:rPr>
          <w:rFonts w:ascii="Garamond" w:hAnsi="Garamond"/>
        </w:rPr>
        <w:tab/>
        <w:t>U članku 10. stavku 1.:</w:t>
      </w:r>
    </w:p>
    <w:p w14:paraId="717E1E7E" w14:textId="6A14F713" w:rsidR="006E77B8" w:rsidRDefault="002B4B4F" w:rsidP="006E77B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- u alineji 2. riječi</w:t>
      </w:r>
      <w:r w:rsidR="004E2153">
        <w:rPr>
          <w:rFonts w:ascii="Garamond" w:hAnsi="Garamond"/>
        </w:rPr>
        <w:t xml:space="preserve">: </w:t>
      </w:r>
      <w:r>
        <w:rPr>
          <w:rFonts w:ascii="Garamond" w:hAnsi="Garamond"/>
        </w:rPr>
        <w:t>„najmanje posljednje 2 godine bez prekida“</w:t>
      </w:r>
      <w:r w:rsidR="00C45B8A">
        <w:rPr>
          <w:rFonts w:ascii="Garamond" w:hAnsi="Garamond"/>
        </w:rPr>
        <w:t xml:space="preserve"> brišu se.</w:t>
      </w:r>
    </w:p>
    <w:p w14:paraId="2E905422" w14:textId="1413D6B2" w:rsidR="002B4B4F" w:rsidRDefault="002B4B4F" w:rsidP="006E77B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- u alineji 4. prosjek</w:t>
      </w:r>
      <w:r w:rsidR="00BA266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4E2153">
        <w:rPr>
          <w:rFonts w:ascii="Garamond" w:hAnsi="Garamond"/>
        </w:rPr>
        <w:t>„</w:t>
      </w:r>
      <w:r>
        <w:rPr>
          <w:rFonts w:ascii="Garamond" w:hAnsi="Garamond"/>
        </w:rPr>
        <w:t>4,0</w:t>
      </w:r>
      <w:r w:rsidR="004E2153">
        <w:rPr>
          <w:rFonts w:ascii="Garamond" w:hAnsi="Garamond"/>
        </w:rPr>
        <w:t>“</w:t>
      </w:r>
      <w:r>
        <w:rPr>
          <w:rFonts w:ascii="Garamond" w:hAnsi="Garamond"/>
        </w:rPr>
        <w:t xml:space="preserve"> zamjenjuje se prosjekom</w:t>
      </w:r>
      <w:r w:rsidR="00BA266B">
        <w:rPr>
          <w:rFonts w:ascii="Garamond" w:hAnsi="Garamond"/>
        </w:rPr>
        <w:t xml:space="preserve">: </w:t>
      </w:r>
      <w:r w:rsidR="004E2153">
        <w:rPr>
          <w:rFonts w:ascii="Garamond" w:hAnsi="Garamond"/>
        </w:rPr>
        <w:t>„</w:t>
      </w:r>
      <w:r>
        <w:rPr>
          <w:rFonts w:ascii="Garamond" w:hAnsi="Garamond"/>
        </w:rPr>
        <w:t>3,5</w:t>
      </w:r>
      <w:r w:rsidR="004E2153">
        <w:rPr>
          <w:rFonts w:ascii="Garamond" w:hAnsi="Garamond"/>
        </w:rPr>
        <w:t>“.</w:t>
      </w:r>
    </w:p>
    <w:p w14:paraId="704343FF" w14:textId="77777777" w:rsidR="002A482D" w:rsidRPr="001B22DB" w:rsidRDefault="002A482D" w:rsidP="006E77B8">
      <w:pPr>
        <w:jc w:val="both"/>
        <w:rPr>
          <w:rFonts w:ascii="Garamond" w:hAnsi="Garamond"/>
        </w:rPr>
      </w:pPr>
    </w:p>
    <w:p w14:paraId="1F61C90D" w14:textId="6662F4A6" w:rsidR="002A482D" w:rsidRPr="001B22DB" w:rsidRDefault="00B6128E" w:rsidP="009C00F3">
      <w:pPr>
        <w:ind w:firstLine="708"/>
        <w:jc w:val="both"/>
        <w:rPr>
          <w:rFonts w:ascii="Garamond" w:hAnsi="Garamond"/>
        </w:rPr>
      </w:pPr>
      <w:r w:rsidRPr="001B22DB">
        <w:rPr>
          <w:rFonts w:ascii="Garamond" w:hAnsi="Garamond"/>
        </w:rPr>
        <w:t>Dodaje se alineja 6.</w:t>
      </w:r>
      <w:r w:rsidR="000F0FAD" w:rsidRPr="001B22DB">
        <w:rPr>
          <w:rFonts w:ascii="Garamond" w:hAnsi="Garamond"/>
        </w:rPr>
        <w:t xml:space="preserve"> </w:t>
      </w:r>
      <w:r w:rsidRPr="001B22DB">
        <w:rPr>
          <w:rFonts w:ascii="Garamond" w:hAnsi="Garamond"/>
        </w:rPr>
        <w:t>koj</w:t>
      </w:r>
      <w:r w:rsidR="002A482D" w:rsidRPr="001B22DB">
        <w:rPr>
          <w:rFonts w:ascii="Garamond" w:hAnsi="Garamond"/>
        </w:rPr>
        <w:t>a</w:t>
      </w:r>
      <w:r w:rsidRPr="001B22DB">
        <w:rPr>
          <w:rFonts w:ascii="Garamond" w:hAnsi="Garamond"/>
        </w:rPr>
        <w:t xml:space="preserve"> glas</w:t>
      </w:r>
      <w:r w:rsidR="002A482D" w:rsidRPr="001B22DB">
        <w:rPr>
          <w:rFonts w:ascii="Garamond" w:hAnsi="Garamond"/>
        </w:rPr>
        <w:t>i</w:t>
      </w:r>
      <w:r w:rsidRPr="001B22DB">
        <w:rPr>
          <w:rFonts w:ascii="Garamond" w:hAnsi="Garamond"/>
        </w:rPr>
        <w:t>:</w:t>
      </w:r>
    </w:p>
    <w:p w14:paraId="1D3DF5D3" w14:textId="4876F3DB" w:rsidR="000F0FAD" w:rsidRPr="001B22DB" w:rsidRDefault="002A482D" w:rsidP="002A482D">
      <w:pPr>
        <w:pStyle w:val="ListParagraph"/>
        <w:jc w:val="both"/>
        <w:rPr>
          <w:rFonts w:ascii="Garamond" w:hAnsi="Garamond"/>
        </w:rPr>
      </w:pPr>
      <w:r w:rsidRPr="001B22DB">
        <w:rPr>
          <w:rFonts w:ascii="Garamond" w:hAnsi="Garamond"/>
        </w:rPr>
        <w:t xml:space="preserve">„- </w:t>
      </w:r>
      <w:r w:rsidR="00B6128E" w:rsidRPr="001B22DB">
        <w:rPr>
          <w:rFonts w:ascii="Garamond" w:hAnsi="Garamond"/>
        </w:rPr>
        <w:t>da nije korisnik stipendije po drugoj osnovi</w:t>
      </w:r>
      <w:r w:rsidR="000F0FAD" w:rsidRPr="001B22DB">
        <w:rPr>
          <w:rFonts w:ascii="Garamond" w:hAnsi="Garamond"/>
        </w:rPr>
        <w:t>“</w:t>
      </w:r>
    </w:p>
    <w:p w14:paraId="784C9CBE" w14:textId="77777777" w:rsidR="002A482D" w:rsidRPr="001B22DB" w:rsidRDefault="002A482D" w:rsidP="002A482D">
      <w:pPr>
        <w:jc w:val="both"/>
        <w:rPr>
          <w:rFonts w:ascii="Garamond" w:hAnsi="Garamond"/>
        </w:rPr>
      </w:pPr>
    </w:p>
    <w:p w14:paraId="5DFDFDD5" w14:textId="34FEB5D4" w:rsidR="002A482D" w:rsidRPr="001B22DB" w:rsidRDefault="002A482D" w:rsidP="009C00F3">
      <w:pPr>
        <w:ind w:firstLine="708"/>
        <w:jc w:val="both"/>
        <w:rPr>
          <w:rFonts w:ascii="Garamond" w:hAnsi="Garamond"/>
        </w:rPr>
      </w:pPr>
      <w:r w:rsidRPr="001B22DB">
        <w:rPr>
          <w:rFonts w:ascii="Garamond" w:hAnsi="Garamond"/>
        </w:rPr>
        <w:t>Dodaje se alineja 7. koja glasi:</w:t>
      </w:r>
    </w:p>
    <w:p w14:paraId="3BF8A564" w14:textId="5C098BB3" w:rsidR="00B6128E" w:rsidRPr="001B22DB" w:rsidRDefault="002A482D" w:rsidP="002A482D">
      <w:pPr>
        <w:ind w:firstLine="708"/>
        <w:jc w:val="both"/>
        <w:rPr>
          <w:rFonts w:ascii="Garamond" w:hAnsi="Garamond"/>
        </w:rPr>
      </w:pPr>
      <w:r w:rsidRPr="001B22DB">
        <w:rPr>
          <w:rFonts w:ascii="Garamond" w:hAnsi="Garamond"/>
        </w:rPr>
        <w:t xml:space="preserve">„- </w:t>
      </w:r>
      <w:r w:rsidR="00540511" w:rsidRPr="001B22DB">
        <w:rPr>
          <w:rFonts w:ascii="Garamond" w:hAnsi="Garamond"/>
        </w:rPr>
        <w:t xml:space="preserve">da ne </w:t>
      </w:r>
      <w:r w:rsidR="00B6128E" w:rsidRPr="001B22DB">
        <w:rPr>
          <w:rFonts w:ascii="Garamond" w:hAnsi="Garamond"/>
        </w:rPr>
        <w:t>ostv</w:t>
      </w:r>
      <w:r w:rsidR="000F0FAD" w:rsidRPr="001B22DB">
        <w:rPr>
          <w:rFonts w:ascii="Garamond" w:hAnsi="Garamond"/>
        </w:rPr>
        <w:t>a</w:t>
      </w:r>
      <w:r w:rsidR="00B6128E" w:rsidRPr="001B22DB">
        <w:rPr>
          <w:rFonts w:ascii="Garamond" w:hAnsi="Garamond"/>
        </w:rPr>
        <w:t>ru</w:t>
      </w:r>
      <w:r w:rsidR="00540511" w:rsidRPr="001B22DB">
        <w:rPr>
          <w:rFonts w:ascii="Garamond" w:hAnsi="Garamond"/>
        </w:rPr>
        <w:t>je</w:t>
      </w:r>
      <w:r w:rsidR="00B6128E" w:rsidRPr="001B22DB">
        <w:rPr>
          <w:rFonts w:ascii="Garamond" w:hAnsi="Garamond"/>
        </w:rPr>
        <w:t xml:space="preserve"> pravo na </w:t>
      </w:r>
      <w:r w:rsidR="00D10F7D" w:rsidRPr="001B22DB">
        <w:rPr>
          <w:rFonts w:ascii="Garamond" w:hAnsi="Garamond"/>
        </w:rPr>
        <w:t>plaćeno</w:t>
      </w:r>
      <w:r w:rsidR="000F0FAD" w:rsidRPr="001B22DB">
        <w:rPr>
          <w:rFonts w:ascii="Garamond" w:hAnsi="Garamond"/>
        </w:rPr>
        <w:t xml:space="preserve"> </w:t>
      </w:r>
      <w:r w:rsidR="009C00F3" w:rsidRPr="001B22DB">
        <w:rPr>
          <w:rFonts w:ascii="Garamond" w:hAnsi="Garamond"/>
        </w:rPr>
        <w:t>studiranje</w:t>
      </w:r>
      <w:r w:rsidRPr="001B22DB">
        <w:rPr>
          <w:rFonts w:ascii="Garamond" w:hAnsi="Garamond"/>
        </w:rPr>
        <w:t xml:space="preserve"> </w:t>
      </w:r>
      <w:r w:rsidR="000F0FAD" w:rsidRPr="001B22DB">
        <w:rPr>
          <w:rFonts w:ascii="Garamond" w:hAnsi="Garamond"/>
        </w:rPr>
        <w:t>(</w:t>
      </w:r>
      <w:r w:rsidR="00D10F7D" w:rsidRPr="001B22DB">
        <w:rPr>
          <w:rFonts w:ascii="Garamond" w:hAnsi="Garamond"/>
        </w:rPr>
        <w:t xml:space="preserve">npr. </w:t>
      </w:r>
      <w:r w:rsidR="000F0FAD" w:rsidRPr="001B22DB">
        <w:rPr>
          <w:rFonts w:ascii="Garamond" w:hAnsi="Garamond"/>
        </w:rPr>
        <w:t xml:space="preserve">zaposlenici visokih učilišta koji su </w:t>
      </w:r>
      <w:r w:rsidRPr="001B22DB">
        <w:rPr>
          <w:rFonts w:ascii="Garamond" w:hAnsi="Garamond"/>
        </w:rPr>
        <w:t xml:space="preserve">se </w:t>
      </w:r>
      <w:r w:rsidR="000F0FAD" w:rsidRPr="001B22DB">
        <w:rPr>
          <w:rFonts w:ascii="Garamond" w:hAnsi="Garamond"/>
        </w:rPr>
        <w:t>sukladno z</w:t>
      </w:r>
      <w:r w:rsidRPr="001B22DB">
        <w:rPr>
          <w:rFonts w:ascii="Garamond" w:hAnsi="Garamond"/>
        </w:rPr>
        <w:t>a</w:t>
      </w:r>
      <w:r w:rsidR="000F0FAD" w:rsidRPr="001B22DB">
        <w:rPr>
          <w:rFonts w:ascii="Garamond" w:hAnsi="Garamond"/>
        </w:rPr>
        <w:t>k</w:t>
      </w:r>
      <w:r w:rsidRPr="001B22DB">
        <w:rPr>
          <w:rFonts w:ascii="Garamond" w:hAnsi="Garamond"/>
        </w:rPr>
        <w:t>o</w:t>
      </w:r>
      <w:r w:rsidR="000F0FAD" w:rsidRPr="001B22DB">
        <w:rPr>
          <w:rFonts w:ascii="Garamond" w:hAnsi="Garamond"/>
        </w:rPr>
        <w:t>nskim odredbama obvezni daljnje školovati na poslijediplomskom studij</w:t>
      </w:r>
      <w:r w:rsidRPr="001B22DB">
        <w:rPr>
          <w:rFonts w:ascii="Garamond" w:hAnsi="Garamond"/>
        </w:rPr>
        <w:t>u</w:t>
      </w:r>
      <w:r w:rsidR="000F0FAD" w:rsidRPr="001B22DB">
        <w:rPr>
          <w:rFonts w:ascii="Garamond" w:hAnsi="Garamond"/>
        </w:rPr>
        <w:t>)</w:t>
      </w:r>
      <w:r w:rsidRPr="001B22DB">
        <w:rPr>
          <w:rFonts w:ascii="Garamond" w:hAnsi="Garamond"/>
        </w:rPr>
        <w:t>.“</w:t>
      </w:r>
    </w:p>
    <w:p w14:paraId="17C3C74E" w14:textId="77777777" w:rsidR="002B4B4F" w:rsidRPr="001B22DB" w:rsidRDefault="002B4B4F" w:rsidP="006E77B8">
      <w:pPr>
        <w:jc w:val="both"/>
        <w:rPr>
          <w:rFonts w:ascii="Garamond" w:hAnsi="Garamond"/>
        </w:rPr>
      </w:pPr>
    </w:p>
    <w:p w14:paraId="141E31D0" w14:textId="2B407854" w:rsidR="001279BF" w:rsidRPr="00421A1F" w:rsidRDefault="001279BF" w:rsidP="00BE4C00">
      <w:pPr>
        <w:pStyle w:val="ListParagraph"/>
        <w:ind w:hanging="720"/>
        <w:jc w:val="center"/>
        <w:rPr>
          <w:rFonts w:ascii="Garamond" w:hAnsi="Garamond"/>
        </w:rPr>
      </w:pPr>
      <w:r w:rsidRPr="00421A1F">
        <w:rPr>
          <w:rFonts w:ascii="Garamond" w:hAnsi="Garamond"/>
          <w:b/>
        </w:rPr>
        <w:t xml:space="preserve">Članak </w:t>
      </w:r>
      <w:r w:rsidR="004E2153">
        <w:rPr>
          <w:rFonts w:ascii="Garamond" w:hAnsi="Garamond"/>
          <w:b/>
        </w:rPr>
        <w:t>8</w:t>
      </w:r>
      <w:r w:rsidRPr="00421A1F">
        <w:rPr>
          <w:rFonts w:ascii="Garamond" w:hAnsi="Garamond"/>
          <w:b/>
        </w:rPr>
        <w:t>.</w:t>
      </w:r>
    </w:p>
    <w:p w14:paraId="1664E2B1" w14:textId="03A85C67" w:rsidR="00DF4FDF" w:rsidRDefault="00AD758F" w:rsidP="00BA266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članku 11. stavak </w:t>
      </w:r>
      <w:r w:rsidR="00682975">
        <w:rPr>
          <w:rFonts w:ascii="Garamond" w:hAnsi="Garamond"/>
        </w:rPr>
        <w:t>2</w:t>
      </w:r>
      <w:r>
        <w:rPr>
          <w:rFonts w:ascii="Garamond" w:hAnsi="Garamond"/>
        </w:rPr>
        <w:t xml:space="preserve">. i </w:t>
      </w:r>
      <w:r w:rsidR="00682975">
        <w:rPr>
          <w:rFonts w:ascii="Garamond" w:hAnsi="Garamond"/>
        </w:rPr>
        <w:t>3</w:t>
      </w:r>
      <w:r>
        <w:rPr>
          <w:rFonts w:ascii="Garamond" w:hAnsi="Garamond"/>
        </w:rPr>
        <w:t xml:space="preserve">. </w:t>
      </w:r>
      <w:r w:rsidR="00BA266B">
        <w:rPr>
          <w:rFonts w:ascii="Garamond" w:hAnsi="Garamond"/>
        </w:rPr>
        <w:t>brišu se.</w:t>
      </w:r>
    </w:p>
    <w:p w14:paraId="37595174" w14:textId="77777777" w:rsidR="00DF4FDF" w:rsidRPr="00421A1F" w:rsidRDefault="00DF4FDF" w:rsidP="00D92791">
      <w:pPr>
        <w:jc w:val="center"/>
        <w:rPr>
          <w:rFonts w:ascii="Garamond" w:hAnsi="Garamond"/>
          <w:b/>
        </w:rPr>
      </w:pPr>
    </w:p>
    <w:p w14:paraId="007FB07B" w14:textId="4E68312A" w:rsidR="00B757CC" w:rsidRPr="00421A1F" w:rsidRDefault="00B757CC" w:rsidP="00B757CC">
      <w:pPr>
        <w:jc w:val="center"/>
        <w:rPr>
          <w:rFonts w:ascii="Garamond" w:hAnsi="Garamond"/>
          <w:b/>
        </w:rPr>
      </w:pPr>
      <w:r w:rsidRPr="00421A1F">
        <w:rPr>
          <w:rFonts w:ascii="Garamond" w:hAnsi="Garamond"/>
          <w:b/>
        </w:rPr>
        <w:t xml:space="preserve">Članak </w:t>
      </w:r>
      <w:r w:rsidR="004E2153">
        <w:rPr>
          <w:rFonts w:ascii="Garamond" w:hAnsi="Garamond"/>
          <w:b/>
        </w:rPr>
        <w:t>9</w:t>
      </w:r>
      <w:r w:rsidRPr="00421A1F">
        <w:rPr>
          <w:rFonts w:ascii="Garamond" w:hAnsi="Garamond"/>
          <w:b/>
        </w:rPr>
        <w:t>.</w:t>
      </w:r>
    </w:p>
    <w:p w14:paraId="00AF35FB" w14:textId="2067B02D" w:rsidR="00682975" w:rsidRPr="001B22DB" w:rsidRDefault="00682975" w:rsidP="00BA266B">
      <w:pPr>
        <w:ind w:firstLine="708"/>
        <w:jc w:val="both"/>
        <w:rPr>
          <w:rFonts w:ascii="Garamond" w:hAnsi="Garamond"/>
        </w:rPr>
      </w:pPr>
      <w:r w:rsidRPr="001B22DB">
        <w:rPr>
          <w:rFonts w:ascii="Garamond" w:hAnsi="Garamond"/>
        </w:rPr>
        <w:t>Članak 15. mijenja se i glasi:</w:t>
      </w:r>
    </w:p>
    <w:p w14:paraId="34BBE6BF" w14:textId="01005926" w:rsidR="00B43118" w:rsidRPr="001B22DB" w:rsidRDefault="00682975" w:rsidP="00325433">
      <w:pPr>
        <w:ind w:left="708"/>
        <w:jc w:val="both"/>
        <w:rPr>
          <w:rFonts w:ascii="Garamond" w:hAnsi="Garamond"/>
        </w:rPr>
      </w:pPr>
      <w:r w:rsidRPr="001B22DB">
        <w:rPr>
          <w:rFonts w:ascii="Garamond" w:hAnsi="Garamond"/>
        </w:rPr>
        <w:t>„ N</w:t>
      </w:r>
      <w:r w:rsidR="00B43118" w:rsidRPr="001B22DB">
        <w:rPr>
          <w:rFonts w:ascii="Garamond" w:hAnsi="Garamond"/>
        </w:rPr>
        <w:t xml:space="preserve">atječajni postupak provodi </w:t>
      </w:r>
      <w:r w:rsidR="00BE4C00" w:rsidRPr="001B22DB">
        <w:rPr>
          <w:rFonts w:ascii="Garamond" w:hAnsi="Garamond"/>
        </w:rPr>
        <w:t>Jedinstveni upravni</w:t>
      </w:r>
      <w:r w:rsidR="00325433" w:rsidRPr="001B22DB">
        <w:rPr>
          <w:rFonts w:ascii="Garamond" w:hAnsi="Garamond"/>
        </w:rPr>
        <w:t xml:space="preserve"> </w:t>
      </w:r>
      <w:r w:rsidR="00BE4C00" w:rsidRPr="001B22DB">
        <w:rPr>
          <w:rFonts w:ascii="Garamond" w:hAnsi="Garamond"/>
        </w:rPr>
        <w:t>odjel Općine Punat.</w:t>
      </w:r>
    </w:p>
    <w:p w14:paraId="15D48306" w14:textId="77777777" w:rsidR="00BE4C00" w:rsidRPr="001B22DB" w:rsidRDefault="00B43118" w:rsidP="00B43118">
      <w:pPr>
        <w:ind w:left="708"/>
        <w:jc w:val="both"/>
        <w:rPr>
          <w:rFonts w:ascii="Garamond" w:hAnsi="Garamond"/>
        </w:rPr>
      </w:pPr>
      <w:r w:rsidRPr="001B22DB">
        <w:rPr>
          <w:rFonts w:ascii="Garamond" w:hAnsi="Garamond"/>
        </w:rPr>
        <w:t>Nakon isteka roka za podnošenje prijava na Natječaj, koji ne može biti kraći od 15 dana od</w:t>
      </w:r>
    </w:p>
    <w:p w14:paraId="562FC577" w14:textId="14B3488F" w:rsidR="00B43118" w:rsidRDefault="00B43118" w:rsidP="00BE4C00">
      <w:pPr>
        <w:jc w:val="both"/>
        <w:rPr>
          <w:rFonts w:ascii="Garamond" w:hAnsi="Garamond"/>
        </w:rPr>
      </w:pPr>
      <w:r w:rsidRPr="001B22DB">
        <w:rPr>
          <w:rFonts w:ascii="Garamond" w:hAnsi="Garamond"/>
        </w:rPr>
        <w:t xml:space="preserve">dana objave Natječaja, Jedinstveni upravni odjel zapisnički utvrđuje učenike i studente koji </w:t>
      </w:r>
      <w:r>
        <w:rPr>
          <w:rFonts w:ascii="Garamond" w:hAnsi="Garamond"/>
        </w:rPr>
        <w:t>ispunjavaju tražene uvjete.</w:t>
      </w:r>
    </w:p>
    <w:p w14:paraId="014BC4F4" w14:textId="77777777" w:rsidR="00B6128E" w:rsidRDefault="00B43118" w:rsidP="00B6128E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Lista učenika/studenata koji ispunjavaju tražene uvjete objavljuje se na oglasnoj ploči</w:t>
      </w:r>
      <w:r w:rsidR="00B6128E">
        <w:rPr>
          <w:rFonts w:ascii="Garamond" w:hAnsi="Garamond"/>
        </w:rPr>
        <w:t xml:space="preserve">  </w:t>
      </w:r>
    </w:p>
    <w:p w14:paraId="398B35C5" w14:textId="66937902" w:rsidR="00B43118" w:rsidRDefault="00B43118" w:rsidP="00B6128E">
      <w:pPr>
        <w:jc w:val="both"/>
        <w:rPr>
          <w:rFonts w:ascii="Garamond" w:hAnsi="Garamond"/>
        </w:rPr>
      </w:pPr>
      <w:r>
        <w:rPr>
          <w:rFonts w:ascii="Garamond" w:hAnsi="Garamond"/>
        </w:rPr>
        <w:t>Općine Punat i na službenoj web stranici Općine Punat u roku od 15 dana od dana isteka roka za podnošenje prijava na Natječaj.</w:t>
      </w:r>
    </w:p>
    <w:p w14:paraId="1098BFB2" w14:textId="6D1A3DFE" w:rsidR="00BE4C00" w:rsidRDefault="00B43118" w:rsidP="004E2153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Podnositelj prijave na Natječaj ima pravo podnijeti pisani prigovor na objavljenu Listu iz</w:t>
      </w:r>
    </w:p>
    <w:p w14:paraId="06140471" w14:textId="4EFEB9EC" w:rsidR="00B43118" w:rsidRDefault="00B43118" w:rsidP="00BE4C00">
      <w:pPr>
        <w:jc w:val="both"/>
        <w:rPr>
          <w:rFonts w:ascii="Garamond" w:hAnsi="Garamond"/>
        </w:rPr>
      </w:pPr>
      <w:r>
        <w:rPr>
          <w:rFonts w:ascii="Garamond" w:hAnsi="Garamond"/>
        </w:rPr>
        <w:t>stavka 3. ovog članka u roku od 8 dana, o kojem odlučuje općinski načelnik.</w:t>
      </w:r>
    </w:p>
    <w:p w14:paraId="0ECBB74C" w14:textId="3C174E14" w:rsidR="0045394C" w:rsidRDefault="00B43118" w:rsidP="00B43118">
      <w:pPr>
        <w:ind w:left="708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Odluka općinskog načelnika po prigovoru je konačna.“ </w:t>
      </w:r>
      <w:r w:rsidR="002524CD" w:rsidRPr="002524CD">
        <w:rPr>
          <w:rFonts w:ascii="Garamond" w:hAnsi="Garamond"/>
          <w:color w:val="4F81BD" w:themeColor="accent1"/>
        </w:rPr>
        <w:t xml:space="preserve"> </w:t>
      </w:r>
    </w:p>
    <w:p w14:paraId="14C39699" w14:textId="77777777" w:rsidR="0045394C" w:rsidRDefault="0045394C" w:rsidP="00B43118">
      <w:pPr>
        <w:ind w:left="708"/>
        <w:jc w:val="both"/>
        <w:rPr>
          <w:rFonts w:ascii="Garamond" w:hAnsi="Garamond"/>
          <w:color w:val="FF0000"/>
        </w:rPr>
      </w:pPr>
    </w:p>
    <w:p w14:paraId="184276EC" w14:textId="77777777" w:rsidR="00540511" w:rsidRDefault="00540511" w:rsidP="001F2352">
      <w:pPr>
        <w:tabs>
          <w:tab w:val="left" w:pos="3945"/>
        </w:tabs>
        <w:jc w:val="center"/>
        <w:rPr>
          <w:rFonts w:ascii="Garamond" w:hAnsi="Garamond"/>
          <w:b/>
        </w:rPr>
      </w:pPr>
    </w:p>
    <w:p w14:paraId="3497BFD2" w14:textId="77777777" w:rsidR="001B22DB" w:rsidRDefault="001B22DB" w:rsidP="001F2352">
      <w:pPr>
        <w:tabs>
          <w:tab w:val="left" w:pos="3945"/>
        </w:tabs>
        <w:jc w:val="center"/>
        <w:rPr>
          <w:rFonts w:ascii="Garamond" w:hAnsi="Garamond"/>
          <w:b/>
        </w:rPr>
      </w:pPr>
    </w:p>
    <w:p w14:paraId="7366D80D" w14:textId="388DD7AC" w:rsidR="001F2352" w:rsidRPr="00421A1F" w:rsidRDefault="001279BF" w:rsidP="001F2352">
      <w:pPr>
        <w:tabs>
          <w:tab w:val="left" w:pos="3945"/>
        </w:tabs>
        <w:jc w:val="center"/>
        <w:rPr>
          <w:rFonts w:ascii="Garamond" w:hAnsi="Garamond"/>
          <w:b/>
        </w:rPr>
      </w:pPr>
      <w:r w:rsidRPr="00421A1F">
        <w:rPr>
          <w:rFonts w:ascii="Garamond" w:hAnsi="Garamond"/>
          <w:b/>
        </w:rPr>
        <w:lastRenderedPageBreak/>
        <w:t xml:space="preserve">Članak </w:t>
      </w:r>
      <w:r w:rsidR="00C45B8A">
        <w:rPr>
          <w:rFonts w:ascii="Garamond" w:hAnsi="Garamond"/>
          <w:b/>
        </w:rPr>
        <w:t>10</w:t>
      </w:r>
      <w:r w:rsidR="001F2352" w:rsidRPr="00421A1F">
        <w:rPr>
          <w:rFonts w:ascii="Garamond" w:hAnsi="Garamond"/>
          <w:b/>
        </w:rPr>
        <w:t>.</w:t>
      </w:r>
    </w:p>
    <w:p w14:paraId="2349D453" w14:textId="58872288" w:rsidR="0045394C" w:rsidRDefault="001F2352" w:rsidP="001F2352">
      <w:pPr>
        <w:tabs>
          <w:tab w:val="left" w:pos="3945"/>
        </w:tabs>
        <w:jc w:val="both"/>
        <w:rPr>
          <w:rFonts w:ascii="Garamond" w:hAnsi="Garamond"/>
        </w:rPr>
      </w:pPr>
      <w:r w:rsidRPr="00421A1F">
        <w:rPr>
          <w:rFonts w:ascii="Garamond" w:hAnsi="Garamond"/>
        </w:rPr>
        <w:t xml:space="preserve">           </w:t>
      </w:r>
      <w:r w:rsidR="0045394C">
        <w:rPr>
          <w:rFonts w:ascii="Garamond" w:hAnsi="Garamond"/>
        </w:rPr>
        <w:t>U članku 16. riječ</w:t>
      </w:r>
      <w:r w:rsidR="00BA266B">
        <w:rPr>
          <w:rFonts w:ascii="Garamond" w:hAnsi="Garamond"/>
        </w:rPr>
        <w:t xml:space="preserve">: </w:t>
      </w:r>
      <w:r w:rsidR="0045394C">
        <w:rPr>
          <w:rFonts w:ascii="Garamond" w:hAnsi="Garamond"/>
        </w:rPr>
        <w:t>„Povjerenstva“ zamjenjuje se riječima</w:t>
      </w:r>
      <w:r w:rsidR="00BA266B">
        <w:rPr>
          <w:rFonts w:ascii="Garamond" w:hAnsi="Garamond"/>
        </w:rPr>
        <w:t>:</w:t>
      </w:r>
      <w:r w:rsidR="0045394C">
        <w:rPr>
          <w:rFonts w:ascii="Garamond" w:hAnsi="Garamond"/>
        </w:rPr>
        <w:t xml:space="preserve"> „Jedinstvenog upravnog odjela“.</w:t>
      </w:r>
      <w:r w:rsidRPr="00421A1F">
        <w:rPr>
          <w:rFonts w:ascii="Garamond" w:hAnsi="Garamond"/>
        </w:rPr>
        <w:t xml:space="preserve"> </w:t>
      </w:r>
    </w:p>
    <w:p w14:paraId="49240F79" w14:textId="77777777" w:rsidR="009C00F3" w:rsidRDefault="009C00F3" w:rsidP="00DD080B">
      <w:pPr>
        <w:pStyle w:val="ListParagraph"/>
        <w:ind w:hanging="720"/>
        <w:jc w:val="center"/>
        <w:rPr>
          <w:rFonts w:ascii="Garamond" w:hAnsi="Garamond"/>
          <w:b/>
        </w:rPr>
      </w:pPr>
    </w:p>
    <w:p w14:paraId="2A7D14FC" w14:textId="6C5D0F62" w:rsidR="00DD080B" w:rsidRPr="00421A1F" w:rsidRDefault="001279BF" w:rsidP="00DD080B">
      <w:pPr>
        <w:pStyle w:val="ListParagraph"/>
        <w:ind w:hanging="720"/>
        <w:jc w:val="center"/>
        <w:rPr>
          <w:rFonts w:ascii="Garamond" w:hAnsi="Garamond"/>
          <w:b/>
        </w:rPr>
      </w:pPr>
      <w:r w:rsidRPr="00421A1F">
        <w:rPr>
          <w:rFonts w:ascii="Garamond" w:hAnsi="Garamond"/>
          <w:b/>
        </w:rPr>
        <w:t>Članak 1</w:t>
      </w:r>
      <w:r w:rsidR="00C45B8A">
        <w:rPr>
          <w:rFonts w:ascii="Garamond" w:hAnsi="Garamond"/>
          <w:b/>
        </w:rPr>
        <w:t>1</w:t>
      </w:r>
      <w:r w:rsidR="00DD080B" w:rsidRPr="00421A1F">
        <w:rPr>
          <w:rFonts w:ascii="Garamond" w:hAnsi="Garamond"/>
          <w:b/>
        </w:rPr>
        <w:t>.</w:t>
      </w:r>
    </w:p>
    <w:p w14:paraId="079F8FDB" w14:textId="4945D8F0" w:rsidR="0045394C" w:rsidRPr="001B22DB" w:rsidRDefault="00DD080B" w:rsidP="0045394C">
      <w:pPr>
        <w:pStyle w:val="ListParagraph"/>
        <w:ind w:left="0"/>
        <w:jc w:val="both"/>
        <w:rPr>
          <w:rFonts w:ascii="Garamond" w:hAnsi="Garamond"/>
        </w:rPr>
      </w:pPr>
      <w:r w:rsidRPr="00421A1F">
        <w:rPr>
          <w:rFonts w:ascii="Garamond" w:hAnsi="Garamond"/>
        </w:rPr>
        <w:tab/>
      </w:r>
      <w:r w:rsidR="0045394C">
        <w:rPr>
          <w:rFonts w:ascii="Garamond" w:hAnsi="Garamond"/>
        </w:rPr>
        <w:t>U članku 17. stavku 2. riječ</w:t>
      </w:r>
      <w:r w:rsidR="00BA266B">
        <w:rPr>
          <w:rFonts w:ascii="Garamond" w:hAnsi="Garamond"/>
        </w:rPr>
        <w:t>:</w:t>
      </w:r>
      <w:r w:rsidR="0045394C">
        <w:rPr>
          <w:rFonts w:ascii="Garamond" w:hAnsi="Garamond"/>
        </w:rPr>
        <w:t xml:space="preserve"> „žiroračun“ zamjenjuje se riječju</w:t>
      </w:r>
      <w:r w:rsidR="00BA266B">
        <w:rPr>
          <w:rFonts w:ascii="Garamond" w:hAnsi="Garamond"/>
        </w:rPr>
        <w:t>:</w:t>
      </w:r>
      <w:r w:rsidR="0045394C">
        <w:rPr>
          <w:rFonts w:ascii="Garamond" w:hAnsi="Garamond"/>
        </w:rPr>
        <w:t xml:space="preserve"> „račun“</w:t>
      </w:r>
      <w:r w:rsidR="00BA266B">
        <w:rPr>
          <w:rFonts w:ascii="Garamond" w:hAnsi="Garamond"/>
        </w:rPr>
        <w:t xml:space="preserve"> </w:t>
      </w:r>
      <w:r w:rsidR="0045394C">
        <w:rPr>
          <w:rFonts w:ascii="Garamond" w:hAnsi="Garamond"/>
        </w:rPr>
        <w:t xml:space="preserve">te se na kraju rečenice </w:t>
      </w:r>
      <w:r w:rsidR="00BA266B">
        <w:rPr>
          <w:rFonts w:ascii="Garamond" w:hAnsi="Garamond"/>
        </w:rPr>
        <w:t>umjesto točke stavlja se zarez i riječi:</w:t>
      </w:r>
      <w:r w:rsidR="0045394C">
        <w:rPr>
          <w:rFonts w:ascii="Garamond" w:hAnsi="Garamond"/>
        </w:rPr>
        <w:t xml:space="preserve"> „osim </w:t>
      </w:r>
      <w:r w:rsidR="0045394C" w:rsidRPr="001B22DB">
        <w:rPr>
          <w:rFonts w:ascii="Garamond" w:hAnsi="Garamond"/>
        </w:rPr>
        <w:t>stipendije za pos</w:t>
      </w:r>
      <w:r w:rsidR="00325433" w:rsidRPr="001B22DB">
        <w:rPr>
          <w:rFonts w:ascii="Garamond" w:hAnsi="Garamond"/>
        </w:rPr>
        <w:t>lije</w:t>
      </w:r>
      <w:r w:rsidR="0045394C" w:rsidRPr="001B22DB">
        <w:rPr>
          <w:rFonts w:ascii="Garamond" w:hAnsi="Garamond"/>
        </w:rPr>
        <w:t xml:space="preserve">diplomski studij“.  </w:t>
      </w:r>
      <w:r w:rsidR="000E62F9" w:rsidRPr="001B22DB">
        <w:rPr>
          <w:rFonts w:ascii="Garamond" w:hAnsi="Garamond"/>
        </w:rPr>
        <w:t xml:space="preserve"> </w:t>
      </w:r>
    </w:p>
    <w:p w14:paraId="01911240" w14:textId="77777777" w:rsidR="000F0A87" w:rsidRPr="001B22DB" w:rsidRDefault="000F0A87" w:rsidP="009C00F3">
      <w:pPr>
        <w:rPr>
          <w:rFonts w:ascii="Garamond" w:hAnsi="Garamond"/>
          <w:b/>
        </w:rPr>
      </w:pPr>
    </w:p>
    <w:p w14:paraId="10386348" w14:textId="06B4E1E5" w:rsidR="00D2482F" w:rsidRPr="001B22DB" w:rsidRDefault="00D2482F" w:rsidP="00D2482F">
      <w:pPr>
        <w:pStyle w:val="ListParagraph"/>
        <w:ind w:hanging="720"/>
        <w:jc w:val="center"/>
        <w:rPr>
          <w:rFonts w:ascii="Garamond" w:hAnsi="Garamond"/>
          <w:b/>
        </w:rPr>
      </w:pPr>
      <w:r w:rsidRPr="001B22DB">
        <w:rPr>
          <w:rFonts w:ascii="Garamond" w:hAnsi="Garamond"/>
          <w:b/>
        </w:rPr>
        <w:t>Članak 1</w:t>
      </w:r>
      <w:r w:rsidR="00C45B8A" w:rsidRPr="001B22DB">
        <w:rPr>
          <w:rFonts w:ascii="Garamond" w:hAnsi="Garamond"/>
          <w:b/>
        </w:rPr>
        <w:t>2</w:t>
      </w:r>
      <w:r w:rsidRPr="001B22DB">
        <w:rPr>
          <w:rFonts w:ascii="Garamond" w:hAnsi="Garamond"/>
          <w:b/>
        </w:rPr>
        <w:t>.</w:t>
      </w:r>
    </w:p>
    <w:p w14:paraId="6C1491C8" w14:textId="77777777" w:rsidR="009C00F3" w:rsidRPr="001B22DB" w:rsidRDefault="009C00F3" w:rsidP="009C00F3">
      <w:pPr>
        <w:rPr>
          <w:rFonts w:ascii="Garamond" w:hAnsi="Garamond"/>
          <w:b/>
        </w:rPr>
      </w:pPr>
    </w:p>
    <w:p w14:paraId="4093878E" w14:textId="17A03DA4" w:rsidR="00FC788F" w:rsidRPr="001B22DB" w:rsidRDefault="00FC788F" w:rsidP="004E2153">
      <w:pPr>
        <w:ind w:firstLine="708"/>
        <w:jc w:val="both"/>
        <w:rPr>
          <w:rStyle w:val="fontstyle01"/>
          <w:rFonts w:ascii="Garamond" w:hAnsi="Garamond"/>
          <w:color w:val="auto"/>
          <w:sz w:val="24"/>
          <w:szCs w:val="24"/>
        </w:rPr>
      </w:pPr>
      <w:r w:rsidRPr="001B22DB">
        <w:rPr>
          <w:rStyle w:val="fontstyle01"/>
          <w:rFonts w:ascii="Garamond" w:hAnsi="Garamond"/>
          <w:color w:val="auto"/>
          <w:sz w:val="24"/>
          <w:szCs w:val="24"/>
        </w:rPr>
        <w:t>Ova Odluka stupa na snagu osmog dana od dana objave u „Službenim novinama Primorsko</w:t>
      </w:r>
      <w:r w:rsidR="004E2153" w:rsidRPr="001B22DB">
        <w:rPr>
          <w:rStyle w:val="fontstyle01"/>
          <w:rFonts w:ascii="Garamond" w:hAnsi="Garamond"/>
          <w:color w:val="auto"/>
          <w:sz w:val="24"/>
          <w:szCs w:val="24"/>
        </w:rPr>
        <w:t>-</w:t>
      </w:r>
      <w:r w:rsidRPr="001B22DB">
        <w:rPr>
          <w:rStyle w:val="fontstyle01"/>
          <w:rFonts w:ascii="Garamond" w:hAnsi="Garamond"/>
          <w:color w:val="auto"/>
          <w:sz w:val="24"/>
          <w:szCs w:val="24"/>
        </w:rPr>
        <w:t>goranske županije“</w:t>
      </w:r>
      <w:r w:rsidR="009C00F3" w:rsidRPr="001B22DB">
        <w:rPr>
          <w:rStyle w:val="fontstyle01"/>
          <w:rFonts w:ascii="Garamond" w:hAnsi="Garamond"/>
          <w:color w:val="auto"/>
          <w:sz w:val="24"/>
          <w:szCs w:val="24"/>
        </w:rPr>
        <w:t>, osim odredbi koje se odnose na stipendije za poslijediplomski studij, a koje se primjenjuju s novom akademskom godinom 2023./2024.</w:t>
      </w:r>
    </w:p>
    <w:p w14:paraId="4083E583" w14:textId="6C299945" w:rsidR="004229CF" w:rsidRPr="001B22DB" w:rsidRDefault="004229CF" w:rsidP="00FC788F">
      <w:pPr>
        <w:jc w:val="center"/>
        <w:rPr>
          <w:rFonts w:ascii="Garamond" w:hAnsi="Garamond"/>
        </w:rPr>
      </w:pPr>
    </w:p>
    <w:p w14:paraId="23B1BDF0" w14:textId="77777777" w:rsidR="00BA266B" w:rsidRDefault="00BA266B" w:rsidP="009C00F3">
      <w:pPr>
        <w:rPr>
          <w:rFonts w:ascii="Garamond" w:hAnsi="Garamond"/>
        </w:rPr>
      </w:pPr>
    </w:p>
    <w:p w14:paraId="1F08B8A6" w14:textId="77777777" w:rsidR="004229CF" w:rsidRDefault="004229CF" w:rsidP="004229CF">
      <w:pPr>
        <w:tabs>
          <w:tab w:val="left" w:pos="3450"/>
        </w:tabs>
        <w:rPr>
          <w:rFonts w:ascii="Garamond" w:hAnsi="Garamond"/>
        </w:rPr>
      </w:pPr>
      <w:r>
        <w:rPr>
          <w:rFonts w:ascii="Garamond" w:hAnsi="Garamond"/>
        </w:rPr>
        <w:tab/>
        <w:t>OPĆINSKO VIJEĆE</w:t>
      </w:r>
    </w:p>
    <w:p w14:paraId="2CA06B8F" w14:textId="77777777" w:rsidR="004229CF" w:rsidRDefault="004229CF" w:rsidP="004229CF">
      <w:pPr>
        <w:tabs>
          <w:tab w:val="left" w:pos="345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OPĆINE PUNAT</w:t>
      </w:r>
    </w:p>
    <w:p w14:paraId="214B09B8" w14:textId="77777777" w:rsidR="004229CF" w:rsidRDefault="004229CF" w:rsidP="004229CF">
      <w:pPr>
        <w:rPr>
          <w:rFonts w:ascii="Garamond" w:hAnsi="Garamond"/>
        </w:rPr>
      </w:pPr>
    </w:p>
    <w:p w14:paraId="56C0973B" w14:textId="77777777" w:rsidR="00B41C7B" w:rsidRDefault="00B41C7B" w:rsidP="004229CF">
      <w:pPr>
        <w:rPr>
          <w:rFonts w:ascii="Garamond" w:hAnsi="Garamond"/>
        </w:rPr>
      </w:pPr>
    </w:p>
    <w:p w14:paraId="3576A5E6" w14:textId="77777777" w:rsidR="004229CF" w:rsidRDefault="004229CF" w:rsidP="004229CF">
      <w:pPr>
        <w:tabs>
          <w:tab w:val="left" w:pos="6735"/>
        </w:tabs>
        <w:rPr>
          <w:rFonts w:ascii="Garamond" w:hAnsi="Garamond"/>
        </w:rPr>
      </w:pPr>
      <w:r>
        <w:rPr>
          <w:rFonts w:ascii="Garamond" w:hAnsi="Garamond"/>
        </w:rPr>
        <w:tab/>
        <w:t>PREDSJEDNIK</w:t>
      </w:r>
    </w:p>
    <w:p w14:paraId="23C73EE0" w14:textId="77777777" w:rsidR="004229CF" w:rsidRPr="004229CF" w:rsidRDefault="004229CF" w:rsidP="004229CF">
      <w:pPr>
        <w:tabs>
          <w:tab w:val="left" w:pos="6096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Goran Gržančić, dr.med.,v.r.</w:t>
      </w:r>
    </w:p>
    <w:sectPr w:rsidR="004229CF" w:rsidRPr="004229CF" w:rsidSect="004229CF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FF24" w14:textId="77777777" w:rsidR="007335AC" w:rsidRDefault="007335AC" w:rsidP="007014FD">
      <w:r>
        <w:separator/>
      </w:r>
    </w:p>
  </w:endnote>
  <w:endnote w:type="continuationSeparator" w:id="0">
    <w:p w14:paraId="7AEDED5B" w14:textId="77777777" w:rsidR="007335AC" w:rsidRDefault="007335AC" w:rsidP="0070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313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50D86" w14:textId="77777777" w:rsidR="004229CF" w:rsidRDefault="003116D5">
        <w:pPr>
          <w:pStyle w:val="Footer"/>
          <w:jc w:val="center"/>
        </w:pPr>
        <w:r>
          <w:fldChar w:fldCharType="begin"/>
        </w:r>
        <w:r w:rsidR="004229CF">
          <w:instrText xml:space="preserve"> PAGE   \* MERGEFORMAT </w:instrText>
        </w:r>
        <w:r>
          <w:fldChar w:fldCharType="separate"/>
        </w:r>
        <w:r w:rsidR="007005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3477DE" w14:textId="77777777" w:rsidR="004229CF" w:rsidRDefault="00422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B3CC" w14:textId="77777777" w:rsidR="007335AC" w:rsidRDefault="007335AC" w:rsidP="007014FD">
      <w:r>
        <w:separator/>
      </w:r>
    </w:p>
  </w:footnote>
  <w:footnote w:type="continuationSeparator" w:id="0">
    <w:p w14:paraId="3D175C53" w14:textId="77777777" w:rsidR="007335AC" w:rsidRDefault="007335AC" w:rsidP="0070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F1"/>
    <w:multiLevelType w:val="hybridMultilevel"/>
    <w:tmpl w:val="47FAA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43F13"/>
    <w:multiLevelType w:val="hybridMultilevel"/>
    <w:tmpl w:val="FFC85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32D0"/>
    <w:multiLevelType w:val="hybridMultilevel"/>
    <w:tmpl w:val="15887F74"/>
    <w:lvl w:ilvl="0" w:tplc="BF8019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2D8B"/>
    <w:multiLevelType w:val="hybridMultilevel"/>
    <w:tmpl w:val="34BEBB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3517D"/>
    <w:multiLevelType w:val="hybridMultilevel"/>
    <w:tmpl w:val="199CF68A"/>
    <w:lvl w:ilvl="0" w:tplc="46D00D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3660E"/>
    <w:multiLevelType w:val="hybridMultilevel"/>
    <w:tmpl w:val="2AAC6854"/>
    <w:lvl w:ilvl="0" w:tplc="117AE42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046A3"/>
    <w:multiLevelType w:val="hybridMultilevel"/>
    <w:tmpl w:val="E684E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E604F"/>
    <w:multiLevelType w:val="hybridMultilevel"/>
    <w:tmpl w:val="06AC73A0"/>
    <w:lvl w:ilvl="0" w:tplc="2E140F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4C94"/>
    <w:multiLevelType w:val="hybridMultilevel"/>
    <w:tmpl w:val="AB846618"/>
    <w:lvl w:ilvl="0" w:tplc="84F6626E">
      <w:numFmt w:val="bullet"/>
      <w:lvlText w:val="-"/>
      <w:lvlJc w:val="left"/>
      <w:pPr>
        <w:ind w:left="8157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9" w15:restartNumberingAfterBreak="0">
    <w:nsid w:val="606665F3"/>
    <w:multiLevelType w:val="hybridMultilevel"/>
    <w:tmpl w:val="8E50FA26"/>
    <w:lvl w:ilvl="0" w:tplc="6FC8BD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551FE6"/>
    <w:multiLevelType w:val="hybridMultilevel"/>
    <w:tmpl w:val="FFC85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26C12"/>
    <w:multiLevelType w:val="hybridMultilevel"/>
    <w:tmpl w:val="112653C0"/>
    <w:lvl w:ilvl="0" w:tplc="183866CC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2" w15:restartNumberingAfterBreak="0">
    <w:nsid w:val="6BF13B13"/>
    <w:multiLevelType w:val="hybridMultilevel"/>
    <w:tmpl w:val="C0D8C8AE"/>
    <w:lvl w:ilvl="0" w:tplc="08062E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11314"/>
    <w:multiLevelType w:val="hybridMultilevel"/>
    <w:tmpl w:val="FFC85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21838">
    <w:abstractNumId w:val="3"/>
  </w:num>
  <w:num w:numId="2" w16cid:durableId="1132865433">
    <w:abstractNumId w:val="10"/>
  </w:num>
  <w:num w:numId="3" w16cid:durableId="1977493670">
    <w:abstractNumId w:val="4"/>
  </w:num>
  <w:num w:numId="4" w16cid:durableId="623393483">
    <w:abstractNumId w:val="13"/>
  </w:num>
  <w:num w:numId="5" w16cid:durableId="471681378">
    <w:abstractNumId w:val="2"/>
  </w:num>
  <w:num w:numId="6" w16cid:durableId="635374267">
    <w:abstractNumId w:val="9"/>
  </w:num>
  <w:num w:numId="7" w16cid:durableId="476915433">
    <w:abstractNumId w:val="1"/>
  </w:num>
  <w:num w:numId="8" w16cid:durableId="1528327675">
    <w:abstractNumId w:val="11"/>
  </w:num>
  <w:num w:numId="9" w16cid:durableId="527836096">
    <w:abstractNumId w:val="5"/>
  </w:num>
  <w:num w:numId="10" w16cid:durableId="467744706">
    <w:abstractNumId w:val="0"/>
  </w:num>
  <w:num w:numId="11" w16cid:durableId="1557398852">
    <w:abstractNumId w:val="7"/>
  </w:num>
  <w:num w:numId="12" w16cid:durableId="4056180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7818462">
    <w:abstractNumId w:val="12"/>
  </w:num>
  <w:num w:numId="14" w16cid:durableId="1155149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4"/>
    <w:rsid w:val="0000458A"/>
    <w:rsid w:val="00070BCB"/>
    <w:rsid w:val="000B5A80"/>
    <w:rsid w:val="000C7FEE"/>
    <w:rsid w:val="000D16F0"/>
    <w:rsid w:val="000E62F9"/>
    <w:rsid w:val="000F0A87"/>
    <w:rsid w:val="000F0FAD"/>
    <w:rsid w:val="001279BF"/>
    <w:rsid w:val="00144B82"/>
    <w:rsid w:val="001B04C6"/>
    <w:rsid w:val="001B22DB"/>
    <w:rsid w:val="001C55E8"/>
    <w:rsid w:val="001E1E34"/>
    <w:rsid w:val="001F2352"/>
    <w:rsid w:val="002145E2"/>
    <w:rsid w:val="00232695"/>
    <w:rsid w:val="002524CD"/>
    <w:rsid w:val="002564FB"/>
    <w:rsid w:val="00292D36"/>
    <w:rsid w:val="002A482D"/>
    <w:rsid w:val="002B4B4F"/>
    <w:rsid w:val="003116D5"/>
    <w:rsid w:val="00312D67"/>
    <w:rsid w:val="00313E8C"/>
    <w:rsid w:val="0032532F"/>
    <w:rsid w:val="00325433"/>
    <w:rsid w:val="003271A1"/>
    <w:rsid w:val="00327AF1"/>
    <w:rsid w:val="00357D47"/>
    <w:rsid w:val="00386011"/>
    <w:rsid w:val="003920C3"/>
    <w:rsid w:val="003B7B98"/>
    <w:rsid w:val="003F2BCF"/>
    <w:rsid w:val="003F2DDB"/>
    <w:rsid w:val="003F673E"/>
    <w:rsid w:val="00410D5E"/>
    <w:rsid w:val="00421A1F"/>
    <w:rsid w:val="004229CF"/>
    <w:rsid w:val="0045394C"/>
    <w:rsid w:val="0046147F"/>
    <w:rsid w:val="00475575"/>
    <w:rsid w:val="00480D30"/>
    <w:rsid w:val="004A549C"/>
    <w:rsid w:val="004B34BC"/>
    <w:rsid w:val="004D5357"/>
    <w:rsid w:val="004E2153"/>
    <w:rsid w:val="004F0D80"/>
    <w:rsid w:val="00500D57"/>
    <w:rsid w:val="0050378F"/>
    <w:rsid w:val="00540511"/>
    <w:rsid w:val="005B27F8"/>
    <w:rsid w:val="005B3D46"/>
    <w:rsid w:val="005D7A46"/>
    <w:rsid w:val="005E653C"/>
    <w:rsid w:val="00630315"/>
    <w:rsid w:val="00635EBC"/>
    <w:rsid w:val="00657D69"/>
    <w:rsid w:val="00667024"/>
    <w:rsid w:val="00682975"/>
    <w:rsid w:val="006E0BFB"/>
    <w:rsid w:val="006E3C47"/>
    <w:rsid w:val="006E77B8"/>
    <w:rsid w:val="006F281E"/>
    <w:rsid w:val="007005A2"/>
    <w:rsid w:val="007014FD"/>
    <w:rsid w:val="007305A6"/>
    <w:rsid w:val="007335AC"/>
    <w:rsid w:val="00783C61"/>
    <w:rsid w:val="00791081"/>
    <w:rsid w:val="00793488"/>
    <w:rsid w:val="007C4C67"/>
    <w:rsid w:val="007F22A3"/>
    <w:rsid w:val="00814CC4"/>
    <w:rsid w:val="00890B2C"/>
    <w:rsid w:val="0089543C"/>
    <w:rsid w:val="008B438C"/>
    <w:rsid w:val="008D2CB8"/>
    <w:rsid w:val="008E0754"/>
    <w:rsid w:val="00984435"/>
    <w:rsid w:val="00991E53"/>
    <w:rsid w:val="009C00F3"/>
    <w:rsid w:val="009D1F7A"/>
    <w:rsid w:val="009E3A9D"/>
    <w:rsid w:val="00A5185A"/>
    <w:rsid w:val="00A7097D"/>
    <w:rsid w:val="00A87DE5"/>
    <w:rsid w:val="00A91C17"/>
    <w:rsid w:val="00AA08EA"/>
    <w:rsid w:val="00AA6A32"/>
    <w:rsid w:val="00AD21D2"/>
    <w:rsid w:val="00AD758F"/>
    <w:rsid w:val="00AF359D"/>
    <w:rsid w:val="00B41C7B"/>
    <w:rsid w:val="00B43118"/>
    <w:rsid w:val="00B6128E"/>
    <w:rsid w:val="00B757CC"/>
    <w:rsid w:val="00B96D66"/>
    <w:rsid w:val="00BA266B"/>
    <w:rsid w:val="00BA57C4"/>
    <w:rsid w:val="00BB1591"/>
    <w:rsid w:val="00BB786B"/>
    <w:rsid w:val="00BC6D2F"/>
    <w:rsid w:val="00BE4C00"/>
    <w:rsid w:val="00C07B3F"/>
    <w:rsid w:val="00C45B8A"/>
    <w:rsid w:val="00C85C8E"/>
    <w:rsid w:val="00C90F4B"/>
    <w:rsid w:val="00CA2A51"/>
    <w:rsid w:val="00CC1217"/>
    <w:rsid w:val="00CC31D6"/>
    <w:rsid w:val="00CC4626"/>
    <w:rsid w:val="00CE6F51"/>
    <w:rsid w:val="00CF05C2"/>
    <w:rsid w:val="00D10F7D"/>
    <w:rsid w:val="00D2482F"/>
    <w:rsid w:val="00D42E95"/>
    <w:rsid w:val="00D619F2"/>
    <w:rsid w:val="00D91B76"/>
    <w:rsid w:val="00D92791"/>
    <w:rsid w:val="00DD080B"/>
    <w:rsid w:val="00DD1CAE"/>
    <w:rsid w:val="00DD619B"/>
    <w:rsid w:val="00DF4FDF"/>
    <w:rsid w:val="00E16518"/>
    <w:rsid w:val="00E20C3A"/>
    <w:rsid w:val="00E262F5"/>
    <w:rsid w:val="00E5574D"/>
    <w:rsid w:val="00E7343E"/>
    <w:rsid w:val="00E80D97"/>
    <w:rsid w:val="00EA60C1"/>
    <w:rsid w:val="00EC592E"/>
    <w:rsid w:val="00ED6A39"/>
    <w:rsid w:val="00ED70F2"/>
    <w:rsid w:val="00EE2FBF"/>
    <w:rsid w:val="00EF0DBB"/>
    <w:rsid w:val="00F474E3"/>
    <w:rsid w:val="00F74748"/>
    <w:rsid w:val="00F75FC7"/>
    <w:rsid w:val="00F82613"/>
    <w:rsid w:val="00F91DA4"/>
    <w:rsid w:val="00F95C4B"/>
    <w:rsid w:val="00FC788F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8699"/>
  <w15:docId w15:val="{FCF920D4-28F3-4C95-BAD5-1228823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B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70BCB"/>
  </w:style>
  <w:style w:type="paragraph" w:styleId="Header">
    <w:name w:val="header"/>
    <w:basedOn w:val="Normal"/>
    <w:link w:val="HeaderChar"/>
    <w:uiPriority w:val="99"/>
    <w:unhideWhenUsed/>
    <w:rsid w:val="007014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014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1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fontstyle01">
    <w:name w:val="fontstyle01"/>
    <w:basedOn w:val="DefaultParagraphFont"/>
    <w:rsid w:val="00FC788F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Ivana Svetec</cp:lastModifiedBy>
  <cp:revision>14</cp:revision>
  <cp:lastPrinted>2023-01-04T10:43:00Z</cp:lastPrinted>
  <dcterms:created xsi:type="dcterms:W3CDTF">2023-01-04T10:07:00Z</dcterms:created>
  <dcterms:modified xsi:type="dcterms:W3CDTF">2023-01-12T13:28:00Z</dcterms:modified>
</cp:coreProperties>
</file>