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587"/>
        <w:gridCol w:w="1213"/>
        <w:gridCol w:w="1631"/>
        <w:gridCol w:w="1651"/>
        <w:gridCol w:w="1625"/>
        <w:gridCol w:w="1223"/>
      </w:tblGrid>
      <w:tr w:rsidR="008D2E6C" w:rsidRPr="005F27B6" w:rsidTr="008D2E6C">
        <w:tc>
          <w:tcPr>
            <w:tcW w:w="817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R.br.</w:t>
            </w:r>
          </w:p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587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213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651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625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(m2)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8D2E6C" w:rsidRPr="005F27B6" w:rsidTr="00083E25">
        <w:tc>
          <w:tcPr>
            <w:tcW w:w="817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b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7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3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8D2E6C" w:rsidRPr="00FB06BE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>iznajmljivanje sredstava ili mjesto za službu motrenja i spašavanja</w:t>
            </w:r>
          </w:p>
        </w:tc>
        <w:tc>
          <w:tcPr>
            <w:tcW w:w="1651" w:type="dxa"/>
          </w:tcPr>
          <w:p w:rsidR="008D2E6C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  <w:p w:rsidR="008D2E6C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</w:tc>
        <w:tc>
          <w:tcPr>
            <w:tcW w:w="1625" w:type="dxa"/>
          </w:tcPr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</w:p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</w:p>
          <w:p w:rsidR="008D2E6C" w:rsidRPr="005F27B6" w:rsidRDefault="008D2E6C" w:rsidP="00083E25">
            <w:pPr>
              <w:rPr>
                <w:rFonts w:ascii="Garamond" w:hAnsi="Garamond"/>
                <w:szCs w:val="22"/>
              </w:rPr>
            </w:pPr>
          </w:p>
        </w:tc>
        <w:tc>
          <w:tcPr>
            <w:tcW w:w="1223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450,00 - 500,00 kn/kom</w:t>
            </w:r>
          </w:p>
        </w:tc>
      </w:tr>
      <w:tr w:rsidR="008D2E6C" w:rsidRPr="005F27B6" w:rsidTr="00083E25">
        <w:tc>
          <w:tcPr>
            <w:tcW w:w="9747" w:type="dxa"/>
            <w:gridSpan w:val="7"/>
            <w:shd w:val="clear" w:color="auto" w:fill="FFFFFF" w:themeFill="background1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E6C" w:rsidRPr="005F27B6" w:rsidTr="008D2E6C">
        <w:trPr>
          <w:trHeight w:val="1860"/>
        </w:trPr>
        <w:tc>
          <w:tcPr>
            <w:tcW w:w="817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b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4.6.</w:t>
            </w:r>
          </w:p>
        </w:tc>
        <w:tc>
          <w:tcPr>
            <w:tcW w:w="1587" w:type="dxa"/>
          </w:tcPr>
          <w:p w:rsidR="008D2E6C" w:rsidRPr="005F27B6" w:rsidRDefault="008D2E6C" w:rsidP="00083E25">
            <w:pPr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Rt Punta de bij </w:t>
            </w:r>
          </w:p>
        </w:tc>
        <w:tc>
          <w:tcPr>
            <w:tcW w:w="1213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</w:tcPr>
          <w:p w:rsidR="008D2E6C" w:rsidRDefault="008D2E6C" w:rsidP="00083E2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  <w:p w:rsidR="00A417F5" w:rsidRDefault="00A417F5" w:rsidP="00083E25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(gliser)</w:t>
            </w:r>
          </w:p>
          <w:p w:rsidR="008D2E6C" w:rsidRPr="005F27B6" w:rsidRDefault="008D2E6C" w:rsidP="00083E25">
            <w:pPr>
              <w:rPr>
                <w:rFonts w:ascii="Garamond" w:hAnsi="Garamond"/>
                <w:szCs w:val="22"/>
              </w:rPr>
            </w:pPr>
          </w:p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</w:p>
          <w:p w:rsidR="008D2E6C" w:rsidRPr="005F27B6" w:rsidRDefault="008D2E6C" w:rsidP="008D2E6C">
            <w:pPr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>
              <w:rPr>
                <w:rFonts w:ascii="Garamond" w:hAnsi="Garamond"/>
                <w:sz w:val="22"/>
                <w:szCs w:val="22"/>
              </w:rPr>
              <w:t>daska</w:t>
            </w:r>
          </w:p>
        </w:tc>
        <w:tc>
          <w:tcPr>
            <w:tcW w:w="1625" w:type="dxa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A417F5">
              <w:rPr>
                <w:rFonts w:ascii="Garamond" w:hAnsi="Garamond"/>
                <w:sz w:val="22"/>
                <w:szCs w:val="22"/>
              </w:rPr>
              <w:t xml:space="preserve">kom </w:t>
            </w: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  <w:p w:rsidR="008D2E6C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  <w:p w:rsidR="008D2E6C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</w:tc>
        <w:tc>
          <w:tcPr>
            <w:tcW w:w="1223" w:type="dxa"/>
          </w:tcPr>
          <w:p w:rsidR="008D2E6C" w:rsidRDefault="008D2E6C" w:rsidP="00083E25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45,00 - </w:t>
            </w:r>
            <w:r w:rsidRPr="005F27B6">
              <w:rPr>
                <w:rFonts w:ascii="Garamond" w:hAnsi="Garamond"/>
                <w:sz w:val="22"/>
                <w:szCs w:val="22"/>
              </w:rPr>
              <w:t>50,00 kn/kW</w:t>
            </w:r>
          </w:p>
          <w:p w:rsidR="008D2E6C" w:rsidRPr="005F27B6" w:rsidRDefault="008D2E6C" w:rsidP="00083E25">
            <w:pPr>
              <w:rPr>
                <w:rFonts w:ascii="Garamond" w:hAnsi="Garamond"/>
                <w:szCs w:val="22"/>
              </w:rPr>
            </w:pP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8D2E6C" w:rsidRPr="005F27B6" w:rsidTr="00083E25">
        <w:trPr>
          <w:trHeight w:val="5015"/>
        </w:trPr>
        <w:tc>
          <w:tcPr>
            <w:tcW w:w="9747" w:type="dxa"/>
            <w:gridSpan w:val="7"/>
            <w:shd w:val="clear" w:color="auto" w:fill="FFFFFF" w:themeFill="background1"/>
          </w:tcPr>
          <w:p w:rsidR="008D2E6C" w:rsidRPr="005F27B6" w:rsidRDefault="008D2E6C" w:rsidP="00083E25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324100" cy="3577995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12" cy="357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E6C" w:rsidRPr="005F27B6" w:rsidTr="00083E25">
        <w:trPr>
          <w:trHeight w:val="20"/>
        </w:trPr>
        <w:tc>
          <w:tcPr>
            <w:tcW w:w="817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b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1587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213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</w:t>
            </w:r>
            <w:r w:rsidRPr="005F27B6">
              <w:rPr>
                <w:rFonts w:ascii="Garamond" w:hAnsi="Garamond"/>
                <w:sz w:val="22"/>
                <w:szCs w:val="22"/>
              </w:rPr>
              <w:t>kajak</w:t>
            </w:r>
          </w:p>
        </w:tc>
        <w:tc>
          <w:tcPr>
            <w:tcW w:w="1625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223" w:type="dxa"/>
            <w:shd w:val="clear" w:color="auto" w:fill="FFFFFF" w:themeFill="background1"/>
          </w:tcPr>
          <w:p w:rsidR="008D2E6C" w:rsidRPr="005F27B6" w:rsidRDefault="008D2E6C" w:rsidP="00083E25">
            <w:pPr>
              <w:jc w:val="both"/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</w:t>
            </w: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8D2E6C" w:rsidRPr="009E7313" w:rsidTr="00083E25">
        <w:trPr>
          <w:trHeight w:val="4430"/>
        </w:trPr>
        <w:tc>
          <w:tcPr>
            <w:tcW w:w="9747" w:type="dxa"/>
            <w:gridSpan w:val="7"/>
            <w:shd w:val="clear" w:color="auto" w:fill="FFFFFF" w:themeFill="background1"/>
          </w:tcPr>
          <w:p w:rsidR="008D2E6C" w:rsidRPr="009E7313" w:rsidRDefault="008D2E6C" w:rsidP="00083E25">
            <w:pPr>
              <w:jc w:val="center"/>
              <w:rPr>
                <w:rFonts w:ascii="Garamond" w:hAnsi="Garamond"/>
              </w:rPr>
            </w:pPr>
            <w:r w:rsidRPr="009E7313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23218" cy="3684734"/>
                  <wp:effectExtent l="19050" t="0" r="5632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32" cy="369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830" w:rsidRDefault="00B23830"/>
    <w:sectPr w:rsidR="00B23830" w:rsidSect="008D2E6C">
      <w:pgSz w:w="12240" w:h="15840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2E6C"/>
    <w:rsid w:val="00022961"/>
    <w:rsid w:val="00291B2E"/>
    <w:rsid w:val="00456397"/>
    <w:rsid w:val="00671D7F"/>
    <w:rsid w:val="008A0A35"/>
    <w:rsid w:val="008D2E6C"/>
    <w:rsid w:val="00A417F5"/>
    <w:rsid w:val="00B2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="Times New Roman"/>
        <w:sz w:val="22"/>
        <w:szCs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E6C"/>
    <w:pPr>
      <w:spacing w:after="0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E6C"/>
    <w:pPr>
      <w:ind w:left="720"/>
      <w:contextualSpacing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E6C"/>
    <w:rPr>
      <w:rFonts w:ascii="Tahoma" w:eastAsia="Times New Roman" w:hAnsi="Tahoma" w:cs="Tahoma"/>
      <w:sz w:val="16"/>
      <w:szCs w:val="16"/>
      <w:lang w:val="hr-HR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83</Words>
  <Characters>477</Characters>
  <Application>Microsoft Office Word</Application>
  <DocSecurity>0</DocSecurity>
  <Lines>3</Lines>
  <Paragraphs>1</Paragraphs>
  <ScaleCrop>false</ScaleCrop>
  <Company>Grizli777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lorlic</dc:creator>
  <cp:lastModifiedBy>lorlic</cp:lastModifiedBy>
  <cp:revision>2</cp:revision>
  <dcterms:created xsi:type="dcterms:W3CDTF">2022-04-11T10:24:00Z</dcterms:created>
  <dcterms:modified xsi:type="dcterms:W3CDTF">2022-04-11T10:45:00Z</dcterms:modified>
</cp:coreProperties>
</file>