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>III</w:t>
            </w:r>
            <w:r w:rsidR="0048306D">
              <w:rPr>
                <w:rFonts w:eastAsia="Myriad Pro" w:cs="Myriad Pro"/>
                <w:color w:val="231F20"/>
              </w:rPr>
              <w:t xml:space="preserve">. Izmjene i dopune </w:t>
            </w:r>
            <w:r w:rsidR="005262E6">
              <w:rPr>
                <w:rFonts w:eastAsia="Myriad Pro" w:cs="Myriad Pro"/>
                <w:color w:val="231F20"/>
              </w:rPr>
              <w:t>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>
              <w:rPr>
                <w:rFonts w:eastAsia="Myriad Pro" w:cs="Myriad Pro"/>
                <w:color w:val="231F20"/>
              </w:rPr>
              <w:t xml:space="preserve">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2B5764" w:rsidP="0055547A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građenja jest akt kojim se planira gradnja</w:t>
            </w:r>
            <w:r w:rsidR="0010219B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građevina komunalne infrastrukture  na području jedinice lokalne samouprave za jednu godinu u skladu sa zakonom i odlukom donesenom na temelju zakona, a donosi ga njezino predstavničko tijelo</w:t>
            </w:r>
            <w:r w:rsidR="0055547A">
              <w:rPr>
                <w:rFonts w:eastAsia="Myriad Pro" w:cs="Myriad Pro"/>
              </w:rPr>
              <w:t>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48306D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28. rujna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2B7FF5">
              <w:rPr>
                <w:rFonts w:eastAsia="Myriad Pro" w:cs="Myriad Pro"/>
                <w:color w:val="231F20"/>
              </w:rPr>
              <w:t xml:space="preserve"> III</w:t>
            </w:r>
            <w:r w:rsidR="0048306D">
              <w:rPr>
                <w:rFonts w:eastAsia="Myriad Pro" w:cs="Myriad Pro"/>
                <w:color w:val="231F20"/>
              </w:rPr>
              <w:t xml:space="preserve">. Izmjena i </w:t>
            </w:r>
            <w:r w:rsidR="005262E6">
              <w:rPr>
                <w:rFonts w:eastAsia="Myriad Pro" w:cs="Myriad Pro"/>
                <w:color w:val="231F20"/>
              </w:rPr>
              <w:t xml:space="preserve"> dopuna 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 2021.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93" w:rsidRDefault="00391793" w:rsidP="001D7128">
      <w:pPr>
        <w:spacing w:after="0" w:line="240" w:lineRule="auto"/>
      </w:pPr>
      <w:r>
        <w:separator/>
      </w:r>
    </w:p>
  </w:endnote>
  <w:endnote w:type="continuationSeparator" w:id="0">
    <w:p w:rsidR="00391793" w:rsidRDefault="0039179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227620">
    <w:pPr>
      <w:spacing w:after="0" w:line="200" w:lineRule="exact"/>
      <w:rPr>
        <w:sz w:val="20"/>
        <w:szCs w:val="20"/>
      </w:rPr>
    </w:pPr>
    <w:r w:rsidRPr="00227620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93" w:rsidRDefault="00391793" w:rsidP="001D7128">
      <w:pPr>
        <w:spacing w:after="0" w:line="240" w:lineRule="auto"/>
      </w:pPr>
      <w:r>
        <w:separator/>
      </w:r>
    </w:p>
  </w:footnote>
  <w:footnote w:type="continuationSeparator" w:id="0">
    <w:p w:rsidR="00391793" w:rsidRDefault="00391793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141C"/>
    <w:rsid w:val="000652A1"/>
    <w:rsid w:val="00075BBA"/>
    <w:rsid w:val="000B5086"/>
    <w:rsid w:val="00101B3F"/>
    <w:rsid w:val="0010219B"/>
    <w:rsid w:val="001444D7"/>
    <w:rsid w:val="001D7128"/>
    <w:rsid w:val="0020376B"/>
    <w:rsid w:val="0021026D"/>
    <w:rsid w:val="00227620"/>
    <w:rsid w:val="0027061D"/>
    <w:rsid w:val="002B5764"/>
    <w:rsid w:val="002B7FF5"/>
    <w:rsid w:val="003459A5"/>
    <w:rsid w:val="003463BF"/>
    <w:rsid w:val="003643E7"/>
    <w:rsid w:val="00391793"/>
    <w:rsid w:val="00394E5C"/>
    <w:rsid w:val="003C4E44"/>
    <w:rsid w:val="003E6C37"/>
    <w:rsid w:val="00446D74"/>
    <w:rsid w:val="0048306D"/>
    <w:rsid w:val="004F3C31"/>
    <w:rsid w:val="005262E6"/>
    <w:rsid w:val="00533A25"/>
    <w:rsid w:val="0055547A"/>
    <w:rsid w:val="005946BE"/>
    <w:rsid w:val="005E5EEF"/>
    <w:rsid w:val="00647557"/>
    <w:rsid w:val="006F7D3E"/>
    <w:rsid w:val="0075683C"/>
    <w:rsid w:val="00773DC2"/>
    <w:rsid w:val="007858DC"/>
    <w:rsid w:val="008318B1"/>
    <w:rsid w:val="0089240F"/>
    <w:rsid w:val="008F2BB4"/>
    <w:rsid w:val="008F3DBA"/>
    <w:rsid w:val="00920EF5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77F7D"/>
    <w:rsid w:val="00C9306C"/>
    <w:rsid w:val="00D43107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FEDB-8A33-4472-810F-CBD2262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8</cp:revision>
  <cp:lastPrinted>2021-09-28T12:11:00Z</cp:lastPrinted>
  <dcterms:created xsi:type="dcterms:W3CDTF">2021-09-28T11:44:00Z</dcterms:created>
  <dcterms:modified xsi:type="dcterms:W3CDTF">2021-09-28T12:20:00Z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