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B524A3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Prijedlog </w:t>
            </w:r>
            <w:r w:rsidR="00B524A3" w:rsidRPr="00B524A3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Odluke </w:t>
            </w:r>
            <w:r w:rsidR="00B524A3" w:rsidRPr="00B524A3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>o prometovanju cestovnog turističkog vlaka na području Općine Punat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43EDB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43EDB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43EDB">
        <w:rPr>
          <w:rFonts w:ascii="Times New Roman" w:hAnsi="Times New Roman" w:cs="Times New Roman"/>
          <w:b/>
          <w:sz w:val="24"/>
          <w:szCs w:val="24"/>
        </w:rPr>
        <w:t>2</w:t>
      </w:r>
      <w:r w:rsidR="00B524A3">
        <w:rPr>
          <w:rFonts w:ascii="Times New Roman" w:hAnsi="Times New Roman" w:cs="Times New Roman"/>
          <w:b/>
          <w:sz w:val="24"/>
          <w:szCs w:val="24"/>
        </w:rPr>
        <w:t>7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EDB">
        <w:rPr>
          <w:rFonts w:ascii="Times New Roman" w:hAnsi="Times New Roman" w:cs="Times New Roman"/>
          <w:b/>
          <w:sz w:val="24"/>
          <w:szCs w:val="24"/>
        </w:rPr>
        <w:t>travnja 202</w:t>
      </w:r>
      <w:r w:rsidR="00B524A3">
        <w:rPr>
          <w:rFonts w:ascii="Times New Roman" w:hAnsi="Times New Roman" w:cs="Times New Roman"/>
          <w:b/>
          <w:sz w:val="24"/>
          <w:szCs w:val="24"/>
        </w:rPr>
        <w:t>3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B4C" w:rsidRDefault="00550B4C" w:rsidP="00CA19CD">
      <w:pPr>
        <w:spacing w:after="0" w:line="240" w:lineRule="auto"/>
      </w:pPr>
      <w:r>
        <w:separator/>
      </w:r>
    </w:p>
  </w:endnote>
  <w:endnote w:type="continuationSeparator" w:id="0">
    <w:p w:rsidR="00550B4C" w:rsidRDefault="00550B4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9CD" w:rsidRDefault="00CA19CD" w:rsidP="00CA19CD">
    <w:pPr>
      <w:pStyle w:val="Podnoje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B4C" w:rsidRDefault="00550B4C" w:rsidP="00CA19CD">
      <w:pPr>
        <w:spacing w:after="0" w:line="240" w:lineRule="auto"/>
      </w:pPr>
      <w:r>
        <w:separator/>
      </w:r>
    </w:p>
  </w:footnote>
  <w:footnote w:type="continuationSeparator" w:id="0">
    <w:p w:rsidR="00550B4C" w:rsidRDefault="00550B4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50B4C"/>
    <w:rsid w:val="00567165"/>
    <w:rsid w:val="00584C96"/>
    <w:rsid w:val="005A1523"/>
    <w:rsid w:val="00683A97"/>
    <w:rsid w:val="006A70F7"/>
    <w:rsid w:val="006B4935"/>
    <w:rsid w:val="006E19AB"/>
    <w:rsid w:val="006E5461"/>
    <w:rsid w:val="00714B73"/>
    <w:rsid w:val="00750E4B"/>
    <w:rsid w:val="00855261"/>
    <w:rsid w:val="00862EB8"/>
    <w:rsid w:val="008D68D5"/>
    <w:rsid w:val="008F0648"/>
    <w:rsid w:val="009264B6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B12BAD"/>
    <w:rsid w:val="00B524A3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553C5"/>
    <w:rsid w:val="00E9549D"/>
    <w:rsid w:val="00EE716D"/>
    <w:rsid w:val="00F028C0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BE20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63D-7C2E-4731-8FCC-C367E82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2</cp:revision>
  <cp:lastPrinted>2015-05-21T09:44:00Z</cp:lastPrinted>
  <dcterms:created xsi:type="dcterms:W3CDTF">2023-03-27T06:22:00Z</dcterms:created>
  <dcterms:modified xsi:type="dcterms:W3CDTF">2023-03-27T06:22:00Z</dcterms:modified>
</cp:coreProperties>
</file>