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CB6EBF" w:rsidP="006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EB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 xml:space="preserve">PRIJEDLOG ODLUKE O </w:t>
            </w:r>
            <w:r w:rsidR="006460D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UGOSTITELJSKOJ DJELATNOSTI NA PODRUČJU OPĆINE PUNAT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6460DF" w:rsidP="0064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A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9A7955" w:rsidP="0064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60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60DF">
              <w:rPr>
                <w:rFonts w:ascii="Times New Roman" w:hAnsi="Times New Roman" w:cs="Times New Roman"/>
                <w:b/>
                <w:sz w:val="24"/>
                <w:szCs w:val="24"/>
              </w:rPr>
              <w:t>prosinc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A7955">
        <w:rPr>
          <w:rFonts w:ascii="Times New Roman" w:hAnsi="Times New Roman" w:cs="Times New Roman"/>
          <w:b/>
          <w:sz w:val="24"/>
          <w:szCs w:val="24"/>
        </w:rPr>
        <w:t>1</w:t>
      </w:r>
      <w:r w:rsidR="006460DF">
        <w:rPr>
          <w:rFonts w:ascii="Times New Roman" w:hAnsi="Times New Roman" w:cs="Times New Roman"/>
          <w:b/>
          <w:sz w:val="24"/>
          <w:szCs w:val="24"/>
        </w:rPr>
        <w:t>5</w:t>
      </w:r>
      <w:r w:rsidR="009A7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60DF">
        <w:rPr>
          <w:rFonts w:ascii="Times New Roman" w:hAnsi="Times New Roman" w:cs="Times New Roman"/>
          <w:b/>
          <w:sz w:val="24"/>
          <w:szCs w:val="24"/>
        </w:rPr>
        <w:t>prosinca</w:t>
      </w:r>
      <w:r w:rsidR="00DA47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ED" w:rsidRDefault="00372BED" w:rsidP="00CA19CD">
      <w:pPr>
        <w:spacing w:after="0" w:line="240" w:lineRule="auto"/>
      </w:pPr>
      <w:r>
        <w:separator/>
      </w:r>
    </w:p>
  </w:endnote>
  <w:endnote w:type="continuationSeparator" w:id="0">
    <w:p w:rsidR="00372BED" w:rsidRDefault="00372BE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ED" w:rsidRDefault="00372BED" w:rsidP="00CA19CD">
      <w:pPr>
        <w:spacing w:after="0" w:line="240" w:lineRule="auto"/>
      </w:pPr>
      <w:r>
        <w:separator/>
      </w:r>
    </w:p>
  </w:footnote>
  <w:footnote w:type="continuationSeparator" w:id="0">
    <w:p w:rsidR="00372BED" w:rsidRDefault="00372BE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57F62"/>
    <w:rsid w:val="00074154"/>
    <w:rsid w:val="000C226B"/>
    <w:rsid w:val="00105BE3"/>
    <w:rsid w:val="001302DA"/>
    <w:rsid w:val="0014004F"/>
    <w:rsid w:val="0015298D"/>
    <w:rsid w:val="001D08B9"/>
    <w:rsid w:val="002217C2"/>
    <w:rsid w:val="00261A06"/>
    <w:rsid w:val="00266B4C"/>
    <w:rsid w:val="00281804"/>
    <w:rsid w:val="002B735A"/>
    <w:rsid w:val="002D4856"/>
    <w:rsid w:val="00372BED"/>
    <w:rsid w:val="003C0DDC"/>
    <w:rsid w:val="003F5F27"/>
    <w:rsid w:val="004038E8"/>
    <w:rsid w:val="004073F7"/>
    <w:rsid w:val="00411B7F"/>
    <w:rsid w:val="00444895"/>
    <w:rsid w:val="0045212F"/>
    <w:rsid w:val="00453543"/>
    <w:rsid w:val="004733CE"/>
    <w:rsid w:val="005526F4"/>
    <w:rsid w:val="00567165"/>
    <w:rsid w:val="00584C96"/>
    <w:rsid w:val="005C14CF"/>
    <w:rsid w:val="006460DF"/>
    <w:rsid w:val="006A70F7"/>
    <w:rsid w:val="006B4935"/>
    <w:rsid w:val="006E19AB"/>
    <w:rsid w:val="007005C7"/>
    <w:rsid w:val="00750E4B"/>
    <w:rsid w:val="0078076D"/>
    <w:rsid w:val="007C772A"/>
    <w:rsid w:val="00813A4B"/>
    <w:rsid w:val="00855261"/>
    <w:rsid w:val="00862EB8"/>
    <w:rsid w:val="008B4A19"/>
    <w:rsid w:val="008D68D5"/>
    <w:rsid w:val="00903185"/>
    <w:rsid w:val="0094729C"/>
    <w:rsid w:val="009A7955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AF7BB5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B6EBF"/>
    <w:rsid w:val="00D02B42"/>
    <w:rsid w:val="00D033B4"/>
    <w:rsid w:val="00D33132"/>
    <w:rsid w:val="00DA478E"/>
    <w:rsid w:val="00DB2C04"/>
    <w:rsid w:val="00E553C5"/>
    <w:rsid w:val="00E63948"/>
    <w:rsid w:val="00E73B8C"/>
    <w:rsid w:val="00E77F9A"/>
    <w:rsid w:val="00E9549D"/>
    <w:rsid w:val="00EA0CEA"/>
    <w:rsid w:val="00EC0E18"/>
    <w:rsid w:val="00EE0AFF"/>
    <w:rsid w:val="00EE716D"/>
    <w:rsid w:val="00F262FD"/>
    <w:rsid w:val="00F44447"/>
    <w:rsid w:val="00F7195A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9744-130F-4461-9BA0-C62D1E0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2019-11-29T11:20:00Z</dcterms:created>
  <dcterms:modified xsi:type="dcterms:W3CDTF">2019-11-29T11:20:00Z</dcterms:modified>
</cp:coreProperties>
</file>