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</w:t>
            </w:r>
            <w:r w:rsidR="009C78F1">
              <w:rPr>
                <w:sz w:val="22"/>
              </w:rPr>
              <w:t>-</w:t>
            </w:r>
            <w:r w:rsidRPr="00637AFC">
              <w:rPr>
                <w:sz w:val="22"/>
              </w:rPr>
              <w:t>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-01/</w:t>
            </w:r>
            <w:r w:rsidR="00646E4E">
              <w:rPr>
                <w:sz w:val="20"/>
              </w:rPr>
              <w:t>2</w:t>
            </w:r>
            <w:r w:rsidR="00DA35AA">
              <w:rPr>
                <w:sz w:val="20"/>
              </w:rPr>
              <w:t>6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DA35AA">
              <w:rPr>
                <w:sz w:val="20"/>
              </w:rPr>
              <w:t>1</w:t>
            </w:r>
            <w:r w:rsidRPr="00B25A61">
              <w:rPr>
                <w:sz w:val="20"/>
              </w:rPr>
              <w:t>5-1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-</w:t>
            </w:r>
            <w:r w:rsidR="00DA35AA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646E4E">
              <w:rPr>
                <w:sz w:val="20"/>
              </w:rPr>
              <w:t>21</w:t>
            </w:r>
            <w:r w:rsidRPr="00B25A61">
              <w:rPr>
                <w:sz w:val="20"/>
              </w:rPr>
              <w:t xml:space="preserve">. </w:t>
            </w:r>
            <w:r w:rsidR="00646E4E">
              <w:rPr>
                <w:sz w:val="20"/>
              </w:rPr>
              <w:t>listopada</w:t>
            </w:r>
            <w:r w:rsidRPr="00B25A61">
              <w:rPr>
                <w:sz w:val="20"/>
              </w:rPr>
              <w:t xml:space="preserve"> 201</w:t>
            </w:r>
            <w:r w:rsidR="00DA35AA">
              <w:rPr>
                <w:sz w:val="20"/>
              </w:rPr>
              <w:t>9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9A19E8">
        <w:rPr>
          <w:sz w:val="22"/>
          <w:szCs w:val="22"/>
        </w:rPr>
        <w:t>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646E4E">
        <w:rPr>
          <w:sz w:val="22"/>
          <w:szCs w:val="22"/>
        </w:rPr>
        <w:t>sanacija opločnika u parkovima</w:t>
      </w:r>
      <w:r w:rsidR="00DA35AA">
        <w:rPr>
          <w:sz w:val="22"/>
          <w:szCs w:val="22"/>
        </w:rPr>
        <w:t xml:space="preserve"> u Puntu, </w:t>
      </w:r>
      <w:r w:rsidR="0006323E" w:rsidRPr="0006323E">
        <w:rPr>
          <w:sz w:val="22"/>
          <w:szCs w:val="22"/>
        </w:rPr>
        <w:t>sukladno priloženom troškovniku</w:t>
      </w:r>
      <w:r w:rsidR="00646E4E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646E4E">
        <w:rPr>
          <w:sz w:val="22"/>
          <w:szCs w:val="22"/>
        </w:rPr>
        <w:t>32</w:t>
      </w:r>
      <w:r w:rsidRPr="0006323E">
        <w:rPr>
          <w:sz w:val="22"/>
          <w:szCs w:val="22"/>
        </w:rPr>
        <w:t>.000,00 kn + PDV. Ponuđena cijena mora biti nepromjenjiva tijekom izvršenja ugovora.</w:t>
      </w:r>
      <w:r w:rsidR="00646E4E">
        <w:rPr>
          <w:sz w:val="22"/>
          <w:szCs w:val="22"/>
        </w:rPr>
        <w:t xml:space="preserve"> </w:t>
      </w:r>
      <w:r w:rsidR="0035311D" w:rsidRPr="0006323E">
        <w:rPr>
          <w:sz w:val="22"/>
          <w:szCs w:val="22"/>
        </w:rPr>
        <w:t>Plaćanje će se vršiti bez predujma, gotovinski, kompenzacijom ili cesijom po izvršenju usluge i to u roku do 30 dana</w:t>
      </w:r>
      <w:r w:rsidR="003B50A3">
        <w:rPr>
          <w:sz w:val="22"/>
          <w:szCs w:val="22"/>
        </w:rPr>
        <w:t xml:space="preserve"> od dana zaprimanja e-računa</w:t>
      </w:r>
      <w:bookmarkStart w:id="1" w:name="_GoBack"/>
      <w:bookmarkEnd w:id="1"/>
      <w:r w:rsidR="0035311D" w:rsidRPr="0006323E">
        <w:rPr>
          <w:sz w:val="22"/>
          <w:szCs w:val="22"/>
        </w:rPr>
        <w:t>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646E4E" w:rsidRPr="00151A47" w:rsidRDefault="00D27C61" w:rsidP="00646E4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646E4E" w:rsidRPr="00151A47">
        <w:rPr>
          <w:sz w:val="22"/>
          <w:szCs w:val="22"/>
        </w:rPr>
        <w:t xml:space="preserve">Kriterij za odabir ponude je ekonomski najpovoljnija ponuda uz uvjet ispunjenja ostalih uvjeta sposobnosti. Najpovoljnija ponuda je ona koja </w:t>
      </w:r>
      <w:r w:rsidR="00646E4E">
        <w:rPr>
          <w:sz w:val="22"/>
          <w:szCs w:val="22"/>
        </w:rPr>
        <w:t xml:space="preserve">ukupno </w:t>
      </w:r>
      <w:r w:rsidR="00646E4E" w:rsidRPr="00151A47">
        <w:rPr>
          <w:sz w:val="22"/>
          <w:szCs w:val="22"/>
        </w:rPr>
        <w:t>ostvari najveći broj bodova sukladno kriterijima u nastavku:</w:t>
      </w:r>
    </w:p>
    <w:p w:rsidR="00646E4E" w:rsidRDefault="00646E4E" w:rsidP="00646E4E">
      <w:pPr>
        <w:ind w:left="720"/>
        <w:jc w:val="both"/>
        <w:rPr>
          <w:sz w:val="22"/>
          <w:szCs w:val="22"/>
          <w:u w:val="single"/>
        </w:rPr>
      </w:pPr>
    </w:p>
    <w:p w:rsidR="00646E4E" w:rsidRPr="002C5F23" w:rsidRDefault="00646E4E" w:rsidP="00646E4E">
      <w:pPr>
        <w:ind w:left="720"/>
        <w:jc w:val="both"/>
        <w:rPr>
          <w:sz w:val="22"/>
          <w:szCs w:val="22"/>
          <w:u w:val="single"/>
        </w:rPr>
      </w:pPr>
      <w:r w:rsidRPr="002C5F23">
        <w:rPr>
          <w:sz w:val="22"/>
          <w:szCs w:val="22"/>
          <w:u w:val="single"/>
        </w:rPr>
        <w:t xml:space="preserve">1. Najniža ponuđena cijena (maksimalno </w:t>
      </w:r>
      <w:r>
        <w:rPr>
          <w:sz w:val="22"/>
          <w:szCs w:val="22"/>
          <w:u w:val="single"/>
        </w:rPr>
        <w:t>80</w:t>
      </w:r>
      <w:r w:rsidRPr="002C5F23">
        <w:rPr>
          <w:sz w:val="22"/>
          <w:szCs w:val="22"/>
          <w:u w:val="single"/>
        </w:rPr>
        <w:t xml:space="preserve"> od ukupno 100 bodova)</w:t>
      </w:r>
    </w:p>
    <w:p w:rsidR="00646E4E" w:rsidRPr="002C5F23" w:rsidRDefault="00646E4E" w:rsidP="00646E4E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646E4E" w:rsidRPr="002C5F23" w:rsidRDefault="00646E4E" w:rsidP="00646E4E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646E4E" w:rsidRPr="002C5F23" w:rsidRDefault="00A32D4B" w:rsidP="00646E4E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646E4E">
        <w:rPr>
          <w:sz w:val="22"/>
          <w:szCs w:val="22"/>
          <w:lang w:eastAsia="sl-SI"/>
        </w:rPr>
        <w:t xml:space="preserve"> x</w:t>
      </w:r>
      <w:r w:rsidR="00646E4E" w:rsidRPr="002C5F23">
        <w:rPr>
          <w:sz w:val="22"/>
          <w:szCs w:val="22"/>
          <w:lang w:eastAsia="sl-SI"/>
        </w:rPr>
        <w:t xml:space="preserve"> </w:t>
      </w:r>
      <w:r w:rsidR="00646E4E">
        <w:rPr>
          <w:sz w:val="22"/>
          <w:szCs w:val="22"/>
          <w:lang w:eastAsia="sl-SI"/>
        </w:rPr>
        <w:t>80</w:t>
      </w:r>
      <w:r w:rsidR="00646E4E" w:rsidRPr="002C5F23">
        <w:rPr>
          <w:sz w:val="22"/>
          <w:szCs w:val="22"/>
          <w:lang w:eastAsia="sl-SI"/>
        </w:rPr>
        <w:t xml:space="preserve"> = broj bodova za cijenu ponude</w:t>
      </w:r>
    </w:p>
    <w:p w:rsidR="00646E4E" w:rsidRPr="002C5F23" w:rsidRDefault="00646E4E" w:rsidP="00646E4E">
      <w:pPr>
        <w:jc w:val="both"/>
        <w:rPr>
          <w:color w:val="FF0000"/>
          <w:sz w:val="22"/>
          <w:szCs w:val="22"/>
        </w:rPr>
      </w:pPr>
    </w:p>
    <w:p w:rsidR="00646E4E" w:rsidRPr="002C5F23" w:rsidRDefault="00646E4E" w:rsidP="00646E4E">
      <w:pPr>
        <w:ind w:firstLine="708"/>
        <w:jc w:val="both"/>
        <w:rPr>
          <w:sz w:val="22"/>
          <w:szCs w:val="22"/>
          <w:u w:val="single"/>
        </w:rPr>
      </w:pPr>
      <w:r w:rsidRPr="002C5F23">
        <w:rPr>
          <w:sz w:val="22"/>
          <w:szCs w:val="22"/>
          <w:u w:val="single"/>
        </w:rPr>
        <w:t xml:space="preserve">2. Rok </w:t>
      </w:r>
      <w:r>
        <w:rPr>
          <w:sz w:val="22"/>
          <w:szCs w:val="22"/>
          <w:u w:val="single"/>
        </w:rPr>
        <w:t xml:space="preserve">izvršenja radova </w:t>
      </w:r>
      <w:r w:rsidRPr="002C5F23">
        <w:rPr>
          <w:sz w:val="22"/>
          <w:szCs w:val="22"/>
          <w:u w:val="single"/>
        </w:rPr>
        <w:t xml:space="preserve">(maksimalno </w:t>
      </w:r>
      <w:r>
        <w:rPr>
          <w:sz w:val="22"/>
          <w:szCs w:val="22"/>
          <w:u w:val="single"/>
        </w:rPr>
        <w:t>20</w:t>
      </w:r>
      <w:r w:rsidRPr="002C5F23">
        <w:rPr>
          <w:sz w:val="22"/>
          <w:szCs w:val="22"/>
          <w:u w:val="single"/>
        </w:rPr>
        <w:t xml:space="preserve"> od ukupno 100 bodova)</w:t>
      </w:r>
    </w:p>
    <w:p w:rsidR="00646E4E" w:rsidRPr="002C5F23" w:rsidRDefault="00646E4E" w:rsidP="00646E4E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t xml:space="preserve">Maksimalan broj bodova dobiva prihvatljiva ponuda s najkraćim rokom </w:t>
      </w:r>
      <w:r>
        <w:rPr>
          <w:sz w:val="22"/>
          <w:szCs w:val="22"/>
          <w:lang w:eastAsia="sl-SI"/>
        </w:rPr>
        <w:t>izvršenja radova</w:t>
      </w:r>
      <w:r w:rsidRPr="002C5F23">
        <w:rPr>
          <w:sz w:val="22"/>
          <w:szCs w:val="22"/>
          <w:lang w:eastAsia="sl-SI"/>
        </w:rPr>
        <w:t xml:space="preserve">, a ostalim prihvatljivim ponudama broj bodova umanjuje se u omjeru ponuđenog roka </w:t>
      </w:r>
      <w:r>
        <w:rPr>
          <w:sz w:val="22"/>
          <w:szCs w:val="22"/>
          <w:lang w:eastAsia="sl-SI"/>
        </w:rPr>
        <w:t>izvršenja radova</w:t>
      </w:r>
      <w:r w:rsidRPr="002C5F23">
        <w:rPr>
          <w:sz w:val="22"/>
          <w:szCs w:val="22"/>
          <w:lang w:eastAsia="sl-SI"/>
        </w:rPr>
        <w:t xml:space="preserve"> prema slijedećem roku </w:t>
      </w:r>
      <w:r>
        <w:rPr>
          <w:sz w:val="22"/>
          <w:szCs w:val="22"/>
          <w:lang w:eastAsia="sl-SI"/>
        </w:rPr>
        <w:t>izvršenja radova</w:t>
      </w:r>
      <w:r w:rsidRPr="002C5F23">
        <w:rPr>
          <w:sz w:val="22"/>
          <w:szCs w:val="22"/>
          <w:lang w:eastAsia="sl-SI"/>
        </w:rPr>
        <w:t xml:space="preserve">. Tada se bodovna vrijednost ponuđenog roka </w:t>
      </w:r>
      <w:r>
        <w:rPr>
          <w:sz w:val="22"/>
          <w:szCs w:val="22"/>
          <w:lang w:eastAsia="sl-SI"/>
        </w:rPr>
        <w:t>izvršenja radova</w:t>
      </w:r>
      <w:r w:rsidRPr="002C5F23">
        <w:rPr>
          <w:sz w:val="22"/>
          <w:szCs w:val="22"/>
          <w:lang w:eastAsia="sl-SI"/>
        </w:rPr>
        <w:t xml:space="preserve"> izračunava po slijedećoj formuli:</w:t>
      </w:r>
    </w:p>
    <w:p w:rsidR="00646E4E" w:rsidRPr="002C5F23" w:rsidRDefault="00A32D4B" w:rsidP="00646E4E">
      <w:pPr>
        <w:ind w:firstLine="708"/>
        <w:jc w:val="both"/>
        <w:rPr>
          <w:sz w:val="22"/>
          <w:szCs w:val="22"/>
        </w:rPr>
      </w:pPr>
      <w:r w:rsidRPr="00A32D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95pt;margin-top:6.85pt;width:16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" strokecolor="white">
            <v:fill opacity="0"/>
            <v:textbox>
              <w:txbxContent>
                <w:p w:rsidR="00646E4E" w:rsidRPr="002C5F23" w:rsidRDefault="00646E4E" w:rsidP="00646E4E">
                  <w:pPr>
                    <w:rPr>
                      <w:i/>
                      <w:sz w:val="20"/>
                      <w:u w:val="single"/>
                    </w:rPr>
                  </w:pPr>
                  <w:r w:rsidRPr="002C5F23">
                    <w:rPr>
                      <w:i/>
                      <w:sz w:val="20"/>
                      <w:u w:val="single"/>
                    </w:rPr>
                    <w:t xml:space="preserve">najkraći rok </w:t>
                  </w:r>
                  <w:r>
                    <w:rPr>
                      <w:i/>
                      <w:sz w:val="20"/>
                      <w:u w:val="single"/>
                    </w:rPr>
                    <w:t>izvršenja radova</w:t>
                  </w:r>
                </w:p>
                <w:p w:rsidR="00646E4E" w:rsidRPr="002C5F23" w:rsidRDefault="00646E4E" w:rsidP="00646E4E">
                  <w:pPr>
                    <w:rPr>
                      <w:i/>
                      <w:sz w:val="20"/>
                    </w:rPr>
                  </w:pPr>
                  <w:r w:rsidRPr="002C5F23">
                    <w:rPr>
                      <w:i/>
                      <w:sz w:val="20"/>
                    </w:rPr>
                    <w:t xml:space="preserve">      rok </w:t>
                  </w:r>
                  <w:r>
                    <w:rPr>
                      <w:i/>
                      <w:sz w:val="20"/>
                    </w:rPr>
                    <w:t>izvršenja radova</w:t>
                  </w:r>
                </w:p>
              </w:txbxContent>
            </v:textbox>
          </v:shape>
        </w:pict>
      </w:r>
    </w:p>
    <w:p w:rsidR="00646E4E" w:rsidRPr="002C5F23" w:rsidRDefault="00A32D4B" w:rsidP="00646E4E">
      <w:pPr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fldChar w:fldCharType="begin"/>
      </w:r>
      <w:r w:rsidR="00646E4E" w:rsidRPr="002C5F23">
        <w:rPr>
          <w:sz w:val="22"/>
          <w:szCs w:val="22"/>
          <w:lang w:eastAsia="sl-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646E4E" w:rsidRPr="002C5F23">
        <w:rPr>
          <w:sz w:val="22"/>
          <w:szCs w:val="22"/>
          <w:lang w:eastAsia="sl-SI"/>
        </w:rPr>
        <w:instrText xml:space="preserve"> </w:instrText>
      </w:r>
      <w:r w:rsidRPr="002C5F23">
        <w:rPr>
          <w:sz w:val="22"/>
          <w:szCs w:val="22"/>
          <w:lang w:eastAsia="sl-SI"/>
        </w:rPr>
        <w:fldChar w:fldCharType="end"/>
      </w:r>
      <w:r w:rsidR="00646E4E" w:rsidRPr="002C5F23">
        <w:rPr>
          <w:sz w:val="22"/>
          <w:szCs w:val="22"/>
          <w:lang w:eastAsia="sl-SI"/>
        </w:rPr>
        <w:t xml:space="preserve">     </w:t>
      </w:r>
      <w:r w:rsidR="00646E4E" w:rsidRPr="002C5F23">
        <w:rPr>
          <w:sz w:val="22"/>
          <w:szCs w:val="22"/>
          <w:lang w:eastAsia="sl-SI"/>
        </w:rPr>
        <w:tab/>
      </w:r>
      <w:r w:rsidR="00646E4E" w:rsidRPr="002C5F23">
        <w:rPr>
          <w:sz w:val="22"/>
          <w:szCs w:val="22"/>
          <w:lang w:eastAsia="sl-SI"/>
        </w:rPr>
        <w:tab/>
      </w:r>
      <w:r w:rsidR="00646E4E" w:rsidRPr="002C5F23">
        <w:rPr>
          <w:sz w:val="22"/>
          <w:szCs w:val="22"/>
          <w:lang w:eastAsia="sl-SI"/>
        </w:rPr>
        <w:tab/>
        <w:t xml:space="preserve"> </w:t>
      </w:r>
      <w:r w:rsidR="00646E4E">
        <w:rPr>
          <w:sz w:val="22"/>
          <w:szCs w:val="22"/>
          <w:lang w:eastAsia="sl-SI"/>
        </w:rPr>
        <w:t xml:space="preserve">       x 20</w:t>
      </w:r>
      <w:r w:rsidR="00646E4E" w:rsidRPr="002C5F23">
        <w:rPr>
          <w:sz w:val="22"/>
          <w:szCs w:val="22"/>
          <w:lang w:eastAsia="sl-SI"/>
        </w:rPr>
        <w:t xml:space="preserve"> = broj bodova za rok </w:t>
      </w:r>
      <w:r w:rsidR="00646E4E">
        <w:rPr>
          <w:sz w:val="22"/>
          <w:szCs w:val="22"/>
          <w:lang w:eastAsia="sl-SI"/>
        </w:rPr>
        <w:t>izvršenja radova</w:t>
      </w:r>
    </w:p>
    <w:p w:rsidR="0006352B" w:rsidRPr="0006352B" w:rsidRDefault="0006352B" w:rsidP="00646E4E">
      <w:pPr>
        <w:jc w:val="both"/>
        <w:rPr>
          <w:color w:val="FF0000"/>
          <w:sz w:val="20"/>
          <w:szCs w:val="22"/>
        </w:rPr>
      </w:pPr>
    </w:p>
    <w:p w:rsidR="00646E4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646E4E" w:rsidRPr="00C347FF" w:rsidRDefault="00646E4E" w:rsidP="00646E4E">
      <w:pPr>
        <w:ind w:firstLine="708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</w:t>
      </w:r>
      <w:r>
        <w:rPr>
          <w:sz w:val="22"/>
        </w:rPr>
        <w:t xml:space="preserve"> za izvršenje</w:t>
      </w:r>
      <w:r w:rsidRPr="0006323E">
        <w:rPr>
          <w:sz w:val="22"/>
          <w:szCs w:val="22"/>
        </w:rPr>
        <w:t xml:space="preserve"> radova je </w:t>
      </w:r>
      <w:r>
        <w:rPr>
          <w:sz w:val="22"/>
          <w:szCs w:val="22"/>
        </w:rPr>
        <w:t>30 dana od dana uvođenja u posao</w:t>
      </w:r>
      <w:r>
        <w:rPr>
          <w:sz w:val="22"/>
        </w:rPr>
        <w:t>.</w:t>
      </w:r>
    </w:p>
    <w:p w:rsidR="00646E4E" w:rsidRDefault="00646E4E" w:rsidP="00D27C61">
      <w:pPr>
        <w:tabs>
          <w:tab w:val="left" w:pos="709"/>
        </w:tabs>
        <w:jc w:val="both"/>
        <w:rPr>
          <w:sz w:val="22"/>
          <w:szCs w:val="22"/>
        </w:rPr>
      </w:pPr>
    </w:p>
    <w:p w:rsidR="00646E4E" w:rsidRDefault="00646E4E" w:rsidP="00D27C61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Ukupan broj bodova = broj bodova za cijenu ponude + broj bodova za rok izvršenja radova</w:t>
      </w:r>
    </w:p>
    <w:p w:rsidR="00646E4E" w:rsidRDefault="00646E4E" w:rsidP="00D27C61">
      <w:pPr>
        <w:tabs>
          <w:tab w:val="left" w:pos="709"/>
        </w:tabs>
        <w:jc w:val="both"/>
        <w:rPr>
          <w:sz w:val="22"/>
          <w:szCs w:val="22"/>
        </w:rPr>
      </w:pPr>
    </w:p>
    <w:p w:rsidR="00D27C61" w:rsidRPr="0006323E" w:rsidRDefault="00646E4E" w:rsidP="00D27C61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46E4E">
        <w:rPr>
          <w:rFonts w:ascii="Times New Roman" w:hAnsi="Times New Roman"/>
          <w:b/>
        </w:rPr>
        <w:t>SANACIJA OPLOČNIKA U PARKOVIMA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646E4E">
        <w:rPr>
          <w:b/>
          <w:sz w:val="22"/>
          <w:szCs w:val="22"/>
        </w:rPr>
        <w:t>29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646E4E">
        <w:rPr>
          <w:b/>
          <w:sz w:val="22"/>
          <w:szCs w:val="22"/>
        </w:rPr>
        <w:t>listopada</w:t>
      </w:r>
      <w:r w:rsidRPr="0006323E">
        <w:rPr>
          <w:b/>
          <w:sz w:val="22"/>
          <w:szCs w:val="22"/>
        </w:rPr>
        <w:t xml:space="preserve"> 201</w:t>
      </w:r>
      <w:r w:rsidR="00646E4E">
        <w:rPr>
          <w:b/>
          <w:sz w:val="22"/>
          <w:szCs w:val="22"/>
        </w:rPr>
        <w:t>9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5B16E7" w:rsidRPr="007235AC" w:rsidRDefault="00646E4E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6E7">
        <w:rPr>
          <w:rFonts w:ascii="Times New Roman" w:hAnsi="Times New Roman" w:cs="Times New Roman"/>
        </w:rPr>
        <w:tab/>
      </w:r>
      <w:r w:rsidR="005B16E7">
        <w:rPr>
          <w:rFonts w:ascii="Times New Roman" w:hAnsi="Times New Roman" w:cs="Times New Roman"/>
        </w:rPr>
        <w:tab/>
      </w:r>
      <w:r w:rsidR="005B16E7">
        <w:rPr>
          <w:rFonts w:ascii="Times New Roman" w:hAnsi="Times New Roman" w:cs="Times New Roman"/>
        </w:rPr>
        <w:tab/>
      </w:r>
      <w:r w:rsidR="005B16E7">
        <w:rPr>
          <w:rFonts w:ascii="Times New Roman" w:hAnsi="Times New Roman" w:cs="Times New Roman"/>
        </w:rPr>
        <w:tab/>
      </w:r>
      <w:r w:rsidR="005B16E7"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646E4E" w:rsidRDefault="00646E4E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646E4E" w:rsidRDefault="00646E4E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646E4E" w:rsidRPr="00C347FF" w:rsidRDefault="00646E4E" w:rsidP="00646E4E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roku izvršenja radova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646E4E" w:rsidRPr="00C347FF" w:rsidRDefault="00646E4E" w:rsidP="00646E4E">
      <w:pPr>
        <w:jc w:val="both"/>
        <w:rPr>
          <w:b/>
          <w:sz w:val="22"/>
        </w:rPr>
      </w:pPr>
    </w:p>
    <w:p w:rsidR="00646E4E" w:rsidRDefault="00646E4E" w:rsidP="00646E4E">
      <w:pPr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>
        <w:rPr>
          <w:sz w:val="22"/>
        </w:rPr>
        <w:t>radov</w:t>
      </w:r>
      <w:r w:rsidR="00C75F40">
        <w:rPr>
          <w:sz w:val="22"/>
        </w:rPr>
        <w:t>e</w:t>
      </w:r>
      <w:r>
        <w:rPr>
          <w:sz w:val="22"/>
        </w:rPr>
        <w:t xml:space="preserve"> iz predmeta nabave izvršiti 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uvođenja u posao.</w:t>
      </w:r>
    </w:p>
    <w:p w:rsidR="00646E4E" w:rsidRPr="00C347FF" w:rsidRDefault="00646E4E" w:rsidP="00646E4E">
      <w:pPr>
        <w:jc w:val="both"/>
        <w:rPr>
          <w:sz w:val="22"/>
        </w:rPr>
      </w:pPr>
    </w:p>
    <w:p w:rsidR="00646E4E" w:rsidRPr="00C347FF" w:rsidRDefault="00646E4E" w:rsidP="00646E4E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646E4E" w:rsidRPr="00C347FF" w:rsidRDefault="00646E4E" w:rsidP="00646E4E">
      <w:pPr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>
        <w:rPr>
          <w:sz w:val="22"/>
        </w:rPr>
        <w:t>izvršenja radova iznosi 30 dana od dana uvođenja u posao.</w:t>
      </w:r>
    </w:p>
    <w:p w:rsidR="00646E4E" w:rsidRPr="00637AFC" w:rsidRDefault="00646E4E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646E4E" w:rsidRDefault="00646E4E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sectPr w:rsidR="005B16E7" w:rsidRPr="00637AFC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CD" w:rsidRDefault="005914CD">
      <w:r>
        <w:separator/>
      </w:r>
    </w:p>
  </w:endnote>
  <w:endnote w:type="continuationSeparator" w:id="0">
    <w:p w:rsidR="005914CD" w:rsidRDefault="0059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CD" w:rsidRDefault="005914CD">
      <w:r>
        <w:separator/>
      </w:r>
    </w:p>
  </w:footnote>
  <w:footnote w:type="continuationSeparator" w:id="0">
    <w:p w:rsidR="005914CD" w:rsidRDefault="00591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653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0FF5"/>
    <w:rsid w:val="001D4B72"/>
    <w:rsid w:val="001D565F"/>
    <w:rsid w:val="002246A3"/>
    <w:rsid w:val="00240AB3"/>
    <w:rsid w:val="00247D83"/>
    <w:rsid w:val="00261910"/>
    <w:rsid w:val="00261A17"/>
    <w:rsid w:val="00263A95"/>
    <w:rsid w:val="002744FE"/>
    <w:rsid w:val="00282AAB"/>
    <w:rsid w:val="00283093"/>
    <w:rsid w:val="00286583"/>
    <w:rsid w:val="002A5FF4"/>
    <w:rsid w:val="002B4D22"/>
    <w:rsid w:val="003214D5"/>
    <w:rsid w:val="003239A3"/>
    <w:rsid w:val="003273C0"/>
    <w:rsid w:val="00332A3E"/>
    <w:rsid w:val="00334000"/>
    <w:rsid w:val="00336FBA"/>
    <w:rsid w:val="0035311D"/>
    <w:rsid w:val="003832CB"/>
    <w:rsid w:val="003A0BE9"/>
    <w:rsid w:val="003B50A3"/>
    <w:rsid w:val="003C4CD0"/>
    <w:rsid w:val="003E2817"/>
    <w:rsid w:val="00402D8E"/>
    <w:rsid w:val="00417BCF"/>
    <w:rsid w:val="00451052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914CD"/>
    <w:rsid w:val="005A4F15"/>
    <w:rsid w:val="005B16E7"/>
    <w:rsid w:val="00602A2A"/>
    <w:rsid w:val="006146C8"/>
    <w:rsid w:val="00637AFC"/>
    <w:rsid w:val="00646E4E"/>
    <w:rsid w:val="00650D5C"/>
    <w:rsid w:val="00656F7C"/>
    <w:rsid w:val="006930B0"/>
    <w:rsid w:val="006B1A5F"/>
    <w:rsid w:val="006B1CBF"/>
    <w:rsid w:val="006D461F"/>
    <w:rsid w:val="0070253E"/>
    <w:rsid w:val="0071041A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9E8"/>
    <w:rsid w:val="009A1D3E"/>
    <w:rsid w:val="009A4B0E"/>
    <w:rsid w:val="009C78F1"/>
    <w:rsid w:val="009F42DF"/>
    <w:rsid w:val="009F4C16"/>
    <w:rsid w:val="00A2696C"/>
    <w:rsid w:val="00A32D4B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62F49"/>
    <w:rsid w:val="00B90B5E"/>
    <w:rsid w:val="00B9351F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20D4D"/>
    <w:rsid w:val="00C347FF"/>
    <w:rsid w:val="00C41F65"/>
    <w:rsid w:val="00C51FA2"/>
    <w:rsid w:val="00C54FB6"/>
    <w:rsid w:val="00C701E3"/>
    <w:rsid w:val="00C722AE"/>
    <w:rsid w:val="00C74BB8"/>
    <w:rsid w:val="00C75F40"/>
    <w:rsid w:val="00C77B27"/>
    <w:rsid w:val="00C901D9"/>
    <w:rsid w:val="00C95E1C"/>
    <w:rsid w:val="00CA525D"/>
    <w:rsid w:val="00CB132D"/>
    <w:rsid w:val="00CB7E23"/>
    <w:rsid w:val="00CC2E80"/>
    <w:rsid w:val="00CC49D7"/>
    <w:rsid w:val="00D00CAA"/>
    <w:rsid w:val="00D0326E"/>
    <w:rsid w:val="00D072DF"/>
    <w:rsid w:val="00D27C61"/>
    <w:rsid w:val="00D346C9"/>
    <w:rsid w:val="00D51406"/>
    <w:rsid w:val="00D66D58"/>
    <w:rsid w:val="00D77FEC"/>
    <w:rsid w:val="00D82037"/>
    <w:rsid w:val="00D95430"/>
    <w:rsid w:val="00DA01A7"/>
    <w:rsid w:val="00DA35AA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A7A47"/>
    <w:rsid w:val="00EB220E"/>
    <w:rsid w:val="00F03F2F"/>
    <w:rsid w:val="00F1145E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6170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2018-05-04T09:24:00Z</cp:lastPrinted>
  <dcterms:created xsi:type="dcterms:W3CDTF">2019-10-22T05:48:00Z</dcterms:created>
  <dcterms:modified xsi:type="dcterms:W3CDTF">2019-10-22T05:48:00Z</dcterms:modified>
</cp:coreProperties>
</file>